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DDE" w:rsidRDefault="00133DDE" w:rsidP="00133DDE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133DDE" w:rsidRPr="003E45A4" w:rsidRDefault="00B633BE" w:rsidP="00133DDE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3E45A4">
        <w:rPr>
          <w:rFonts w:ascii="Times New Roman" w:hAnsi="Times New Roman" w:cs="Times New Roman"/>
          <w:b/>
          <w:sz w:val="28"/>
          <w:szCs w:val="28"/>
        </w:rPr>
        <w:t>Методика проведения учебных исследований со старшими дошкольниками в МБДОУ №39 г. Таганрога.</w:t>
      </w:r>
    </w:p>
    <w:p w:rsidR="007505CB" w:rsidRPr="007505CB" w:rsidRDefault="007505CB" w:rsidP="00133DDE">
      <w:pPr>
        <w:ind w:left="720"/>
        <w:rPr>
          <w:rFonts w:ascii="Times New Roman" w:hAnsi="Times New Roman" w:cs="Times New Roman"/>
          <w:i/>
          <w:sz w:val="28"/>
          <w:szCs w:val="28"/>
        </w:rPr>
      </w:pPr>
      <w:r w:rsidRPr="007505CB">
        <w:rPr>
          <w:rFonts w:ascii="Times New Roman" w:hAnsi="Times New Roman" w:cs="Times New Roman"/>
          <w:i/>
          <w:sz w:val="28"/>
          <w:szCs w:val="28"/>
        </w:rPr>
        <w:t>Выполнила Чекалина Л.В. воспитатель высшей квалификационной категории, МБДОУ д/с №39 г. Таганрог.</w:t>
      </w:r>
    </w:p>
    <w:p w:rsidR="00B633BE" w:rsidRPr="00133DDE" w:rsidRDefault="00B633BE" w:rsidP="00133DDE">
      <w:pPr>
        <w:ind w:left="720"/>
        <w:rPr>
          <w:rFonts w:ascii="Times New Roman" w:hAnsi="Times New Roman" w:cs="Times New Roman"/>
          <w:sz w:val="28"/>
          <w:szCs w:val="28"/>
        </w:rPr>
      </w:pPr>
      <w:r w:rsidRPr="00B633BE">
        <w:rPr>
          <w:rFonts w:ascii="Times New Roman" w:hAnsi="Times New Roman" w:cs="Times New Roman"/>
          <w:sz w:val="28"/>
          <w:szCs w:val="28"/>
        </w:rPr>
        <w:br/>
        <w:t>Сложившаяся к началу ХХ</w:t>
      </w:r>
      <w:proofErr w:type="gramStart"/>
      <w:r w:rsidRPr="00B633BE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B633BE">
        <w:rPr>
          <w:rFonts w:ascii="Times New Roman" w:hAnsi="Times New Roman" w:cs="Times New Roman"/>
          <w:sz w:val="28"/>
          <w:szCs w:val="28"/>
        </w:rPr>
        <w:t xml:space="preserve"> века социокультурная и педагогическая ситуация заставляет современные образовательные учреждения реализовывать свой опыт в двух формах: как модернизацию, согласно которой происходит совершенствование системы при её сохранении; и как реформацию, когда происходит её переход к качественно новой системе. В связи с этим принципиально по-новому ставится цель обучения: психическое</w:t>
      </w:r>
      <w:r w:rsidR="00EF16E3">
        <w:rPr>
          <w:rFonts w:ascii="Times New Roman" w:hAnsi="Times New Roman" w:cs="Times New Roman"/>
          <w:sz w:val="28"/>
          <w:szCs w:val="28"/>
        </w:rPr>
        <w:t xml:space="preserve"> и творческое развитие воспитанников</w:t>
      </w:r>
      <w:r w:rsidRPr="00B633BE">
        <w:rPr>
          <w:rFonts w:ascii="Times New Roman" w:hAnsi="Times New Roman" w:cs="Times New Roman"/>
          <w:sz w:val="28"/>
          <w:szCs w:val="28"/>
        </w:rPr>
        <w:t xml:space="preserve"> на основе способности личности к самореализации. </w:t>
      </w:r>
    </w:p>
    <w:p w:rsidR="00133DDE" w:rsidRDefault="00133DDE" w:rsidP="00803E4B">
      <w:pPr>
        <w:jc w:val="both"/>
        <w:rPr>
          <w:rFonts w:ascii="Times New Roman" w:hAnsi="Times New Roman" w:cs="Times New Roman"/>
          <w:sz w:val="28"/>
          <w:szCs w:val="28"/>
        </w:rPr>
      </w:pPr>
      <w:r w:rsidRPr="00133DDE">
        <w:rPr>
          <w:rFonts w:ascii="Times New Roman" w:hAnsi="Times New Roman" w:cs="Times New Roman"/>
          <w:sz w:val="28"/>
          <w:szCs w:val="28"/>
        </w:rPr>
        <w:t>В педагогической психологии и педагогике термин </w:t>
      </w:r>
      <w:r w:rsidRPr="00133DDE">
        <w:rPr>
          <w:rFonts w:ascii="Times New Roman" w:hAnsi="Times New Roman" w:cs="Times New Roman"/>
          <w:b/>
          <w:bCs/>
          <w:sz w:val="28"/>
          <w:szCs w:val="28"/>
        </w:rPr>
        <w:t>«исследовательское обучение»</w:t>
      </w:r>
      <w:r w:rsidRPr="00133DDE">
        <w:rPr>
          <w:rFonts w:ascii="Times New Roman" w:hAnsi="Times New Roman" w:cs="Times New Roman"/>
          <w:sz w:val="28"/>
          <w:szCs w:val="28"/>
        </w:rPr>
        <w:t> именуется как подход к обучению, построенный на основе естественного стремления ребёнка к самостоятельному изучению окружающего. Главная цель исследовательского обучения – формирование у ребёнка способностей самостоятельно, творчески осваивать и перестраивать новые способы деятельности в любой сфере человеческой культуры.</w:t>
      </w:r>
    </w:p>
    <w:p w:rsidR="00133DDE" w:rsidRDefault="00133DDE" w:rsidP="00803E4B">
      <w:pPr>
        <w:jc w:val="both"/>
        <w:rPr>
          <w:rFonts w:ascii="Times New Roman" w:hAnsi="Times New Roman" w:cs="Times New Roman"/>
          <w:sz w:val="28"/>
          <w:szCs w:val="28"/>
        </w:rPr>
      </w:pPr>
      <w:r w:rsidRPr="00133DDE">
        <w:rPr>
          <w:rFonts w:ascii="Times New Roman" w:hAnsi="Times New Roman" w:cs="Times New Roman"/>
          <w:sz w:val="28"/>
          <w:szCs w:val="28"/>
        </w:rPr>
        <w:t>По мнению Н.Н. Поддъякова, А.Н. Поддъякова, А.И. Савенкова, И.Ф. Свадковского и др. именно исследовательские методы обучения, построенные на методах самостоятельного, творческого поиска индивидуализируют учебно</w:t>
      </w:r>
      <w:r w:rsidR="007505CB">
        <w:rPr>
          <w:rFonts w:ascii="Times New Roman" w:hAnsi="Times New Roman" w:cs="Times New Roman"/>
          <w:sz w:val="28"/>
          <w:szCs w:val="28"/>
        </w:rPr>
        <w:t xml:space="preserve"> </w:t>
      </w:r>
      <w:r w:rsidRPr="00133DDE">
        <w:rPr>
          <w:rFonts w:ascii="Times New Roman" w:hAnsi="Times New Roman" w:cs="Times New Roman"/>
          <w:sz w:val="28"/>
          <w:szCs w:val="28"/>
        </w:rPr>
        <w:t>- воспитательны</w:t>
      </w:r>
      <w:r>
        <w:rPr>
          <w:rFonts w:ascii="Times New Roman" w:hAnsi="Times New Roman" w:cs="Times New Roman"/>
          <w:sz w:val="28"/>
          <w:szCs w:val="28"/>
        </w:rPr>
        <w:t>й процесс.</w:t>
      </w:r>
      <w:r w:rsidRPr="00133D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 Н.Н. Поддъ</w:t>
      </w:r>
      <w:r w:rsidRPr="00133DDE">
        <w:rPr>
          <w:rFonts w:ascii="Times New Roman" w:hAnsi="Times New Roman" w:cs="Times New Roman"/>
          <w:sz w:val="28"/>
          <w:szCs w:val="28"/>
        </w:rPr>
        <w:t>яков отмечает, что  «в течение многих лет мы искали истинную детскую деятельность, которая интенсивно развивается на протяжении дошкольного детства без помощи взрослого и даже вопреки его действиям. Такой деятельностью оказалось детское экспериментирование, которое направлено на получение сведений о физических свойствах того или иного предмета или явления. По мере накопления знаний об исследуемом явлении ребенок получает возможность ставить себе но</w:t>
      </w:r>
      <w:r w:rsidR="0072737C">
        <w:rPr>
          <w:rFonts w:ascii="Times New Roman" w:hAnsi="Times New Roman" w:cs="Times New Roman"/>
          <w:sz w:val="28"/>
          <w:szCs w:val="28"/>
        </w:rPr>
        <w:t>вые, все более сложные цели». (1</w:t>
      </w:r>
      <w:r w:rsidRPr="00133DDE">
        <w:rPr>
          <w:rFonts w:ascii="Times New Roman" w:hAnsi="Times New Roman" w:cs="Times New Roman"/>
          <w:sz w:val="28"/>
          <w:szCs w:val="28"/>
        </w:rPr>
        <w:t>).  </w:t>
      </w:r>
    </w:p>
    <w:p w:rsidR="00133DDE" w:rsidRPr="00133DDE" w:rsidRDefault="00133DDE" w:rsidP="00803E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33DDE">
        <w:rPr>
          <w:rFonts w:ascii="Times New Roman" w:hAnsi="Times New Roman" w:cs="Times New Roman"/>
          <w:sz w:val="28"/>
          <w:szCs w:val="28"/>
        </w:rPr>
        <w:t xml:space="preserve"> В 90-е годы </w:t>
      </w:r>
      <w:r>
        <w:rPr>
          <w:rFonts w:ascii="Times New Roman" w:hAnsi="Times New Roman" w:cs="Times New Roman"/>
          <w:sz w:val="28"/>
          <w:szCs w:val="28"/>
        </w:rPr>
        <w:t>в ходе исследовательской работы</w:t>
      </w:r>
      <w:r w:rsidR="00166654">
        <w:rPr>
          <w:rFonts w:ascii="Times New Roman" w:hAnsi="Times New Roman" w:cs="Times New Roman"/>
          <w:sz w:val="28"/>
          <w:szCs w:val="28"/>
        </w:rPr>
        <w:t xml:space="preserve"> Н.Н.</w:t>
      </w:r>
      <w:r w:rsidR="00A22999">
        <w:rPr>
          <w:rFonts w:ascii="Times New Roman" w:hAnsi="Times New Roman" w:cs="Times New Roman"/>
          <w:sz w:val="28"/>
          <w:szCs w:val="28"/>
        </w:rPr>
        <w:t xml:space="preserve"> Поддъяков</w:t>
      </w:r>
      <w:r w:rsidRPr="00133DDE">
        <w:rPr>
          <w:rFonts w:ascii="Times New Roman" w:hAnsi="Times New Roman" w:cs="Times New Roman"/>
          <w:sz w:val="28"/>
          <w:szCs w:val="28"/>
        </w:rPr>
        <w:t xml:space="preserve"> пришел к выводу, что ведущим видом деятельности дошкольников является экспериментирование, поскольку у детей дошкольного возраста очень сильно </w:t>
      </w:r>
      <w:r w:rsidRPr="00133DDE">
        <w:rPr>
          <w:rFonts w:ascii="Times New Roman" w:hAnsi="Times New Roman" w:cs="Times New Roman"/>
          <w:sz w:val="28"/>
          <w:szCs w:val="28"/>
        </w:rPr>
        <w:lastRenderedPageBreak/>
        <w:t xml:space="preserve">выражена реакция на новизну. </w:t>
      </w:r>
      <w:r>
        <w:rPr>
          <w:rFonts w:ascii="Times New Roman" w:hAnsi="Times New Roman" w:cs="Times New Roman"/>
          <w:sz w:val="28"/>
          <w:szCs w:val="28"/>
        </w:rPr>
        <w:t>Н.Н. Поддъ</w:t>
      </w:r>
      <w:r w:rsidRPr="00133DDE">
        <w:rPr>
          <w:rFonts w:ascii="Times New Roman" w:hAnsi="Times New Roman" w:cs="Times New Roman"/>
          <w:sz w:val="28"/>
          <w:szCs w:val="28"/>
        </w:rPr>
        <w:t>яков выделяет два основных вида поисковой деятельности дошкольников:</w:t>
      </w:r>
    </w:p>
    <w:p w:rsidR="00133DDE" w:rsidRPr="00133DDE" w:rsidRDefault="00133DDE" w:rsidP="00803E4B">
      <w:pPr>
        <w:jc w:val="both"/>
        <w:rPr>
          <w:rFonts w:ascii="Times New Roman" w:hAnsi="Times New Roman" w:cs="Times New Roman"/>
          <w:sz w:val="28"/>
          <w:szCs w:val="28"/>
        </w:rPr>
      </w:pPr>
      <w:r w:rsidRPr="00A22999">
        <w:rPr>
          <w:rFonts w:ascii="Times New Roman" w:hAnsi="Times New Roman" w:cs="Times New Roman"/>
          <w:i/>
          <w:sz w:val="28"/>
          <w:szCs w:val="28"/>
        </w:rPr>
        <w:t>Первый</w:t>
      </w:r>
      <w:r w:rsidRPr="00133DDE">
        <w:rPr>
          <w:rFonts w:ascii="Times New Roman" w:hAnsi="Times New Roman" w:cs="Times New Roman"/>
          <w:sz w:val="28"/>
          <w:szCs w:val="28"/>
        </w:rPr>
        <w:t xml:space="preserve"> характеризуется тем, что активность в процессе деятельности полностью исходит от самого ребенка. Он выступает как её полноценный субъект, самостоятельно строящий свою деятельность: ставит её цели, ищет пути и способы их достижений. В этом случае ребенок в деятельности экспериментирования удовлетворяет свои потребности свои интересы, свою волю.</w:t>
      </w:r>
    </w:p>
    <w:p w:rsidR="00CC4608" w:rsidRDefault="00133DDE" w:rsidP="00803E4B">
      <w:pPr>
        <w:jc w:val="both"/>
        <w:rPr>
          <w:rFonts w:ascii="Times New Roman" w:hAnsi="Times New Roman" w:cs="Times New Roman"/>
          <w:sz w:val="28"/>
          <w:szCs w:val="28"/>
        </w:rPr>
      </w:pPr>
      <w:r w:rsidRPr="00A22999">
        <w:rPr>
          <w:rFonts w:ascii="Times New Roman" w:hAnsi="Times New Roman" w:cs="Times New Roman"/>
          <w:i/>
          <w:sz w:val="28"/>
          <w:szCs w:val="28"/>
        </w:rPr>
        <w:t>Второй</w:t>
      </w:r>
      <w:r w:rsidRPr="00133DDE">
        <w:rPr>
          <w:rFonts w:ascii="Times New Roman" w:hAnsi="Times New Roman" w:cs="Times New Roman"/>
          <w:sz w:val="28"/>
          <w:szCs w:val="28"/>
        </w:rPr>
        <w:t xml:space="preserve"> вид организуется взрослым, который выделяет существенные элементы ситуаций, обучает ребенка определенному алгоритму действий. Таким образом, ребенок получает результаты, которые были заранее определены взрослым.</w:t>
      </w:r>
    </w:p>
    <w:p w:rsidR="00133DDE" w:rsidRDefault="00CC4608" w:rsidP="00803E4B">
      <w:pPr>
        <w:jc w:val="both"/>
        <w:rPr>
          <w:rFonts w:ascii="Times New Roman" w:hAnsi="Times New Roman" w:cs="Times New Roman"/>
          <w:sz w:val="28"/>
          <w:szCs w:val="28"/>
        </w:rPr>
      </w:pPr>
      <w:r w:rsidRPr="00CC4608">
        <w:rPr>
          <w:rFonts w:ascii="Times New Roman" w:hAnsi="Times New Roman" w:cs="Times New Roman"/>
          <w:sz w:val="28"/>
          <w:szCs w:val="28"/>
        </w:rPr>
        <w:t xml:space="preserve"> М. Н. Скаткин </w:t>
      </w:r>
      <w:r w:rsidR="00EF16E3">
        <w:rPr>
          <w:rFonts w:ascii="Times New Roman" w:hAnsi="Times New Roman" w:cs="Times New Roman"/>
          <w:sz w:val="28"/>
          <w:szCs w:val="28"/>
        </w:rPr>
        <w:t>и И.Я.Лернер выделили пять основных методов обучения: объяснительно-иллюстративный, репродуктивный, проблемное изложение, частично-поисковый, исследовательский.</w:t>
      </w:r>
    </w:p>
    <w:p w:rsidR="004043DA" w:rsidRDefault="00EF16E3" w:rsidP="00803E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книге А.И.Савенкова «Методика проведения учебных исследований в детском саду»</w:t>
      </w:r>
      <w:r w:rsidR="00A361B5">
        <w:rPr>
          <w:rFonts w:ascii="Times New Roman" w:hAnsi="Times New Roman" w:cs="Times New Roman"/>
          <w:sz w:val="28"/>
          <w:szCs w:val="28"/>
        </w:rPr>
        <w:t xml:space="preserve"> опи</w:t>
      </w:r>
      <w:r w:rsidR="00AA4D02">
        <w:rPr>
          <w:rFonts w:ascii="Times New Roman" w:hAnsi="Times New Roman" w:cs="Times New Roman"/>
          <w:sz w:val="28"/>
          <w:szCs w:val="28"/>
        </w:rPr>
        <w:t>са</w:t>
      </w:r>
      <w:r w:rsidR="00A361B5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 xml:space="preserve"> методики, позволяющие включить дошкольника в исследовательский поиск. </w:t>
      </w:r>
      <w:r w:rsidR="004043DA" w:rsidRPr="004043DA">
        <w:rPr>
          <w:rFonts w:ascii="Times New Roman" w:hAnsi="Times New Roman" w:cs="Times New Roman"/>
          <w:sz w:val="28"/>
          <w:szCs w:val="28"/>
        </w:rPr>
        <w:t>В современном мире умения и навыки исследовательского поиска необходимы не только тем, чья жизнь связана с научной работой, это требуется каждому человеку, и тр</w:t>
      </w:r>
      <w:r w:rsidR="00A361B5">
        <w:rPr>
          <w:rFonts w:ascii="Times New Roman" w:hAnsi="Times New Roman" w:cs="Times New Roman"/>
          <w:sz w:val="28"/>
          <w:szCs w:val="28"/>
        </w:rPr>
        <w:t>ебуются в самых разных сферах. Убеждена, что в</w:t>
      </w:r>
      <w:r w:rsidR="004043DA" w:rsidRPr="004043DA">
        <w:rPr>
          <w:rFonts w:ascii="Times New Roman" w:hAnsi="Times New Roman" w:cs="Times New Roman"/>
          <w:sz w:val="28"/>
          <w:szCs w:val="28"/>
        </w:rPr>
        <w:t xml:space="preserve"> наше время исследовательское поведение </w:t>
      </w:r>
      <w:r w:rsidR="00A361B5">
        <w:rPr>
          <w:rFonts w:ascii="Times New Roman" w:hAnsi="Times New Roman" w:cs="Times New Roman"/>
          <w:sz w:val="28"/>
          <w:szCs w:val="28"/>
        </w:rPr>
        <w:t>необходимо</w:t>
      </w:r>
      <w:r w:rsidR="00AA4D02">
        <w:rPr>
          <w:rFonts w:ascii="Times New Roman" w:hAnsi="Times New Roman" w:cs="Times New Roman"/>
          <w:sz w:val="28"/>
          <w:szCs w:val="28"/>
        </w:rPr>
        <w:t xml:space="preserve"> </w:t>
      </w:r>
      <w:r w:rsidR="00A361B5" w:rsidRPr="00AA4D02">
        <w:rPr>
          <w:rFonts w:ascii="Times New Roman" w:hAnsi="Times New Roman" w:cs="Times New Roman"/>
          <w:sz w:val="28"/>
          <w:szCs w:val="28"/>
        </w:rPr>
        <w:t>рассматривать</w:t>
      </w:r>
      <w:r w:rsidR="004043DA" w:rsidRPr="00AA4D02">
        <w:rPr>
          <w:rFonts w:ascii="Times New Roman" w:hAnsi="Times New Roman" w:cs="Times New Roman"/>
          <w:sz w:val="28"/>
          <w:szCs w:val="28"/>
        </w:rPr>
        <w:t xml:space="preserve"> как стиль жизни современного челове</w:t>
      </w:r>
      <w:r w:rsidR="00AA4D02" w:rsidRPr="00AA4D02">
        <w:rPr>
          <w:rFonts w:ascii="Times New Roman" w:hAnsi="Times New Roman" w:cs="Times New Roman"/>
          <w:sz w:val="28"/>
          <w:szCs w:val="28"/>
        </w:rPr>
        <w:t>ка, как подготовка ребенка к школе. О</w:t>
      </w:r>
      <w:r w:rsidR="00AA4D02">
        <w:rPr>
          <w:rFonts w:ascii="Times New Roman" w:hAnsi="Times New Roman" w:cs="Times New Roman"/>
          <w:sz w:val="28"/>
          <w:szCs w:val="28"/>
        </w:rPr>
        <w:t>бразовательные технологии «у</w:t>
      </w:r>
      <w:r w:rsidR="00A361B5" w:rsidRPr="00AA4D02">
        <w:rPr>
          <w:rFonts w:ascii="Times New Roman" w:hAnsi="Times New Roman" w:cs="Times New Roman"/>
          <w:sz w:val="28"/>
          <w:szCs w:val="28"/>
        </w:rPr>
        <w:t>чебные исследования в детском саду» – помо</w:t>
      </w:r>
      <w:r w:rsidR="00AA4D02" w:rsidRPr="00AA4D02">
        <w:rPr>
          <w:rFonts w:ascii="Times New Roman" w:hAnsi="Times New Roman" w:cs="Times New Roman"/>
          <w:sz w:val="28"/>
          <w:szCs w:val="28"/>
        </w:rPr>
        <w:t>гают нашим воспитанникам</w:t>
      </w:r>
      <w:r w:rsidR="00A361B5" w:rsidRPr="00AA4D02">
        <w:rPr>
          <w:rFonts w:ascii="Times New Roman" w:hAnsi="Times New Roman" w:cs="Times New Roman"/>
          <w:sz w:val="28"/>
          <w:szCs w:val="28"/>
        </w:rPr>
        <w:t xml:space="preserve"> освоить</w:t>
      </w:r>
      <w:r w:rsidR="00A361B5" w:rsidRPr="00A361B5">
        <w:rPr>
          <w:rFonts w:ascii="Times New Roman" w:hAnsi="Times New Roman" w:cs="Times New Roman"/>
          <w:sz w:val="28"/>
          <w:szCs w:val="28"/>
        </w:rPr>
        <w:t xml:space="preserve"> разнообразные доступные им способы познания окружающего мира (сравнение, элементарный анализ, обобщение), развивать познавательную активность, любо</w:t>
      </w:r>
      <w:r w:rsidR="00783085">
        <w:rPr>
          <w:rFonts w:ascii="Times New Roman" w:hAnsi="Times New Roman" w:cs="Times New Roman"/>
          <w:sz w:val="28"/>
          <w:szCs w:val="28"/>
        </w:rPr>
        <w:t xml:space="preserve">знательность. </w:t>
      </w:r>
    </w:p>
    <w:p w:rsidR="00FE3CED" w:rsidRDefault="00FE3CED" w:rsidP="007830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работе</w:t>
      </w:r>
      <w:r w:rsidR="007505CB">
        <w:rPr>
          <w:rFonts w:ascii="Times New Roman" w:hAnsi="Times New Roman" w:cs="Times New Roman"/>
          <w:sz w:val="28"/>
          <w:szCs w:val="28"/>
        </w:rPr>
        <w:t xml:space="preserve"> с воспитанниками старшего дошкольного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ставлю следующие цели и задачи.</w:t>
      </w:r>
    </w:p>
    <w:p w:rsidR="00783085" w:rsidRPr="00783085" w:rsidRDefault="00783085" w:rsidP="00783085">
      <w:pPr>
        <w:rPr>
          <w:rFonts w:ascii="Times New Roman" w:hAnsi="Times New Roman" w:cs="Times New Roman"/>
          <w:sz w:val="28"/>
          <w:szCs w:val="28"/>
        </w:rPr>
      </w:pPr>
      <w:r w:rsidRPr="00783085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Pr="00783085">
        <w:rPr>
          <w:rFonts w:ascii="Times New Roman" w:hAnsi="Times New Roman" w:cs="Times New Roman"/>
          <w:sz w:val="28"/>
          <w:szCs w:val="28"/>
        </w:rPr>
        <w:t>создание услови</w:t>
      </w:r>
      <w:r>
        <w:rPr>
          <w:rFonts w:ascii="Times New Roman" w:hAnsi="Times New Roman" w:cs="Times New Roman"/>
          <w:sz w:val="28"/>
          <w:szCs w:val="28"/>
        </w:rPr>
        <w:t>й для включения детей в собственный исследовательский поиск.</w:t>
      </w:r>
    </w:p>
    <w:p w:rsidR="00783085" w:rsidRPr="00783085" w:rsidRDefault="00783085" w:rsidP="00783085">
      <w:pPr>
        <w:rPr>
          <w:rFonts w:ascii="Times New Roman" w:hAnsi="Times New Roman" w:cs="Times New Roman"/>
          <w:sz w:val="28"/>
          <w:szCs w:val="28"/>
        </w:rPr>
      </w:pPr>
      <w:r w:rsidRPr="00783085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783085" w:rsidRPr="00783085" w:rsidRDefault="00783085" w:rsidP="00783085">
      <w:pPr>
        <w:rPr>
          <w:rFonts w:ascii="Times New Roman" w:hAnsi="Times New Roman" w:cs="Times New Roman"/>
          <w:sz w:val="28"/>
          <w:szCs w:val="28"/>
        </w:rPr>
      </w:pPr>
      <w:r w:rsidRPr="00FE3CED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2834B8">
        <w:rPr>
          <w:rFonts w:ascii="Times New Roman" w:hAnsi="Times New Roman" w:cs="Times New Roman"/>
          <w:sz w:val="28"/>
          <w:szCs w:val="28"/>
        </w:rPr>
        <w:t>.</w:t>
      </w:r>
      <w:r w:rsidRPr="00783085">
        <w:rPr>
          <w:rFonts w:ascii="Times New Roman" w:hAnsi="Times New Roman" w:cs="Times New Roman"/>
          <w:sz w:val="28"/>
          <w:szCs w:val="28"/>
        </w:rPr>
        <w:t>формировать у ребёнка основы культуры мышления, развития умений и навыков исследовательского поведения;</w:t>
      </w:r>
    </w:p>
    <w:p w:rsidR="00783085" w:rsidRDefault="00783085" w:rsidP="00783085">
      <w:pPr>
        <w:rPr>
          <w:rFonts w:ascii="Times New Roman" w:hAnsi="Times New Roman" w:cs="Times New Roman"/>
          <w:sz w:val="28"/>
          <w:szCs w:val="28"/>
        </w:rPr>
      </w:pPr>
      <w:r w:rsidRPr="00FE3CED">
        <w:rPr>
          <w:rFonts w:ascii="Times New Roman" w:hAnsi="Times New Roman" w:cs="Times New Roman"/>
          <w:bCs/>
          <w:iCs/>
          <w:sz w:val="28"/>
          <w:szCs w:val="28"/>
        </w:rPr>
        <w:lastRenderedPageBreak/>
        <w:t>2</w:t>
      </w:r>
      <w:r w:rsidR="002834B8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783085">
        <w:rPr>
          <w:rFonts w:ascii="Times New Roman" w:hAnsi="Times New Roman" w:cs="Times New Roman"/>
          <w:sz w:val="28"/>
          <w:szCs w:val="28"/>
        </w:rPr>
        <w:t> развивать умения самостоятельно, творчески мыслит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FE3CED">
        <w:rPr>
          <w:rFonts w:ascii="Times New Roman" w:hAnsi="Times New Roman" w:cs="Times New Roman"/>
          <w:sz w:val="28"/>
          <w:szCs w:val="28"/>
        </w:rPr>
        <w:t>;</w:t>
      </w:r>
    </w:p>
    <w:p w:rsidR="00783085" w:rsidRPr="00783085" w:rsidRDefault="00783085" w:rsidP="007830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834B8">
        <w:rPr>
          <w:rFonts w:ascii="Times New Roman" w:hAnsi="Times New Roman" w:cs="Times New Roman"/>
          <w:sz w:val="28"/>
          <w:szCs w:val="28"/>
        </w:rPr>
        <w:t>.</w:t>
      </w:r>
      <w:r w:rsidR="00FE3CED">
        <w:rPr>
          <w:rFonts w:ascii="Times New Roman" w:hAnsi="Times New Roman" w:cs="Times New Roman"/>
          <w:sz w:val="28"/>
          <w:szCs w:val="28"/>
        </w:rPr>
        <w:t>формировать у детей потребность самостоятельно овладеть новыми знаниями;</w:t>
      </w:r>
    </w:p>
    <w:p w:rsidR="00FE3CED" w:rsidRDefault="00783085" w:rsidP="00B633BE">
      <w:pPr>
        <w:rPr>
          <w:rFonts w:ascii="Times New Roman" w:hAnsi="Times New Roman" w:cs="Times New Roman"/>
          <w:sz w:val="28"/>
          <w:szCs w:val="28"/>
        </w:rPr>
      </w:pPr>
      <w:r w:rsidRPr="00FE3CED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="002834B8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FE3CED">
        <w:rPr>
          <w:rFonts w:ascii="Times New Roman" w:hAnsi="Times New Roman" w:cs="Times New Roman"/>
          <w:sz w:val="28"/>
          <w:szCs w:val="28"/>
        </w:rPr>
        <w:t>с</w:t>
      </w:r>
      <w:r w:rsidRPr="00783085">
        <w:rPr>
          <w:rFonts w:ascii="Times New Roman" w:hAnsi="Times New Roman" w:cs="Times New Roman"/>
          <w:sz w:val="28"/>
          <w:szCs w:val="28"/>
        </w:rPr>
        <w:t>оздание и подкрепление мотивации родителей на объединение усилий по развитию интеллектуально - творческого потенциала детей.</w:t>
      </w:r>
    </w:p>
    <w:p w:rsidR="00B633BE" w:rsidRDefault="00FE3CED" w:rsidP="00B633BE">
      <w:pPr>
        <w:rPr>
          <w:rFonts w:ascii="Times New Roman" w:hAnsi="Times New Roman" w:cs="Times New Roman"/>
          <w:sz w:val="28"/>
          <w:szCs w:val="28"/>
        </w:rPr>
      </w:pPr>
      <w:r w:rsidRPr="00FE3CED">
        <w:rPr>
          <w:rFonts w:ascii="Times New Roman" w:hAnsi="Times New Roman" w:cs="Times New Roman"/>
          <w:sz w:val="28"/>
          <w:szCs w:val="28"/>
        </w:rPr>
        <w:t xml:space="preserve">В нашем дошкольном учреждении осуществляется работа по созданию оптимальных </w:t>
      </w:r>
      <w:r w:rsidRPr="00FE3CED">
        <w:rPr>
          <w:rFonts w:ascii="Times New Roman" w:hAnsi="Times New Roman" w:cs="Times New Roman"/>
          <w:b/>
          <w:sz w:val="28"/>
          <w:szCs w:val="28"/>
        </w:rPr>
        <w:t>условий для исследовательской деятельности детей</w:t>
      </w:r>
      <w:proofErr w:type="gramStart"/>
      <w:r w:rsidRPr="00FE3CE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FE3CED">
        <w:rPr>
          <w:rFonts w:ascii="Times New Roman" w:hAnsi="Times New Roman" w:cs="Times New Roman"/>
          <w:sz w:val="28"/>
          <w:szCs w:val="28"/>
        </w:rPr>
        <w:t> </w:t>
      </w:r>
      <w:r w:rsidRPr="00FE3CED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 w:rsidRPr="00FE3CE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FE3CED">
        <w:rPr>
          <w:rFonts w:ascii="Times New Roman" w:hAnsi="Times New Roman" w:cs="Times New Roman"/>
          <w:sz w:val="28"/>
          <w:szCs w:val="28"/>
        </w:rPr>
        <w:t>ея</w:t>
      </w:r>
      <w:r>
        <w:rPr>
          <w:rFonts w:ascii="Times New Roman" w:hAnsi="Times New Roman" w:cs="Times New Roman"/>
          <w:sz w:val="28"/>
          <w:szCs w:val="28"/>
        </w:rPr>
        <w:t xml:space="preserve">тельность детей по уходу за клумбами, </w:t>
      </w:r>
      <w:r w:rsidR="00612A5A">
        <w:rPr>
          <w:rFonts w:ascii="Times New Roman" w:hAnsi="Times New Roman" w:cs="Times New Roman"/>
          <w:sz w:val="28"/>
          <w:szCs w:val="28"/>
        </w:rPr>
        <w:t>цветами на лестнице;</w:t>
      </w:r>
      <w:r w:rsidRPr="00FE3CED">
        <w:rPr>
          <w:rFonts w:ascii="Times New Roman" w:hAnsi="Times New Roman" w:cs="Times New Roman"/>
          <w:sz w:val="28"/>
          <w:szCs w:val="28"/>
        </w:rPr>
        <w:br/>
        <w:t>- подбор наглядного материала; </w:t>
      </w:r>
      <w:r w:rsidRPr="00FE3CED">
        <w:rPr>
          <w:rFonts w:ascii="Times New Roman" w:hAnsi="Times New Roman" w:cs="Times New Roman"/>
          <w:sz w:val="28"/>
          <w:szCs w:val="28"/>
        </w:rPr>
        <w:br/>
        <w:t>- использование ИКТ; </w:t>
      </w:r>
      <w:r w:rsidRPr="00FE3CED">
        <w:rPr>
          <w:rFonts w:ascii="Times New Roman" w:hAnsi="Times New Roman" w:cs="Times New Roman"/>
          <w:sz w:val="28"/>
          <w:szCs w:val="28"/>
        </w:rPr>
        <w:br/>
        <w:t>- работа в опытническом уголке; </w:t>
      </w:r>
      <w:r w:rsidRPr="00FE3CED">
        <w:rPr>
          <w:rFonts w:ascii="Times New Roman" w:hAnsi="Times New Roman" w:cs="Times New Roman"/>
          <w:sz w:val="28"/>
          <w:szCs w:val="28"/>
        </w:rPr>
        <w:br/>
      </w:r>
      <w:r w:rsidR="00612A5A">
        <w:rPr>
          <w:rFonts w:ascii="Times New Roman" w:hAnsi="Times New Roman" w:cs="Times New Roman"/>
          <w:sz w:val="28"/>
          <w:szCs w:val="28"/>
        </w:rPr>
        <w:t>- работа в фитоогороде.</w:t>
      </w:r>
      <w:r w:rsidRPr="00FE3CED">
        <w:rPr>
          <w:rFonts w:ascii="Times New Roman" w:hAnsi="Times New Roman" w:cs="Times New Roman"/>
          <w:sz w:val="28"/>
          <w:szCs w:val="28"/>
        </w:rPr>
        <w:br/>
        <w:t>Реализация этих условий осуществляется через перспективное планирование, конспекты непосредственно образова</w:t>
      </w:r>
      <w:r w:rsidR="00612A5A">
        <w:rPr>
          <w:rFonts w:ascii="Times New Roman" w:hAnsi="Times New Roman" w:cs="Times New Roman"/>
          <w:sz w:val="28"/>
          <w:szCs w:val="28"/>
        </w:rPr>
        <w:t>тельной деятельности</w:t>
      </w:r>
      <w:r w:rsidRPr="00FE3CED">
        <w:rPr>
          <w:rFonts w:ascii="Times New Roman" w:hAnsi="Times New Roman" w:cs="Times New Roman"/>
          <w:sz w:val="28"/>
          <w:szCs w:val="28"/>
        </w:rPr>
        <w:t>, видео-презентации, демонстрационный и раздаточный мат</w:t>
      </w:r>
      <w:r w:rsidR="00612A5A">
        <w:rPr>
          <w:rFonts w:ascii="Times New Roman" w:hAnsi="Times New Roman" w:cs="Times New Roman"/>
          <w:sz w:val="28"/>
          <w:szCs w:val="28"/>
        </w:rPr>
        <w:t>ериал,</w:t>
      </w:r>
      <w:r w:rsidRPr="00FE3CED">
        <w:rPr>
          <w:rFonts w:ascii="Times New Roman" w:hAnsi="Times New Roman" w:cs="Times New Roman"/>
          <w:sz w:val="28"/>
          <w:szCs w:val="28"/>
        </w:rPr>
        <w:t xml:space="preserve"> панно по темам, художественную и детскую научно – популярную литературу, </w:t>
      </w:r>
      <w:r w:rsidRPr="00FE3CED">
        <w:rPr>
          <w:rFonts w:ascii="Times New Roman" w:hAnsi="Times New Roman" w:cs="Times New Roman"/>
          <w:sz w:val="28"/>
          <w:szCs w:val="28"/>
        </w:rPr>
        <w:br/>
        <w:t>дидакт</w:t>
      </w:r>
      <w:r w:rsidR="00612A5A">
        <w:rPr>
          <w:rFonts w:ascii="Times New Roman" w:hAnsi="Times New Roman" w:cs="Times New Roman"/>
          <w:sz w:val="28"/>
          <w:szCs w:val="28"/>
        </w:rPr>
        <w:t>ические игры, работу экологического кружка «Почемучки».</w:t>
      </w:r>
    </w:p>
    <w:p w:rsidR="00612A5A" w:rsidRPr="00612A5A" w:rsidRDefault="00612A5A" w:rsidP="00612A5A">
      <w:pPr>
        <w:rPr>
          <w:rFonts w:ascii="Times New Roman" w:hAnsi="Times New Roman" w:cs="Times New Roman"/>
          <w:sz w:val="28"/>
          <w:szCs w:val="28"/>
        </w:rPr>
      </w:pPr>
      <w:r w:rsidRPr="00612A5A">
        <w:rPr>
          <w:rFonts w:ascii="Times New Roman" w:hAnsi="Times New Roman" w:cs="Times New Roman"/>
          <w:b/>
          <w:bCs/>
          <w:sz w:val="28"/>
          <w:szCs w:val="28"/>
        </w:rPr>
        <w:t>Принципы исследовательского обучения</w:t>
      </w:r>
    </w:p>
    <w:p w:rsidR="002834B8" w:rsidRPr="00262FB8" w:rsidRDefault="00612A5A" w:rsidP="00262FB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62FB8">
        <w:rPr>
          <w:rFonts w:ascii="Times New Roman" w:hAnsi="Times New Roman" w:cs="Times New Roman"/>
          <w:sz w:val="28"/>
          <w:szCs w:val="28"/>
        </w:rPr>
        <w:t>Принцип ориентации на познавательные интересы ребёнка.</w:t>
      </w:r>
      <w:r w:rsidRPr="00262FB8">
        <w:rPr>
          <w:rFonts w:ascii="Times New Roman" w:hAnsi="Times New Roman" w:cs="Times New Roman"/>
          <w:sz w:val="28"/>
          <w:szCs w:val="28"/>
        </w:rPr>
        <w:br/>
      </w:r>
      <w:r w:rsidR="002834B8" w:rsidRPr="00262FB8">
        <w:rPr>
          <w:rFonts w:ascii="Times New Roman" w:hAnsi="Times New Roman" w:cs="Times New Roman"/>
          <w:bCs/>
          <w:iCs/>
          <w:sz w:val="28"/>
          <w:szCs w:val="28"/>
        </w:rPr>
        <w:t>2.</w:t>
      </w:r>
      <w:r w:rsidRPr="00262FB8">
        <w:rPr>
          <w:rFonts w:ascii="Times New Roman" w:hAnsi="Times New Roman" w:cs="Times New Roman"/>
          <w:sz w:val="28"/>
          <w:szCs w:val="28"/>
        </w:rPr>
        <w:t> Принцип свободы выбора и ответственности за собственное обучение.</w:t>
      </w:r>
      <w:r w:rsidRPr="00262FB8">
        <w:rPr>
          <w:rFonts w:ascii="Times New Roman" w:hAnsi="Times New Roman" w:cs="Times New Roman"/>
          <w:sz w:val="28"/>
          <w:szCs w:val="28"/>
        </w:rPr>
        <w:br/>
      </w:r>
      <w:r w:rsidR="002834B8" w:rsidRPr="00262FB8">
        <w:rPr>
          <w:rFonts w:ascii="Times New Roman" w:hAnsi="Times New Roman" w:cs="Times New Roman"/>
          <w:bCs/>
          <w:iCs/>
          <w:sz w:val="28"/>
          <w:szCs w:val="28"/>
        </w:rPr>
        <w:t>3.</w:t>
      </w:r>
      <w:r w:rsidRPr="00262FB8">
        <w:rPr>
          <w:rFonts w:ascii="Times New Roman" w:hAnsi="Times New Roman" w:cs="Times New Roman"/>
          <w:sz w:val="28"/>
          <w:szCs w:val="28"/>
        </w:rPr>
        <w:t> Принцип освоения знаний в единстве со способами их получения.</w:t>
      </w:r>
      <w:r w:rsidRPr="00262FB8">
        <w:rPr>
          <w:rFonts w:ascii="Times New Roman" w:hAnsi="Times New Roman" w:cs="Times New Roman"/>
          <w:sz w:val="28"/>
          <w:szCs w:val="28"/>
        </w:rPr>
        <w:br/>
      </w:r>
      <w:r w:rsidR="002834B8" w:rsidRPr="00262FB8">
        <w:rPr>
          <w:rFonts w:ascii="Times New Roman" w:hAnsi="Times New Roman" w:cs="Times New Roman"/>
          <w:bCs/>
          <w:iCs/>
          <w:sz w:val="28"/>
          <w:szCs w:val="28"/>
        </w:rPr>
        <w:t>4.</w:t>
      </w:r>
      <w:r w:rsidR="002834B8" w:rsidRPr="00262FB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62FB8">
        <w:rPr>
          <w:rFonts w:ascii="Times New Roman" w:hAnsi="Times New Roman" w:cs="Times New Roman"/>
          <w:sz w:val="28"/>
          <w:szCs w:val="28"/>
        </w:rPr>
        <w:t>Принцип опоры на развитие умений самостоятельного поиска информации.</w:t>
      </w:r>
      <w:r w:rsidRPr="00262FB8">
        <w:rPr>
          <w:rFonts w:ascii="Times New Roman" w:hAnsi="Times New Roman" w:cs="Times New Roman"/>
          <w:sz w:val="28"/>
          <w:szCs w:val="28"/>
        </w:rPr>
        <w:br/>
      </w:r>
      <w:r w:rsidR="002834B8" w:rsidRPr="00262FB8">
        <w:rPr>
          <w:rFonts w:ascii="Times New Roman" w:hAnsi="Times New Roman" w:cs="Times New Roman"/>
          <w:bCs/>
          <w:iCs/>
          <w:sz w:val="28"/>
          <w:szCs w:val="28"/>
        </w:rPr>
        <w:t>5</w:t>
      </w:r>
      <w:r w:rsidRPr="00262FB8">
        <w:rPr>
          <w:rFonts w:ascii="Times New Roman" w:hAnsi="Times New Roman" w:cs="Times New Roman"/>
          <w:sz w:val="28"/>
          <w:szCs w:val="28"/>
        </w:rPr>
        <w:t> </w:t>
      </w:r>
      <w:r w:rsidR="002834B8" w:rsidRPr="00262FB8">
        <w:rPr>
          <w:rFonts w:ascii="Times New Roman" w:hAnsi="Times New Roman" w:cs="Times New Roman"/>
          <w:sz w:val="28"/>
          <w:szCs w:val="28"/>
        </w:rPr>
        <w:t>.</w:t>
      </w:r>
      <w:r w:rsidRPr="00262FB8">
        <w:rPr>
          <w:rFonts w:ascii="Times New Roman" w:hAnsi="Times New Roman" w:cs="Times New Roman"/>
          <w:sz w:val="28"/>
          <w:szCs w:val="28"/>
        </w:rPr>
        <w:t>Ребёнок не просто потребляет информацию, а сам порождает знание.</w:t>
      </w:r>
      <w:r w:rsidRPr="00262FB8">
        <w:rPr>
          <w:rFonts w:ascii="Times New Roman" w:hAnsi="Times New Roman" w:cs="Times New Roman"/>
          <w:sz w:val="28"/>
          <w:szCs w:val="28"/>
        </w:rPr>
        <w:br/>
      </w:r>
      <w:r w:rsidR="002834B8" w:rsidRPr="00262FB8">
        <w:rPr>
          <w:rFonts w:ascii="Times New Roman" w:hAnsi="Times New Roman" w:cs="Times New Roman"/>
          <w:bCs/>
          <w:iCs/>
          <w:sz w:val="28"/>
          <w:szCs w:val="28"/>
        </w:rPr>
        <w:t>6.</w:t>
      </w:r>
      <w:r w:rsidRPr="00262FB8">
        <w:rPr>
          <w:rFonts w:ascii="Times New Roman" w:hAnsi="Times New Roman" w:cs="Times New Roman"/>
          <w:sz w:val="28"/>
          <w:szCs w:val="28"/>
        </w:rPr>
        <w:t> Принцип сочетания продуктивных и репродуктивных методов обучения.</w:t>
      </w:r>
      <w:r w:rsidRPr="00262FB8">
        <w:rPr>
          <w:rFonts w:ascii="Times New Roman" w:hAnsi="Times New Roman" w:cs="Times New Roman"/>
          <w:sz w:val="28"/>
          <w:szCs w:val="28"/>
        </w:rPr>
        <w:br/>
      </w:r>
      <w:r w:rsidR="002834B8" w:rsidRPr="00262FB8">
        <w:rPr>
          <w:rFonts w:ascii="Times New Roman" w:hAnsi="Times New Roman" w:cs="Times New Roman"/>
          <w:bCs/>
          <w:iCs/>
          <w:sz w:val="28"/>
          <w:szCs w:val="28"/>
        </w:rPr>
        <w:t>8.</w:t>
      </w:r>
      <w:r w:rsidRPr="00262FB8">
        <w:rPr>
          <w:rFonts w:ascii="Times New Roman" w:hAnsi="Times New Roman" w:cs="Times New Roman"/>
          <w:sz w:val="28"/>
          <w:szCs w:val="28"/>
        </w:rPr>
        <w:t xml:space="preserve"> Принцип формирования представления </w:t>
      </w:r>
      <w:r w:rsidR="007505CB" w:rsidRPr="00262FB8">
        <w:rPr>
          <w:rFonts w:ascii="Times New Roman" w:hAnsi="Times New Roman" w:cs="Times New Roman"/>
          <w:sz w:val="28"/>
          <w:szCs w:val="28"/>
        </w:rPr>
        <w:t>об исследовании как стиле жизни.</w:t>
      </w:r>
    </w:p>
    <w:p w:rsidR="007505CB" w:rsidRDefault="007505CB" w:rsidP="007505C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05CB" w:rsidRPr="00640960" w:rsidRDefault="007505CB" w:rsidP="007505C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334A2" w:rsidRPr="00640960" w:rsidRDefault="008334A2" w:rsidP="007505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960">
        <w:rPr>
          <w:rFonts w:ascii="Times New Roman" w:hAnsi="Times New Roman" w:cs="Times New Roman"/>
          <w:b/>
          <w:sz w:val="28"/>
          <w:szCs w:val="28"/>
        </w:rPr>
        <w:t>Первый этап тренировочный.</w:t>
      </w:r>
      <w:r w:rsidR="0064096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40960" w:rsidRPr="00640960">
        <w:rPr>
          <w:rFonts w:ascii="Times New Roman" w:hAnsi="Times New Roman" w:cs="Times New Roman"/>
          <w:sz w:val="28"/>
          <w:szCs w:val="28"/>
        </w:rPr>
        <w:t>Проводится 2-3 занятия.</w:t>
      </w:r>
    </w:p>
    <w:p w:rsidR="008334A2" w:rsidRDefault="008334A2" w:rsidP="007505CB">
      <w:pPr>
        <w:jc w:val="both"/>
        <w:rPr>
          <w:rFonts w:ascii="Times New Roman" w:hAnsi="Times New Roman" w:cs="Times New Roman"/>
          <w:sz w:val="28"/>
          <w:szCs w:val="28"/>
        </w:rPr>
      </w:pPr>
      <w:r w:rsidRPr="00640960">
        <w:rPr>
          <w:rFonts w:ascii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знакомство детей с методикой проведения</w:t>
      </w:r>
      <w:r w:rsidR="002834B8" w:rsidRPr="007505C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учебных исследований. </w:t>
      </w:r>
    </w:p>
    <w:p w:rsidR="00F05838" w:rsidRDefault="008334A2" w:rsidP="007505CB">
      <w:pPr>
        <w:jc w:val="both"/>
        <w:rPr>
          <w:rFonts w:ascii="Times New Roman" w:hAnsi="Times New Roman" w:cs="Times New Roman"/>
          <w:sz w:val="28"/>
          <w:szCs w:val="28"/>
        </w:rPr>
      </w:pPr>
      <w:r w:rsidRPr="00640960">
        <w:rPr>
          <w:rFonts w:ascii="Times New Roman" w:hAnsi="Times New Roman" w:cs="Times New Roman"/>
          <w:i/>
          <w:sz w:val="28"/>
          <w:szCs w:val="28"/>
        </w:rPr>
        <w:t>Х</w:t>
      </w:r>
      <w:r w:rsidR="00D07949" w:rsidRPr="00640960">
        <w:rPr>
          <w:rFonts w:ascii="Times New Roman" w:hAnsi="Times New Roman" w:cs="Times New Roman"/>
          <w:i/>
          <w:sz w:val="28"/>
          <w:szCs w:val="28"/>
        </w:rPr>
        <w:t>од работы</w:t>
      </w:r>
      <w:r w:rsidR="00D0794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5718" w:rsidRPr="00135718">
        <w:rPr>
          <w:rFonts w:ascii="Times New Roman" w:hAnsi="Times New Roman" w:cs="Times New Roman"/>
          <w:sz w:val="28"/>
          <w:szCs w:val="28"/>
        </w:rPr>
        <w:t>МДБОУ детский сад №39 работает по программе «Радуга», предусматривающей блочно-перспективное планирование. Каждая неделя</w:t>
      </w:r>
      <w:r w:rsidR="00F058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5718" w:rsidRPr="00135718">
        <w:rPr>
          <w:rFonts w:ascii="Times New Roman" w:hAnsi="Times New Roman" w:cs="Times New Roman"/>
          <w:sz w:val="28"/>
          <w:szCs w:val="28"/>
        </w:rPr>
        <w:t>-</w:t>
      </w:r>
      <w:r w:rsidR="00135718" w:rsidRPr="00135718">
        <w:rPr>
          <w:rFonts w:ascii="Times New Roman" w:hAnsi="Times New Roman" w:cs="Times New Roman"/>
          <w:sz w:val="28"/>
          <w:szCs w:val="28"/>
        </w:rPr>
        <w:lastRenderedPageBreak/>
        <w:t>с</w:t>
      </w:r>
      <w:proofErr w:type="gramEnd"/>
      <w:r w:rsidR="00135718" w:rsidRPr="00135718">
        <w:rPr>
          <w:rFonts w:ascii="Times New Roman" w:hAnsi="Times New Roman" w:cs="Times New Roman"/>
          <w:sz w:val="28"/>
          <w:szCs w:val="28"/>
        </w:rPr>
        <w:t>воя тема</w:t>
      </w:r>
      <w:r w:rsidR="00F05838">
        <w:rPr>
          <w:rFonts w:ascii="Times New Roman" w:hAnsi="Times New Roman" w:cs="Times New Roman"/>
          <w:sz w:val="28"/>
          <w:szCs w:val="28"/>
        </w:rPr>
        <w:t>, поэтому темы будущих исследований определены темами блоков. А конкретно объект исследований определяют воспитанники самостоятельно. Например, по теме блока «Водный транспорт» в тренировочном занятии ребята выбрали парусник объектом исследования. Затем о</w:t>
      </w:r>
      <w:r w:rsidR="00D07949">
        <w:rPr>
          <w:rFonts w:ascii="Times New Roman" w:hAnsi="Times New Roman" w:cs="Times New Roman"/>
          <w:sz w:val="28"/>
          <w:szCs w:val="28"/>
        </w:rPr>
        <w:t>бъясняю нашим юным исследователя</w:t>
      </w:r>
      <w:r w:rsidR="00F05838">
        <w:rPr>
          <w:rFonts w:ascii="Times New Roman" w:hAnsi="Times New Roman" w:cs="Times New Roman"/>
          <w:sz w:val="28"/>
          <w:szCs w:val="28"/>
        </w:rPr>
        <w:t xml:space="preserve">м, что нужно подготовить </w:t>
      </w:r>
      <w:r w:rsidR="00D07949">
        <w:rPr>
          <w:rFonts w:ascii="Times New Roman" w:hAnsi="Times New Roman" w:cs="Times New Roman"/>
          <w:sz w:val="28"/>
          <w:szCs w:val="28"/>
        </w:rPr>
        <w:t>рассказ о паруснике. Как это сделать? На помощь приходят карточки-символы. Д</w:t>
      </w:r>
      <w:r w:rsidR="00D07949" w:rsidRPr="00D07949">
        <w:rPr>
          <w:rFonts w:ascii="Times New Roman" w:hAnsi="Times New Roman" w:cs="Times New Roman"/>
          <w:sz w:val="28"/>
          <w:szCs w:val="28"/>
        </w:rPr>
        <w:t>ети знакомятся с карточками – символическим изображением методов исследования. Я предпочитаю, чтобы дети сами назвали, что означает тот или иной символ: подумать самостоятельно, спросить у другого человека, посмотреть в книгах, посмотреть по телевизору, понаблюдать, провести эксперимент, получить информацию у компьютера, связаться со специалистом.</w:t>
      </w:r>
      <w:r w:rsidR="00D07949">
        <w:rPr>
          <w:rFonts w:ascii="Times New Roman" w:hAnsi="Times New Roman" w:cs="Times New Roman"/>
          <w:sz w:val="28"/>
          <w:szCs w:val="28"/>
        </w:rPr>
        <w:t xml:space="preserve"> Когда мы определили последовательность работы, начинаем собирать материал.</w:t>
      </w:r>
    </w:p>
    <w:p w:rsidR="00D07949" w:rsidRDefault="00A20B42" w:rsidP="007505CB">
      <w:pPr>
        <w:jc w:val="both"/>
        <w:rPr>
          <w:rFonts w:ascii="Times New Roman" w:hAnsi="Times New Roman" w:cs="Times New Roman"/>
          <w:sz w:val="28"/>
          <w:szCs w:val="28"/>
        </w:rPr>
      </w:pPr>
      <w:r w:rsidRPr="00A45E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B0485" w:rsidRPr="00A45E23">
        <w:rPr>
          <w:rFonts w:ascii="Times New Roman" w:hAnsi="Times New Roman" w:cs="Times New Roman"/>
          <w:i/>
          <w:sz w:val="28"/>
          <w:szCs w:val="28"/>
        </w:rPr>
        <w:t>«Подумать самостоятельно».</w:t>
      </w:r>
      <w:r w:rsidR="008B0485">
        <w:rPr>
          <w:rFonts w:ascii="Times New Roman" w:hAnsi="Times New Roman" w:cs="Times New Roman"/>
          <w:sz w:val="28"/>
          <w:szCs w:val="28"/>
        </w:rPr>
        <w:t xml:space="preserve"> Все вместе думаем, вспоминаем, что мы знаем о паруснике. На этом этапе работы многие дети рисуют парусники, а моя задача состоит в том, чтобы п</w:t>
      </w:r>
      <w:r w:rsidR="007E53A7">
        <w:rPr>
          <w:rFonts w:ascii="Times New Roman" w:hAnsi="Times New Roman" w:cs="Times New Roman"/>
          <w:sz w:val="28"/>
          <w:szCs w:val="28"/>
        </w:rPr>
        <w:t>омочь детям с помощью знаков-символов зафиксировать идею своего рассказа. С опытом способность изобретать знаки-символы совершенствуется.</w:t>
      </w:r>
    </w:p>
    <w:p w:rsidR="007E53A7" w:rsidRDefault="007E53A7" w:rsidP="007505CB">
      <w:pPr>
        <w:jc w:val="both"/>
        <w:rPr>
          <w:rFonts w:ascii="Times New Roman" w:hAnsi="Times New Roman" w:cs="Times New Roman"/>
          <w:sz w:val="28"/>
          <w:szCs w:val="28"/>
        </w:rPr>
      </w:pPr>
      <w:r w:rsidRPr="00A45E23">
        <w:rPr>
          <w:rFonts w:ascii="Times New Roman" w:hAnsi="Times New Roman" w:cs="Times New Roman"/>
          <w:i/>
          <w:sz w:val="28"/>
          <w:szCs w:val="28"/>
        </w:rPr>
        <w:t>«Спросить у другого человека».</w:t>
      </w:r>
      <w:r>
        <w:rPr>
          <w:rFonts w:ascii="Times New Roman" w:hAnsi="Times New Roman" w:cs="Times New Roman"/>
          <w:sz w:val="28"/>
          <w:szCs w:val="28"/>
        </w:rPr>
        <w:t xml:space="preserve"> Нацеливаю детей, чтобы спросить других людей. В силу особенностей возрастного развития дошкольникам трудно спрашивать, услышать и воспринять ответ другого человека. На данном этапе работы моя задача – научить ставить вопрос, выделять проблему.</w:t>
      </w:r>
      <w:r w:rsidR="002215D8">
        <w:rPr>
          <w:rFonts w:ascii="Times New Roman" w:hAnsi="Times New Roman" w:cs="Times New Roman"/>
          <w:sz w:val="28"/>
          <w:szCs w:val="28"/>
        </w:rPr>
        <w:t xml:space="preserve"> Большую помощь в поисковой работе оказывают родители. </w:t>
      </w:r>
      <w:r w:rsidR="00A45E23">
        <w:rPr>
          <w:rFonts w:ascii="Times New Roman" w:hAnsi="Times New Roman" w:cs="Times New Roman"/>
          <w:sz w:val="28"/>
          <w:szCs w:val="28"/>
        </w:rPr>
        <w:t xml:space="preserve"> Дети обязательно узнают что-то новое, например, что кошка на судне – плохая примета.</w:t>
      </w:r>
    </w:p>
    <w:p w:rsidR="00A45E23" w:rsidRDefault="00A45E23" w:rsidP="007505CB">
      <w:pPr>
        <w:jc w:val="both"/>
        <w:rPr>
          <w:rFonts w:ascii="Times New Roman" w:hAnsi="Times New Roman" w:cs="Times New Roman"/>
          <w:sz w:val="28"/>
          <w:szCs w:val="28"/>
        </w:rPr>
      </w:pPr>
      <w:r w:rsidRPr="00FF02C8">
        <w:rPr>
          <w:rFonts w:ascii="Times New Roman" w:hAnsi="Times New Roman" w:cs="Times New Roman"/>
          <w:i/>
          <w:sz w:val="28"/>
          <w:szCs w:val="28"/>
        </w:rPr>
        <w:t>«Узнать из книг».</w:t>
      </w:r>
      <w:r>
        <w:rPr>
          <w:rFonts w:ascii="Times New Roman" w:hAnsi="Times New Roman" w:cs="Times New Roman"/>
          <w:sz w:val="28"/>
          <w:szCs w:val="28"/>
        </w:rPr>
        <w:t xml:space="preserve"> Старшие дошкольники, умеющие читать, приносят книги с закладками на нужной странице. Моя </w:t>
      </w:r>
      <w:r w:rsidR="00FF02C8">
        <w:rPr>
          <w:rFonts w:ascii="Times New Roman" w:hAnsi="Times New Roman" w:cs="Times New Roman"/>
          <w:sz w:val="28"/>
          <w:szCs w:val="28"/>
        </w:rPr>
        <w:t>задача – наполнить книжный уголок энциклопедиями, книгами с нужной информацией, с прекрасными иллюстрациями. Дети, не умеющие читать, делают закладки и фиксируют знания с помощью знаков-символов. Например, всем понравился рассказ о том, какое значение на судне имеет колокол.</w:t>
      </w:r>
    </w:p>
    <w:p w:rsidR="00FF02C8" w:rsidRDefault="00FF02C8" w:rsidP="007505CB">
      <w:pPr>
        <w:jc w:val="both"/>
        <w:rPr>
          <w:rFonts w:ascii="Times New Roman" w:hAnsi="Times New Roman" w:cs="Times New Roman"/>
          <w:sz w:val="28"/>
          <w:szCs w:val="28"/>
        </w:rPr>
      </w:pPr>
      <w:r w:rsidRPr="001E4917">
        <w:rPr>
          <w:rFonts w:ascii="Times New Roman" w:hAnsi="Times New Roman" w:cs="Times New Roman"/>
          <w:i/>
          <w:sz w:val="28"/>
          <w:szCs w:val="28"/>
        </w:rPr>
        <w:t>«Наблюдение и эксперимент».</w:t>
      </w:r>
      <w:r>
        <w:rPr>
          <w:rFonts w:ascii="Times New Roman" w:hAnsi="Times New Roman" w:cs="Times New Roman"/>
          <w:sz w:val="28"/>
          <w:szCs w:val="28"/>
        </w:rPr>
        <w:t xml:space="preserve"> Цель эксперимента ставят сами дети, у них уже есть опыт экспериментальной работы в экологическом кружке «Почемучки». Например, </w:t>
      </w:r>
      <w:r w:rsidR="001E4917">
        <w:rPr>
          <w:rFonts w:ascii="Times New Roman" w:hAnsi="Times New Roman" w:cs="Times New Roman"/>
          <w:sz w:val="28"/>
          <w:szCs w:val="28"/>
        </w:rPr>
        <w:t>была поставлена цель: от чего зависит скорость парусного судна.</w:t>
      </w:r>
      <w:r w:rsidR="002215D8">
        <w:rPr>
          <w:rFonts w:ascii="Times New Roman" w:hAnsi="Times New Roman" w:cs="Times New Roman"/>
          <w:sz w:val="28"/>
          <w:szCs w:val="28"/>
        </w:rPr>
        <w:t xml:space="preserve"> Некоторые парусники дети принесли из дома, их вместе с детьми сделали родители.</w:t>
      </w:r>
      <w:r w:rsidR="001E4917">
        <w:rPr>
          <w:rFonts w:ascii="Times New Roman" w:hAnsi="Times New Roman" w:cs="Times New Roman"/>
          <w:sz w:val="28"/>
          <w:szCs w:val="28"/>
        </w:rPr>
        <w:t xml:space="preserve"> В ходе экспериментальных действий выяснили, что скорость парусного судна зависит от скорости ветра.</w:t>
      </w:r>
    </w:p>
    <w:p w:rsidR="001E4917" w:rsidRDefault="001E4917" w:rsidP="007505CB">
      <w:pPr>
        <w:jc w:val="both"/>
        <w:rPr>
          <w:rFonts w:ascii="Times New Roman" w:hAnsi="Times New Roman" w:cs="Times New Roman"/>
          <w:sz w:val="28"/>
          <w:szCs w:val="28"/>
        </w:rPr>
      </w:pPr>
      <w:r w:rsidRPr="001E4917">
        <w:rPr>
          <w:rFonts w:ascii="Times New Roman" w:hAnsi="Times New Roman" w:cs="Times New Roman"/>
          <w:i/>
          <w:sz w:val="28"/>
          <w:szCs w:val="28"/>
        </w:rPr>
        <w:lastRenderedPageBreak/>
        <w:t>«Обобщение материала».</w:t>
      </w:r>
      <w:r>
        <w:rPr>
          <w:rFonts w:ascii="Times New Roman" w:hAnsi="Times New Roman" w:cs="Times New Roman"/>
          <w:sz w:val="28"/>
          <w:szCs w:val="28"/>
        </w:rPr>
        <w:t xml:space="preserve"> Раскладываем на ковре всю собранную информацию. Что можем рассказать по результатам исследования? Моя задача – научить детей высказывать свои определения, выделять главные идеи.</w:t>
      </w:r>
      <w:r w:rsidR="009B7EB6">
        <w:rPr>
          <w:rFonts w:ascii="Times New Roman" w:hAnsi="Times New Roman" w:cs="Times New Roman"/>
          <w:sz w:val="28"/>
          <w:szCs w:val="28"/>
        </w:rPr>
        <w:t xml:space="preserve"> Например, совместно с детьми сделали определение. Парусное судно </w:t>
      </w:r>
      <w:r w:rsidR="00D90388">
        <w:rPr>
          <w:rFonts w:ascii="Times New Roman" w:hAnsi="Times New Roman" w:cs="Times New Roman"/>
          <w:sz w:val="28"/>
          <w:szCs w:val="28"/>
        </w:rPr>
        <w:t>–</w:t>
      </w:r>
      <w:r w:rsidR="009B7EB6">
        <w:rPr>
          <w:rFonts w:ascii="Times New Roman" w:hAnsi="Times New Roman" w:cs="Times New Roman"/>
          <w:sz w:val="28"/>
          <w:szCs w:val="28"/>
        </w:rPr>
        <w:t xml:space="preserve"> </w:t>
      </w:r>
      <w:r w:rsidR="00D90388">
        <w:rPr>
          <w:rFonts w:ascii="Times New Roman" w:hAnsi="Times New Roman" w:cs="Times New Roman"/>
          <w:sz w:val="28"/>
          <w:szCs w:val="28"/>
        </w:rPr>
        <w:t>это судно, которое приходит в движение от силы ветра на паруса. Может быть, это определение несовершенно, но его сделали дети самостоятельно.</w:t>
      </w:r>
    </w:p>
    <w:p w:rsidR="00D90388" w:rsidRDefault="00D90388" w:rsidP="007505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40960">
        <w:rPr>
          <w:rFonts w:ascii="Times New Roman" w:hAnsi="Times New Roman" w:cs="Times New Roman"/>
          <w:i/>
          <w:sz w:val="28"/>
          <w:szCs w:val="28"/>
        </w:rPr>
        <w:t>Сообщение».</w:t>
      </w:r>
      <w:r>
        <w:rPr>
          <w:rFonts w:ascii="Times New Roman" w:hAnsi="Times New Roman" w:cs="Times New Roman"/>
          <w:sz w:val="28"/>
          <w:szCs w:val="28"/>
        </w:rPr>
        <w:t xml:space="preserve"> Когда информация обобщена, ребята готовятся к докладу. Дети</w:t>
      </w:r>
      <w:r w:rsidR="00C42E04">
        <w:rPr>
          <w:rFonts w:ascii="Times New Roman" w:hAnsi="Times New Roman" w:cs="Times New Roman"/>
          <w:sz w:val="28"/>
          <w:szCs w:val="28"/>
        </w:rPr>
        <w:t>, и</w:t>
      </w:r>
      <w:r>
        <w:rPr>
          <w:rFonts w:ascii="Times New Roman" w:hAnsi="Times New Roman" w:cs="Times New Roman"/>
          <w:sz w:val="28"/>
          <w:szCs w:val="28"/>
        </w:rPr>
        <w:t>меющие более высокий уровень развития, выступают самостоятельно, некоторые по 2,3 человека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42E04" w:rsidRPr="00C42E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2E04" w:rsidRPr="00C42E0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C42E04" w:rsidRPr="00C42E04">
        <w:rPr>
          <w:rFonts w:ascii="Times New Roman" w:hAnsi="Times New Roman" w:cs="Times New Roman"/>
          <w:sz w:val="28"/>
          <w:szCs w:val="28"/>
        </w:rPr>
        <w:t>ольше. Каждого докладчика благодарю за проделанную работу, подчеркиваю значимость каждого выступающего.</w:t>
      </w:r>
      <w:r>
        <w:rPr>
          <w:rFonts w:ascii="Times New Roman" w:hAnsi="Times New Roman" w:cs="Times New Roman"/>
          <w:sz w:val="28"/>
          <w:szCs w:val="28"/>
        </w:rPr>
        <w:t xml:space="preserve"> Каждый доклад длится недолго, но с приобретением исследовательского опыта информации становится все больше.</w:t>
      </w:r>
      <w:r w:rsidR="00C42E04">
        <w:rPr>
          <w:rFonts w:ascii="Times New Roman" w:hAnsi="Times New Roman" w:cs="Times New Roman"/>
          <w:sz w:val="28"/>
          <w:szCs w:val="28"/>
        </w:rPr>
        <w:t xml:space="preserve"> Например, на итоговом сообщении детям было интересно узнать о типах и классификации парусных судов, где впервые появились парусники. </w:t>
      </w:r>
      <w:proofErr w:type="gramStart"/>
      <w:r w:rsidR="00C42E0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42E04">
        <w:rPr>
          <w:rFonts w:ascii="Times New Roman" w:hAnsi="Times New Roman" w:cs="Times New Roman"/>
          <w:sz w:val="28"/>
          <w:szCs w:val="28"/>
        </w:rPr>
        <w:t xml:space="preserve"> конечно же ребята рассказали о том, что в Таганроге есть «Яхт-клуб» и многие из детей наблюдали выступление спортсменов.</w:t>
      </w:r>
    </w:p>
    <w:p w:rsidR="00C42E04" w:rsidRDefault="00C42E04" w:rsidP="007505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я выявила, что дети</w:t>
      </w:r>
      <w:r w:rsidR="00640960">
        <w:rPr>
          <w:rFonts w:ascii="Times New Roman" w:hAnsi="Times New Roman" w:cs="Times New Roman"/>
          <w:sz w:val="28"/>
          <w:szCs w:val="28"/>
        </w:rPr>
        <w:t xml:space="preserve"> освоили общую схему действий, можно перейти к другому варианту организации.</w:t>
      </w:r>
    </w:p>
    <w:p w:rsidR="00640960" w:rsidRPr="00640960" w:rsidRDefault="00640960" w:rsidP="007505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960">
        <w:rPr>
          <w:rFonts w:ascii="Times New Roman" w:hAnsi="Times New Roman" w:cs="Times New Roman"/>
          <w:b/>
          <w:sz w:val="28"/>
          <w:szCs w:val="28"/>
        </w:rPr>
        <w:t xml:space="preserve">Второй этап. </w:t>
      </w:r>
    </w:p>
    <w:p w:rsidR="00640960" w:rsidRDefault="00640960" w:rsidP="007505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«Самостоятельные учебные исследования старших дошкольников».</w:t>
      </w:r>
    </w:p>
    <w:p w:rsidR="00640960" w:rsidRDefault="00640960" w:rsidP="007505CB">
      <w:pPr>
        <w:jc w:val="both"/>
        <w:rPr>
          <w:rFonts w:ascii="Times New Roman" w:hAnsi="Times New Roman" w:cs="Times New Roman"/>
          <w:sz w:val="28"/>
          <w:szCs w:val="28"/>
        </w:rPr>
      </w:pPr>
      <w:r w:rsidRPr="00640960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самостоятельное проведение учебных исследований старшими дошкольниками.</w:t>
      </w:r>
    </w:p>
    <w:p w:rsidR="00640960" w:rsidRDefault="00640960" w:rsidP="007505CB">
      <w:pPr>
        <w:jc w:val="both"/>
        <w:rPr>
          <w:rFonts w:ascii="Times New Roman" w:hAnsi="Times New Roman" w:cs="Times New Roman"/>
          <w:sz w:val="28"/>
          <w:szCs w:val="28"/>
        </w:rPr>
      </w:pPr>
      <w:r w:rsidRPr="00A52515">
        <w:rPr>
          <w:rFonts w:ascii="Times New Roman" w:hAnsi="Times New Roman" w:cs="Times New Roman"/>
          <w:i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2515">
        <w:rPr>
          <w:rFonts w:ascii="Times New Roman" w:hAnsi="Times New Roman" w:cs="Times New Roman"/>
          <w:sz w:val="28"/>
          <w:szCs w:val="28"/>
        </w:rPr>
        <w:t>собрать нужную информацию, используя возможности всех доступных источников, обобщить ее и подготовить собственный доклад</w:t>
      </w:r>
      <w:proofErr w:type="gramStart"/>
      <w:r w:rsidR="00A52515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A52515" w:rsidRDefault="00A52515" w:rsidP="007505CB">
      <w:pPr>
        <w:jc w:val="both"/>
        <w:rPr>
          <w:rFonts w:ascii="Times New Roman" w:hAnsi="Times New Roman" w:cs="Times New Roman"/>
          <w:sz w:val="28"/>
          <w:szCs w:val="28"/>
        </w:rPr>
      </w:pPr>
      <w:r w:rsidRPr="00A20B42">
        <w:rPr>
          <w:rFonts w:ascii="Times New Roman" w:hAnsi="Times New Roman" w:cs="Times New Roman"/>
          <w:i/>
          <w:sz w:val="28"/>
          <w:szCs w:val="28"/>
        </w:rPr>
        <w:t>Ход работы.</w:t>
      </w:r>
      <w:r>
        <w:rPr>
          <w:rFonts w:ascii="Times New Roman" w:hAnsi="Times New Roman" w:cs="Times New Roman"/>
          <w:sz w:val="28"/>
          <w:szCs w:val="28"/>
        </w:rPr>
        <w:t xml:space="preserve"> В группе на видном доступном для детей месте оформляется специальная папка исследователя «Юный исследователь» с кармашками. На каждом кармашке схематическое изображение «метода исследования». В кармашки дети вкладывают собранную информацию, свои пиктографические записки с собираемой информацией.</w:t>
      </w:r>
    </w:p>
    <w:p w:rsidR="00A20B42" w:rsidRDefault="00A20B42" w:rsidP="007505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выбранной дошкольниками теме, которая соответствует теме блока, дети работают неделю. Моя задача – выполнить роль консультанта, помочь тем, кто затрудняется.</w:t>
      </w:r>
    </w:p>
    <w:p w:rsidR="00AC29AE" w:rsidRDefault="00A20B42" w:rsidP="007505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Обычно в конце недели, в пятницу, во второй половине дня мы заслушиваем наших докладчиков. Моя задача в том, чтобы помочь докладчику </w:t>
      </w:r>
      <w:r>
        <w:rPr>
          <w:rFonts w:ascii="Times New Roman" w:hAnsi="Times New Roman" w:cs="Times New Roman"/>
          <w:sz w:val="28"/>
          <w:szCs w:val="28"/>
        </w:rPr>
        <w:lastRenderedPageBreak/>
        <w:t>структурировать информацию, сделать ее краткой и понятной, доступной другим детям,</w:t>
      </w:r>
      <w:r w:rsidR="006E2B27">
        <w:rPr>
          <w:rFonts w:ascii="Times New Roman" w:hAnsi="Times New Roman" w:cs="Times New Roman"/>
          <w:sz w:val="28"/>
          <w:szCs w:val="28"/>
        </w:rPr>
        <w:t xml:space="preserve"> выделить главное. Может быть</w:t>
      </w:r>
      <w:r w:rsidR="002215D8">
        <w:rPr>
          <w:rFonts w:ascii="Times New Roman" w:hAnsi="Times New Roman" w:cs="Times New Roman"/>
          <w:sz w:val="28"/>
          <w:szCs w:val="28"/>
        </w:rPr>
        <w:t>,</w:t>
      </w:r>
      <w:r w:rsidR="006E2B27">
        <w:rPr>
          <w:rFonts w:ascii="Times New Roman" w:hAnsi="Times New Roman" w:cs="Times New Roman"/>
          <w:sz w:val="28"/>
          <w:szCs w:val="28"/>
        </w:rPr>
        <w:t xml:space="preserve"> кому-то из взрослых покажется информация простой и примитивной, но важно то, что за этим внешне простым делом формируются ценнейшие качества творческой личности.</w:t>
      </w:r>
      <w:r w:rsidR="00AC29AE" w:rsidRPr="00AC29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15D8" w:rsidRDefault="002215D8" w:rsidP="007505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работы:</w:t>
      </w:r>
    </w:p>
    <w:p w:rsidR="002215D8" w:rsidRDefault="002215D8" w:rsidP="007505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включение детей в собственный исследовательский поиск, развиваются умения и навыки исследовательского поведения,</w:t>
      </w:r>
    </w:p>
    <w:p w:rsidR="002215D8" w:rsidRDefault="002215D8" w:rsidP="007505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стали более самостоятельны и коммуникабельны,</w:t>
      </w:r>
    </w:p>
    <w:p w:rsidR="002215D8" w:rsidRPr="002215D8" w:rsidRDefault="002215D8" w:rsidP="007505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-расширились знания детей об окружающем мире.</w:t>
      </w:r>
    </w:p>
    <w:p w:rsidR="00AC29AE" w:rsidRDefault="00BF6235" w:rsidP="00BF623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F6235">
        <w:rPr>
          <w:rFonts w:ascii="Times New Roman" w:hAnsi="Times New Roman" w:cs="Times New Roman"/>
          <w:sz w:val="28"/>
          <w:szCs w:val="28"/>
        </w:rPr>
        <w:t>Разработанную А.И.Са</w:t>
      </w:r>
      <w:r>
        <w:rPr>
          <w:rFonts w:ascii="Times New Roman" w:hAnsi="Times New Roman" w:cs="Times New Roman"/>
          <w:sz w:val="28"/>
          <w:szCs w:val="28"/>
        </w:rPr>
        <w:t>венковым технологию я</w:t>
      </w:r>
      <w:r w:rsidRPr="00BF6235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даптировала</w:t>
      </w:r>
      <w:r w:rsidRPr="00BF6235">
        <w:rPr>
          <w:rFonts w:ascii="Times New Roman" w:hAnsi="Times New Roman" w:cs="Times New Roman"/>
          <w:sz w:val="28"/>
          <w:szCs w:val="28"/>
        </w:rPr>
        <w:t xml:space="preserve"> на практике по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образовательным областям «Познание»</w:t>
      </w:r>
      <w:r w:rsidR="00944B6A">
        <w:rPr>
          <w:rFonts w:ascii="Times New Roman" w:hAnsi="Times New Roman" w:cs="Times New Roman"/>
          <w:sz w:val="28"/>
          <w:szCs w:val="28"/>
        </w:rPr>
        <w:t>, «Коммуникация»</w:t>
      </w:r>
      <w:r w:rsidRPr="00BF6235">
        <w:rPr>
          <w:rFonts w:ascii="Times New Roman" w:hAnsi="Times New Roman" w:cs="Times New Roman"/>
          <w:sz w:val="28"/>
          <w:szCs w:val="28"/>
        </w:rPr>
        <w:t> </w:t>
      </w:r>
    </w:p>
    <w:p w:rsidR="0072737C" w:rsidRDefault="0072737C" w:rsidP="0072737C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Библиографический список.</w:t>
      </w:r>
    </w:p>
    <w:p w:rsidR="0072737C" w:rsidRPr="0072737C" w:rsidRDefault="0072737C" w:rsidP="0072737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737C">
        <w:rPr>
          <w:rFonts w:ascii="Times New Roman" w:hAnsi="Times New Roman" w:cs="Times New Roman"/>
          <w:sz w:val="28"/>
          <w:szCs w:val="28"/>
        </w:rPr>
        <w:t>Скаткин М. Н. Совершенствован</w:t>
      </w:r>
      <w:r w:rsidR="00262FB8">
        <w:rPr>
          <w:rFonts w:ascii="Times New Roman" w:hAnsi="Times New Roman" w:cs="Times New Roman"/>
          <w:sz w:val="28"/>
          <w:szCs w:val="28"/>
        </w:rPr>
        <w:t>ие процесса обучения. — М., 2005</w:t>
      </w:r>
      <w:bookmarkStart w:id="0" w:name="_GoBack"/>
      <w:bookmarkEnd w:id="0"/>
      <w:r w:rsidRPr="0072737C">
        <w:rPr>
          <w:rFonts w:ascii="Times New Roman" w:hAnsi="Times New Roman" w:cs="Times New Roman"/>
          <w:sz w:val="28"/>
          <w:szCs w:val="28"/>
        </w:rPr>
        <w:t>. — С. 17.</w:t>
      </w:r>
    </w:p>
    <w:p w:rsidR="0072737C" w:rsidRPr="0072737C" w:rsidRDefault="0072737C" w:rsidP="0072737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Савенков А.И. методика проведения учебных исследований в детском саду. Издательство «Учебная литература», 2005.с-30.</w:t>
      </w:r>
    </w:p>
    <w:p w:rsidR="0072737C" w:rsidRDefault="0072737C" w:rsidP="0072737C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2737C" w:rsidRDefault="0072737C" w:rsidP="0072737C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2737C" w:rsidRPr="00AC29AE" w:rsidRDefault="0072737C" w:rsidP="0072737C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20B42" w:rsidRDefault="00A20B42" w:rsidP="007505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29AE" w:rsidRDefault="00AC29AE" w:rsidP="007505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29AE" w:rsidRDefault="00AC29AE" w:rsidP="007505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29AE" w:rsidRDefault="00AC29AE" w:rsidP="007505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2B27" w:rsidRPr="00640960" w:rsidRDefault="006E2B27" w:rsidP="007505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A5A" w:rsidRPr="00133DDE" w:rsidRDefault="00612A5A" w:rsidP="00B633BE">
      <w:pPr>
        <w:rPr>
          <w:rFonts w:ascii="Times New Roman" w:hAnsi="Times New Roman" w:cs="Times New Roman"/>
          <w:sz w:val="28"/>
          <w:szCs w:val="28"/>
        </w:rPr>
      </w:pPr>
    </w:p>
    <w:p w:rsidR="00133DDE" w:rsidRDefault="00133DDE" w:rsidP="00133DDE">
      <w:pPr>
        <w:rPr>
          <w:rFonts w:ascii="Times New Roman" w:hAnsi="Times New Roman" w:cs="Times New Roman"/>
          <w:sz w:val="28"/>
          <w:szCs w:val="28"/>
        </w:rPr>
      </w:pPr>
    </w:p>
    <w:p w:rsidR="00133DDE" w:rsidRPr="00133DDE" w:rsidRDefault="00133DDE" w:rsidP="00133DDE">
      <w:pPr>
        <w:rPr>
          <w:rFonts w:ascii="Times New Roman" w:hAnsi="Times New Roman" w:cs="Times New Roman"/>
          <w:sz w:val="28"/>
          <w:szCs w:val="28"/>
        </w:rPr>
      </w:pPr>
    </w:p>
    <w:p w:rsidR="00133DDE" w:rsidRDefault="00133DDE" w:rsidP="00133DDE">
      <w:pPr>
        <w:rPr>
          <w:rFonts w:ascii="Times New Roman" w:hAnsi="Times New Roman" w:cs="Times New Roman"/>
          <w:sz w:val="28"/>
          <w:szCs w:val="28"/>
        </w:rPr>
      </w:pPr>
    </w:p>
    <w:p w:rsidR="00133DDE" w:rsidRDefault="00133DDE" w:rsidP="00133DDE">
      <w:pPr>
        <w:rPr>
          <w:rFonts w:ascii="Times New Roman" w:hAnsi="Times New Roman" w:cs="Times New Roman"/>
          <w:sz w:val="28"/>
          <w:szCs w:val="28"/>
        </w:rPr>
      </w:pPr>
      <w:r w:rsidRPr="00133DDE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133DDE" w:rsidRDefault="00133DDE" w:rsidP="00133DDE">
      <w:pPr>
        <w:rPr>
          <w:rFonts w:ascii="Times New Roman" w:hAnsi="Times New Roman" w:cs="Times New Roman"/>
          <w:sz w:val="28"/>
          <w:szCs w:val="28"/>
        </w:rPr>
      </w:pPr>
    </w:p>
    <w:p w:rsidR="00133DDE" w:rsidRPr="00133DDE" w:rsidRDefault="00133DDE" w:rsidP="00133DDE">
      <w:pPr>
        <w:rPr>
          <w:rFonts w:ascii="Times New Roman" w:hAnsi="Times New Roman" w:cs="Times New Roman"/>
          <w:sz w:val="28"/>
          <w:szCs w:val="28"/>
        </w:rPr>
      </w:pPr>
    </w:p>
    <w:p w:rsidR="00EC05AD" w:rsidRDefault="00EC05AD"/>
    <w:sectPr w:rsidR="00EC0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F43B2"/>
    <w:multiLevelType w:val="multilevel"/>
    <w:tmpl w:val="D6ECA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F40D25"/>
    <w:multiLevelType w:val="multilevel"/>
    <w:tmpl w:val="D6ECA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1A234E"/>
    <w:multiLevelType w:val="hybridMultilevel"/>
    <w:tmpl w:val="E87A5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832C2C"/>
    <w:multiLevelType w:val="hybridMultilevel"/>
    <w:tmpl w:val="E42E4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6B3231"/>
    <w:multiLevelType w:val="hybridMultilevel"/>
    <w:tmpl w:val="A77822BC"/>
    <w:lvl w:ilvl="0" w:tplc="7B107554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95D"/>
    <w:rsid w:val="00133DDE"/>
    <w:rsid w:val="00135718"/>
    <w:rsid w:val="00166654"/>
    <w:rsid w:val="001E4917"/>
    <w:rsid w:val="002215D8"/>
    <w:rsid w:val="00262FB8"/>
    <w:rsid w:val="002834B8"/>
    <w:rsid w:val="003E45A4"/>
    <w:rsid w:val="004043DA"/>
    <w:rsid w:val="00612A5A"/>
    <w:rsid w:val="00640960"/>
    <w:rsid w:val="006E2B27"/>
    <w:rsid w:val="0072737C"/>
    <w:rsid w:val="007505CB"/>
    <w:rsid w:val="00783085"/>
    <w:rsid w:val="007E53A7"/>
    <w:rsid w:val="00803E4B"/>
    <w:rsid w:val="008334A2"/>
    <w:rsid w:val="008B0485"/>
    <w:rsid w:val="00944B6A"/>
    <w:rsid w:val="009B7EB6"/>
    <w:rsid w:val="00A20B42"/>
    <w:rsid w:val="00A22999"/>
    <w:rsid w:val="00A361B5"/>
    <w:rsid w:val="00A45E23"/>
    <w:rsid w:val="00A52515"/>
    <w:rsid w:val="00AA4D02"/>
    <w:rsid w:val="00AC29AE"/>
    <w:rsid w:val="00B633BE"/>
    <w:rsid w:val="00BF6235"/>
    <w:rsid w:val="00C42E04"/>
    <w:rsid w:val="00CC4608"/>
    <w:rsid w:val="00D07949"/>
    <w:rsid w:val="00D90388"/>
    <w:rsid w:val="00E4295D"/>
    <w:rsid w:val="00EC05AD"/>
    <w:rsid w:val="00EF16E3"/>
    <w:rsid w:val="00F05838"/>
    <w:rsid w:val="00FE3CED"/>
    <w:rsid w:val="00FF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460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12A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460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12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7</Pages>
  <Words>1614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Крошка</dc:creator>
  <cp:keywords/>
  <dc:description/>
  <cp:lastModifiedBy>Крошка</cp:lastModifiedBy>
  <cp:revision>10</cp:revision>
  <dcterms:created xsi:type="dcterms:W3CDTF">2014-04-13T11:47:00Z</dcterms:created>
  <dcterms:modified xsi:type="dcterms:W3CDTF">2015-10-28T16:25:00Z</dcterms:modified>
</cp:coreProperties>
</file>