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A0" w:rsidRDefault="008B1AA3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B2B2B"/>
          <w:sz w:val="32"/>
          <w:szCs w:val="32"/>
        </w:rPr>
      </w:pPr>
      <w:r w:rsidRPr="008B1AA3">
        <w:rPr>
          <w:b/>
          <w:color w:val="2B2B2B"/>
          <w:sz w:val="32"/>
          <w:szCs w:val="32"/>
        </w:rPr>
        <w:t>Развитие ритмического слуха как компонент музыкальности у детей старшего дошкольного возраста</w:t>
      </w:r>
    </w:p>
    <w:p w:rsid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b/>
          <w:color w:val="2B2B2B"/>
          <w:sz w:val="32"/>
          <w:szCs w:val="32"/>
        </w:rPr>
      </w:pP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Традиции музыкального воспитания детей старшего дошкольного во</w:t>
      </w:r>
      <w:r w:rsidRPr="00F22805">
        <w:rPr>
          <w:color w:val="2B2B2B"/>
          <w:sz w:val="28"/>
          <w:szCs w:val="28"/>
        </w:rPr>
        <w:t>з</w:t>
      </w:r>
      <w:r w:rsidRPr="00F22805">
        <w:rPr>
          <w:color w:val="2B2B2B"/>
          <w:sz w:val="28"/>
          <w:szCs w:val="28"/>
        </w:rPr>
        <w:t>раста имеет давнюю историю. Это и многолетний опыт семейного воспит</w:t>
      </w:r>
      <w:r w:rsidRPr="00F22805">
        <w:rPr>
          <w:color w:val="2B2B2B"/>
          <w:sz w:val="28"/>
          <w:szCs w:val="28"/>
        </w:rPr>
        <w:t>а</w:t>
      </w:r>
      <w:r w:rsidRPr="00F22805">
        <w:rPr>
          <w:color w:val="2B2B2B"/>
          <w:sz w:val="28"/>
          <w:szCs w:val="28"/>
        </w:rPr>
        <w:t xml:space="preserve">ния, и </w:t>
      </w:r>
      <w:proofErr w:type="gramStart"/>
      <w:r w:rsidRPr="00F22805">
        <w:rPr>
          <w:color w:val="2B2B2B"/>
          <w:sz w:val="28"/>
          <w:szCs w:val="28"/>
        </w:rPr>
        <w:t>традиции</w:t>
      </w:r>
      <w:proofErr w:type="gramEnd"/>
      <w:r w:rsidRPr="00F22805">
        <w:rPr>
          <w:color w:val="2B2B2B"/>
          <w:sz w:val="28"/>
          <w:szCs w:val="28"/>
        </w:rPr>
        <w:t xml:space="preserve"> так называемой народной педагогики, различные системы, созданные композиторами </w:t>
      </w:r>
      <w:proofErr w:type="spellStart"/>
      <w:r w:rsidRPr="00F22805">
        <w:rPr>
          <w:color w:val="2B2B2B"/>
          <w:sz w:val="28"/>
          <w:szCs w:val="28"/>
        </w:rPr>
        <w:t>Золтаном</w:t>
      </w:r>
      <w:proofErr w:type="spellEnd"/>
      <w:r w:rsidRPr="00F22805">
        <w:rPr>
          <w:color w:val="2B2B2B"/>
          <w:sz w:val="28"/>
          <w:szCs w:val="28"/>
        </w:rPr>
        <w:t xml:space="preserve"> </w:t>
      </w:r>
      <w:proofErr w:type="spellStart"/>
      <w:r w:rsidRPr="00F22805">
        <w:rPr>
          <w:color w:val="2B2B2B"/>
          <w:sz w:val="28"/>
          <w:szCs w:val="28"/>
        </w:rPr>
        <w:t>Кодаем</w:t>
      </w:r>
      <w:proofErr w:type="spellEnd"/>
      <w:r w:rsidRPr="00F22805">
        <w:rPr>
          <w:color w:val="2B2B2B"/>
          <w:sz w:val="28"/>
          <w:szCs w:val="28"/>
        </w:rPr>
        <w:t xml:space="preserve">, Карлом </w:t>
      </w:r>
      <w:proofErr w:type="spellStart"/>
      <w:r w:rsidRPr="00F22805">
        <w:rPr>
          <w:color w:val="2B2B2B"/>
          <w:sz w:val="28"/>
          <w:szCs w:val="28"/>
        </w:rPr>
        <w:t>Орфом</w:t>
      </w:r>
      <w:proofErr w:type="spellEnd"/>
      <w:r w:rsidRPr="00F22805">
        <w:rPr>
          <w:color w:val="2B2B2B"/>
          <w:sz w:val="28"/>
          <w:szCs w:val="28"/>
        </w:rPr>
        <w:t xml:space="preserve"> и др., система работы с дошкольниками и учащимися подготовительных классов, разраб</w:t>
      </w:r>
      <w:r w:rsidRPr="00F22805">
        <w:rPr>
          <w:color w:val="2B2B2B"/>
          <w:sz w:val="28"/>
          <w:szCs w:val="28"/>
        </w:rPr>
        <w:t>о</w:t>
      </w:r>
      <w:r w:rsidRPr="00F22805">
        <w:rPr>
          <w:color w:val="2B2B2B"/>
          <w:sz w:val="28"/>
          <w:szCs w:val="28"/>
        </w:rPr>
        <w:t>танная профессором Н.А. Ветлугиной, а также многообразный опыт работы с малышами в кружках, студиях и т.д.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В основе подхода к разработке содержания музыкального воспитания шестилетних детей лежит глубокое убеждение в том, что этот период не я</w:t>
      </w:r>
      <w:r w:rsidRPr="00F22805">
        <w:rPr>
          <w:color w:val="2B2B2B"/>
          <w:sz w:val="28"/>
          <w:szCs w:val="28"/>
        </w:rPr>
        <w:t>в</w:t>
      </w:r>
      <w:r w:rsidRPr="00F22805">
        <w:rPr>
          <w:color w:val="2B2B2B"/>
          <w:sz w:val="28"/>
          <w:szCs w:val="28"/>
        </w:rPr>
        <w:t xml:space="preserve">ляется подготовительным </w:t>
      </w:r>
      <w:proofErr w:type="gramStart"/>
      <w:r w:rsidRPr="00F22805">
        <w:rPr>
          <w:color w:val="2B2B2B"/>
          <w:sz w:val="28"/>
          <w:szCs w:val="28"/>
        </w:rPr>
        <w:t>у</w:t>
      </w:r>
      <w:proofErr w:type="gramEnd"/>
      <w:r w:rsidRPr="00F22805">
        <w:rPr>
          <w:color w:val="2B2B2B"/>
          <w:sz w:val="28"/>
          <w:szCs w:val="28"/>
        </w:rPr>
        <w:t xml:space="preserve"> </w:t>
      </w:r>
      <w:proofErr w:type="gramStart"/>
      <w:r w:rsidRPr="00F22805">
        <w:rPr>
          <w:color w:val="2B2B2B"/>
          <w:sz w:val="28"/>
          <w:szCs w:val="28"/>
        </w:rPr>
        <w:t>освоению</w:t>
      </w:r>
      <w:proofErr w:type="gramEnd"/>
      <w:r w:rsidRPr="00F22805">
        <w:rPr>
          <w:color w:val="2B2B2B"/>
          <w:sz w:val="28"/>
          <w:szCs w:val="28"/>
        </w:rPr>
        <w:t xml:space="preserve"> программы по музыке   в   следующих   классах,   а   представляет   собой   самоценное   явление   вхождения   </w:t>
      </w:r>
      <w:r w:rsidR="00545B52">
        <w:rPr>
          <w:color w:val="2B2B2B"/>
          <w:sz w:val="28"/>
          <w:szCs w:val="28"/>
        </w:rPr>
        <w:t>детей   в музыкальное искусство.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Для нынешней музыкальной педагогики большой проблемой является вопрос о раннем различении и развитии музыкальных способностей. Диагн</w:t>
      </w:r>
      <w:r w:rsidRPr="00F22805">
        <w:rPr>
          <w:color w:val="2B2B2B"/>
          <w:sz w:val="28"/>
          <w:szCs w:val="28"/>
        </w:rPr>
        <w:t>о</w:t>
      </w:r>
      <w:r w:rsidRPr="00F22805">
        <w:rPr>
          <w:color w:val="2B2B2B"/>
          <w:sz w:val="28"/>
          <w:szCs w:val="28"/>
        </w:rPr>
        <w:t>стика их в настоящее время в основном идет по линии проверки точности музыкального слуха, объема музыкальной памяти, чувства ритма. Здесь мы имеем разработанные специально тесты, которые позволяют выделить из н</w:t>
      </w:r>
      <w:r w:rsidRPr="00F22805">
        <w:rPr>
          <w:color w:val="2B2B2B"/>
          <w:sz w:val="28"/>
          <w:szCs w:val="28"/>
        </w:rPr>
        <w:t>а</w:t>
      </w:r>
      <w:r w:rsidRPr="00F22805">
        <w:rPr>
          <w:color w:val="2B2B2B"/>
          <w:sz w:val="28"/>
          <w:szCs w:val="28"/>
        </w:rPr>
        <w:t>чинающих обучаться детей таких, которые показывают высокий уровень ра</w:t>
      </w:r>
      <w:r w:rsidRPr="00F22805">
        <w:rPr>
          <w:color w:val="2B2B2B"/>
          <w:sz w:val="28"/>
          <w:szCs w:val="28"/>
        </w:rPr>
        <w:t>з</w:t>
      </w:r>
      <w:r w:rsidRPr="00F22805">
        <w:rPr>
          <w:color w:val="2B2B2B"/>
          <w:sz w:val="28"/>
          <w:szCs w:val="28"/>
        </w:rPr>
        <w:t>вития природных задатков.</w:t>
      </w:r>
    </w:p>
    <w:p w:rsidR="00545B52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Проверяя музыкальные данные ребенка, мы говорим о его задатках п</w:t>
      </w:r>
      <w:r w:rsidRPr="00F22805">
        <w:rPr>
          <w:color w:val="2B2B2B"/>
          <w:sz w:val="28"/>
          <w:szCs w:val="28"/>
        </w:rPr>
        <w:t>о</w:t>
      </w:r>
      <w:r w:rsidRPr="00F22805">
        <w:rPr>
          <w:color w:val="2B2B2B"/>
          <w:sz w:val="28"/>
          <w:szCs w:val="28"/>
        </w:rPr>
        <w:t>тому, что соответствующие способности в полном смысле этого слова могут проявиться только после какого-то определенного периода обучения</w:t>
      </w:r>
      <w:r w:rsidR="00545B52">
        <w:rPr>
          <w:color w:val="2B2B2B"/>
          <w:sz w:val="28"/>
          <w:szCs w:val="28"/>
        </w:rPr>
        <w:t>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Над созданием современной системы музыкально-ритмического восп</w:t>
      </w:r>
      <w:r w:rsidRPr="00F22805">
        <w:rPr>
          <w:color w:val="2B2B2B"/>
          <w:sz w:val="28"/>
          <w:szCs w:val="28"/>
        </w:rPr>
        <w:t>и</w:t>
      </w:r>
      <w:r w:rsidRPr="00F22805">
        <w:rPr>
          <w:color w:val="2B2B2B"/>
          <w:sz w:val="28"/>
          <w:szCs w:val="28"/>
        </w:rPr>
        <w:t>тания работали многие музыканты, педагоги, психологи, методисты, муз</w:t>
      </w:r>
      <w:r w:rsidRPr="00F22805">
        <w:rPr>
          <w:color w:val="2B2B2B"/>
          <w:sz w:val="28"/>
          <w:szCs w:val="28"/>
        </w:rPr>
        <w:t>ы</w:t>
      </w:r>
      <w:r w:rsidRPr="00F22805">
        <w:rPr>
          <w:color w:val="2B2B2B"/>
          <w:sz w:val="28"/>
          <w:szCs w:val="28"/>
        </w:rPr>
        <w:t>кальные руководители дошкольных учреждений. Ведущее место среди них прина</w:t>
      </w:r>
      <w:r w:rsidRPr="00F22805">
        <w:rPr>
          <w:color w:val="2B2B2B"/>
          <w:sz w:val="28"/>
          <w:szCs w:val="28"/>
        </w:rPr>
        <w:t>д</w:t>
      </w:r>
      <w:r w:rsidRPr="00F22805">
        <w:rPr>
          <w:color w:val="2B2B2B"/>
          <w:sz w:val="28"/>
          <w:szCs w:val="28"/>
        </w:rPr>
        <w:t xml:space="preserve">лежит Н.Г. Александровой, а также ее ученикам и последователям </w:t>
      </w:r>
      <w:proofErr w:type="gramStart"/>
      <w:r w:rsidRPr="00F22805">
        <w:rPr>
          <w:color w:val="2B2B2B"/>
          <w:sz w:val="28"/>
          <w:szCs w:val="28"/>
        </w:rPr>
        <w:t>-Е</w:t>
      </w:r>
      <w:proofErr w:type="gramEnd"/>
      <w:r w:rsidRPr="00F22805">
        <w:rPr>
          <w:color w:val="2B2B2B"/>
          <w:sz w:val="28"/>
          <w:szCs w:val="28"/>
        </w:rPr>
        <w:t xml:space="preserve">.В. </w:t>
      </w:r>
      <w:proofErr w:type="spellStart"/>
      <w:r w:rsidRPr="00F22805">
        <w:rPr>
          <w:color w:val="2B2B2B"/>
          <w:sz w:val="28"/>
          <w:szCs w:val="28"/>
        </w:rPr>
        <w:t>К</w:t>
      </w:r>
      <w:r w:rsidRPr="00F22805">
        <w:rPr>
          <w:color w:val="2B2B2B"/>
          <w:sz w:val="28"/>
          <w:szCs w:val="28"/>
        </w:rPr>
        <w:t>о</w:t>
      </w:r>
      <w:r w:rsidRPr="00F22805">
        <w:rPr>
          <w:color w:val="2B2B2B"/>
          <w:sz w:val="28"/>
          <w:szCs w:val="28"/>
        </w:rPr>
        <w:t>норовой</w:t>
      </w:r>
      <w:proofErr w:type="spellEnd"/>
      <w:r w:rsidRPr="00F22805">
        <w:rPr>
          <w:color w:val="2B2B2B"/>
          <w:sz w:val="28"/>
          <w:szCs w:val="28"/>
        </w:rPr>
        <w:t xml:space="preserve">, Н.П. Збруевой, В.И. </w:t>
      </w:r>
      <w:proofErr w:type="spellStart"/>
      <w:r w:rsidRPr="00F22805">
        <w:rPr>
          <w:color w:val="2B2B2B"/>
          <w:sz w:val="28"/>
          <w:szCs w:val="28"/>
        </w:rPr>
        <w:t>Гринер</w:t>
      </w:r>
      <w:proofErr w:type="spellEnd"/>
      <w:r w:rsidRPr="00F22805">
        <w:rPr>
          <w:color w:val="2B2B2B"/>
          <w:sz w:val="28"/>
          <w:szCs w:val="28"/>
        </w:rPr>
        <w:t xml:space="preserve">, Н.Е. </w:t>
      </w:r>
      <w:proofErr w:type="spellStart"/>
      <w:r w:rsidRPr="00F22805">
        <w:rPr>
          <w:color w:val="2B2B2B"/>
          <w:sz w:val="28"/>
          <w:szCs w:val="28"/>
        </w:rPr>
        <w:t>Кизельватер</w:t>
      </w:r>
      <w:proofErr w:type="spellEnd"/>
      <w:r w:rsidRPr="00F22805">
        <w:rPr>
          <w:color w:val="2B2B2B"/>
          <w:sz w:val="28"/>
          <w:szCs w:val="28"/>
        </w:rPr>
        <w:t xml:space="preserve">, М.А. </w:t>
      </w:r>
      <w:proofErr w:type="spellStart"/>
      <w:r w:rsidRPr="00F22805">
        <w:rPr>
          <w:color w:val="2B2B2B"/>
          <w:sz w:val="28"/>
          <w:szCs w:val="28"/>
        </w:rPr>
        <w:t>Румер</w:t>
      </w:r>
      <w:proofErr w:type="spellEnd"/>
      <w:r w:rsidRPr="00F22805">
        <w:rPr>
          <w:color w:val="2B2B2B"/>
          <w:sz w:val="28"/>
          <w:szCs w:val="28"/>
        </w:rPr>
        <w:t>.</w:t>
      </w:r>
    </w:p>
    <w:p w:rsid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 xml:space="preserve">Научные исследования в области дошкольного музыкально-ритмического воспитания проводили А.В. </w:t>
      </w:r>
      <w:proofErr w:type="spellStart"/>
      <w:r w:rsidRPr="00F22805">
        <w:rPr>
          <w:color w:val="2B2B2B"/>
          <w:sz w:val="28"/>
          <w:szCs w:val="28"/>
        </w:rPr>
        <w:t>Кенеман</w:t>
      </w:r>
      <w:proofErr w:type="spellEnd"/>
      <w:r w:rsidRPr="00F22805">
        <w:rPr>
          <w:color w:val="2B2B2B"/>
          <w:sz w:val="28"/>
          <w:szCs w:val="28"/>
        </w:rPr>
        <w:t xml:space="preserve">, Н.А. Ветлугина и их ученики - А.Н. Зимина, М.Л. </w:t>
      </w:r>
      <w:proofErr w:type="spellStart"/>
      <w:r w:rsidRPr="00F22805">
        <w:rPr>
          <w:color w:val="2B2B2B"/>
          <w:sz w:val="28"/>
          <w:szCs w:val="28"/>
        </w:rPr>
        <w:t>Палавандашвили</w:t>
      </w:r>
      <w:proofErr w:type="spellEnd"/>
      <w:r w:rsidRPr="00F22805">
        <w:rPr>
          <w:color w:val="2B2B2B"/>
          <w:sz w:val="28"/>
          <w:szCs w:val="28"/>
        </w:rPr>
        <w:t xml:space="preserve">. В практической разработке содержания и методики работы с дошкольниками по разделу музыкально-ритмического воспитания участвовали Т.С. </w:t>
      </w:r>
      <w:proofErr w:type="spellStart"/>
      <w:r w:rsidRPr="00F22805">
        <w:rPr>
          <w:color w:val="2B2B2B"/>
          <w:sz w:val="28"/>
          <w:szCs w:val="28"/>
        </w:rPr>
        <w:t>Бабаджан</w:t>
      </w:r>
      <w:proofErr w:type="spellEnd"/>
      <w:r w:rsidRPr="00F22805">
        <w:rPr>
          <w:color w:val="2B2B2B"/>
          <w:sz w:val="28"/>
          <w:szCs w:val="28"/>
        </w:rPr>
        <w:t xml:space="preserve">, Н.А. </w:t>
      </w:r>
      <w:proofErr w:type="spellStart"/>
      <w:r w:rsidRPr="00F22805">
        <w:rPr>
          <w:color w:val="2B2B2B"/>
          <w:sz w:val="28"/>
          <w:szCs w:val="28"/>
        </w:rPr>
        <w:t>Метлов</w:t>
      </w:r>
      <w:proofErr w:type="spellEnd"/>
      <w:r w:rsidRPr="00F22805">
        <w:rPr>
          <w:color w:val="2B2B2B"/>
          <w:sz w:val="28"/>
          <w:szCs w:val="28"/>
        </w:rPr>
        <w:t xml:space="preserve">, Ю.А. Двоскина, С.Д. Руднева, Л.С. </w:t>
      </w:r>
      <w:proofErr w:type="spellStart"/>
      <w:r w:rsidRPr="00F22805">
        <w:rPr>
          <w:color w:val="2B2B2B"/>
          <w:sz w:val="28"/>
          <w:szCs w:val="28"/>
        </w:rPr>
        <w:t>Генералова</w:t>
      </w:r>
      <w:proofErr w:type="spellEnd"/>
      <w:r w:rsidRPr="00F22805">
        <w:rPr>
          <w:color w:val="2B2B2B"/>
          <w:sz w:val="28"/>
          <w:szCs w:val="28"/>
        </w:rPr>
        <w:t xml:space="preserve">, Е.Н. Соковнина, В.В. </w:t>
      </w:r>
      <w:proofErr w:type="spellStart"/>
      <w:r w:rsidRPr="00F22805">
        <w:rPr>
          <w:color w:val="2B2B2B"/>
          <w:sz w:val="28"/>
          <w:szCs w:val="28"/>
        </w:rPr>
        <w:t>Цивкина</w:t>
      </w:r>
      <w:proofErr w:type="spellEnd"/>
      <w:r w:rsidRPr="00F22805">
        <w:rPr>
          <w:color w:val="2B2B2B"/>
          <w:sz w:val="28"/>
          <w:szCs w:val="28"/>
        </w:rPr>
        <w:t xml:space="preserve">, Е.П. Иова, И.В. </w:t>
      </w:r>
      <w:proofErr w:type="spellStart"/>
      <w:r w:rsidRPr="00F22805">
        <w:rPr>
          <w:color w:val="2B2B2B"/>
          <w:sz w:val="28"/>
          <w:szCs w:val="28"/>
        </w:rPr>
        <w:t>Лифиц</w:t>
      </w:r>
      <w:proofErr w:type="spellEnd"/>
      <w:r w:rsidRPr="00F22805">
        <w:rPr>
          <w:color w:val="2B2B2B"/>
          <w:sz w:val="28"/>
          <w:szCs w:val="28"/>
        </w:rPr>
        <w:t>, Т.П. Ломова и др.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Учитывая потребность ребенка в движении, вызываемую ростом орг</w:t>
      </w:r>
      <w:r w:rsidRPr="00F22805">
        <w:rPr>
          <w:color w:val="2B2B2B"/>
          <w:sz w:val="28"/>
          <w:szCs w:val="28"/>
        </w:rPr>
        <w:t>а</w:t>
      </w:r>
      <w:r w:rsidRPr="00F22805">
        <w:rPr>
          <w:color w:val="2B2B2B"/>
          <w:sz w:val="28"/>
          <w:szCs w:val="28"/>
        </w:rPr>
        <w:t>низма, они стремились к формированию его моторики и главное - к всест</w:t>
      </w:r>
      <w:r w:rsidRPr="00F22805">
        <w:rPr>
          <w:color w:val="2B2B2B"/>
          <w:sz w:val="28"/>
          <w:szCs w:val="28"/>
        </w:rPr>
        <w:t>о</w:t>
      </w:r>
      <w:r w:rsidRPr="00F22805">
        <w:rPr>
          <w:color w:val="2B2B2B"/>
          <w:sz w:val="28"/>
          <w:szCs w:val="28"/>
        </w:rPr>
        <w:lastRenderedPageBreak/>
        <w:t>роннему развитию посредством органического сочетания движений с муз</w:t>
      </w:r>
      <w:r w:rsidRPr="00F22805">
        <w:rPr>
          <w:color w:val="2B2B2B"/>
          <w:sz w:val="28"/>
          <w:szCs w:val="28"/>
        </w:rPr>
        <w:t>ы</w:t>
      </w:r>
      <w:r w:rsidRPr="00F22805">
        <w:rPr>
          <w:color w:val="2B2B2B"/>
          <w:sz w:val="28"/>
          <w:szCs w:val="28"/>
        </w:rPr>
        <w:t>кальным звучанием.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Известно, что при помощи движения ребенок познает мир. Выполняя различные движения в играх, танцах, дети углубляют свои познания о дейс</w:t>
      </w:r>
      <w:r w:rsidRPr="00F22805">
        <w:rPr>
          <w:color w:val="2B2B2B"/>
          <w:sz w:val="28"/>
          <w:szCs w:val="28"/>
        </w:rPr>
        <w:t>т</w:t>
      </w:r>
      <w:r w:rsidRPr="00F22805">
        <w:rPr>
          <w:color w:val="2B2B2B"/>
          <w:sz w:val="28"/>
          <w:szCs w:val="28"/>
        </w:rPr>
        <w:t>вительности. Музыка вызывает двигательные реакции и углубляет их, не просто сопровождает движения, а определяет их сущность.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Музыкальные способности у всех детей выявляются по-разному. У кого-то уже на первом году жизни все три основные способности проявляются достаточно ярко, развиваются быстро и легко. Это свидетельствует о муз</w:t>
      </w:r>
      <w:r w:rsidRPr="00F22805">
        <w:rPr>
          <w:color w:val="2B2B2B"/>
          <w:sz w:val="28"/>
          <w:szCs w:val="28"/>
        </w:rPr>
        <w:t>ы</w:t>
      </w:r>
      <w:r w:rsidRPr="00F22805">
        <w:rPr>
          <w:color w:val="2B2B2B"/>
          <w:sz w:val="28"/>
          <w:szCs w:val="28"/>
        </w:rPr>
        <w:t>кальности детей. У других способности обнаруживаются позже, развиваются труднее.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 xml:space="preserve">Признавая динамичность, </w:t>
      </w:r>
      <w:proofErr w:type="spellStart"/>
      <w:r w:rsidRPr="00F22805">
        <w:rPr>
          <w:color w:val="2B2B2B"/>
          <w:sz w:val="28"/>
          <w:szCs w:val="28"/>
        </w:rPr>
        <w:t>развиваемость</w:t>
      </w:r>
      <w:proofErr w:type="spellEnd"/>
      <w:r w:rsidRPr="00F22805">
        <w:rPr>
          <w:color w:val="2B2B2B"/>
          <w:sz w:val="28"/>
          <w:szCs w:val="28"/>
        </w:rPr>
        <w:t xml:space="preserve"> музыкальных способностей, бессмысленно проводить какие-либо разовые испытания и на основании их результатов предсказывать музыкальное будущее ребенка. Нужны постоя</w:t>
      </w:r>
      <w:r w:rsidRPr="00F22805">
        <w:rPr>
          <w:color w:val="2B2B2B"/>
          <w:sz w:val="28"/>
          <w:szCs w:val="28"/>
        </w:rPr>
        <w:t>н</w:t>
      </w:r>
      <w:r w:rsidRPr="00F22805">
        <w:rPr>
          <w:color w:val="2B2B2B"/>
          <w:sz w:val="28"/>
          <w:szCs w:val="28"/>
        </w:rPr>
        <w:t>ные наблюдения за детьми с проведением диагностических срезов развития. Диагностика музыкальных способностей, проводимая один-два раза в год, позволяет судить о качественном своеобразии развития каждого ребенка и соответственно корректировать содержание занятий.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Диагностика музыкальных способностей различается тем, какие спосо</w:t>
      </w:r>
      <w:r w:rsidRPr="00F22805">
        <w:rPr>
          <w:color w:val="2B2B2B"/>
          <w:sz w:val="28"/>
          <w:szCs w:val="28"/>
        </w:rPr>
        <w:t>б</w:t>
      </w:r>
      <w:r w:rsidRPr="00F22805">
        <w:rPr>
          <w:color w:val="2B2B2B"/>
          <w:sz w:val="28"/>
          <w:szCs w:val="28"/>
        </w:rPr>
        <w:t>ности в структуре музыкальности считаются основными. В теории и практ</w:t>
      </w:r>
      <w:r w:rsidRPr="00F22805">
        <w:rPr>
          <w:color w:val="2B2B2B"/>
          <w:sz w:val="28"/>
          <w:szCs w:val="28"/>
        </w:rPr>
        <w:t>и</w:t>
      </w:r>
      <w:r w:rsidRPr="00F22805">
        <w:rPr>
          <w:color w:val="2B2B2B"/>
          <w:sz w:val="28"/>
          <w:szCs w:val="28"/>
        </w:rPr>
        <w:t>ке музыкального воспитания принята диагностика, основанная на выявлении трех основных музыкальных способностей - ладового чувства, музыкально-слуховых представлений и чувства ритма.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Эмоциональная отзывчивость на музыку (центр музыкальности) в на</w:t>
      </w:r>
      <w:r w:rsidRPr="00F22805">
        <w:rPr>
          <w:color w:val="2B2B2B"/>
          <w:sz w:val="28"/>
          <w:szCs w:val="28"/>
        </w:rPr>
        <w:t>и</w:t>
      </w:r>
      <w:r w:rsidRPr="00F22805">
        <w:rPr>
          <w:color w:val="2B2B2B"/>
          <w:sz w:val="28"/>
          <w:szCs w:val="28"/>
        </w:rPr>
        <w:t>большей степени проявляется в первой и третьей способностях. Исходя из этой структуры музыкальности, важно определить показатели развитости каждой музыкальной способности в соответствии с возрастными возможн</w:t>
      </w:r>
      <w:r w:rsidRPr="00F22805">
        <w:rPr>
          <w:color w:val="2B2B2B"/>
          <w:sz w:val="28"/>
          <w:szCs w:val="28"/>
        </w:rPr>
        <w:t>о</w:t>
      </w:r>
      <w:r w:rsidRPr="00F22805">
        <w:rPr>
          <w:color w:val="2B2B2B"/>
          <w:sz w:val="28"/>
          <w:szCs w:val="28"/>
        </w:rPr>
        <w:t>стями детей.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Например, одним из показателей развитости ладового чувства являются любовь и интерес к слушанию музыки. Музыкально-слуховые представления проявляются в двух видах музыкальной деятельности: пении и подборе м</w:t>
      </w:r>
      <w:r w:rsidRPr="00F22805">
        <w:rPr>
          <w:color w:val="2B2B2B"/>
          <w:sz w:val="28"/>
          <w:szCs w:val="28"/>
        </w:rPr>
        <w:t>е</w:t>
      </w:r>
      <w:r w:rsidRPr="00F22805">
        <w:rPr>
          <w:color w:val="2B2B2B"/>
          <w:sz w:val="28"/>
          <w:szCs w:val="28"/>
        </w:rPr>
        <w:t>лодий по слуху на музыкальных инструментах. В зависимости от возраста детей задания могут усложняться: пение хорошо знакомой мелодии с сопр</w:t>
      </w:r>
      <w:r w:rsidRPr="00F22805">
        <w:rPr>
          <w:color w:val="2B2B2B"/>
          <w:sz w:val="28"/>
          <w:szCs w:val="28"/>
        </w:rPr>
        <w:t>о</w:t>
      </w:r>
      <w:r w:rsidRPr="00F22805">
        <w:rPr>
          <w:color w:val="2B2B2B"/>
          <w:sz w:val="28"/>
          <w:szCs w:val="28"/>
        </w:rPr>
        <w:t>вождением, без сопровождения; пение малознакомой или незнакомой мел</w:t>
      </w:r>
      <w:r w:rsidRPr="00F22805">
        <w:rPr>
          <w:color w:val="2B2B2B"/>
          <w:sz w:val="28"/>
          <w:szCs w:val="28"/>
        </w:rPr>
        <w:t>о</w:t>
      </w:r>
      <w:r w:rsidRPr="00F22805">
        <w:rPr>
          <w:color w:val="2B2B2B"/>
          <w:sz w:val="28"/>
          <w:szCs w:val="28"/>
        </w:rPr>
        <w:t>дии, неск</w:t>
      </w:r>
      <w:r>
        <w:rPr>
          <w:color w:val="2B2B2B"/>
          <w:sz w:val="28"/>
          <w:szCs w:val="28"/>
        </w:rPr>
        <w:t xml:space="preserve">олько раз прослушанной и </w:t>
      </w:r>
      <w:proofErr w:type="spellStart"/>
      <w:r>
        <w:rPr>
          <w:color w:val="2B2B2B"/>
          <w:sz w:val="28"/>
          <w:szCs w:val="28"/>
        </w:rPr>
        <w:t>т.д</w:t>
      </w:r>
      <w:proofErr w:type="spellEnd"/>
      <w:proofErr w:type="gramStart"/>
      <w:r>
        <w:rPr>
          <w:color w:val="2B2B2B"/>
          <w:sz w:val="28"/>
          <w:szCs w:val="28"/>
        </w:rPr>
        <w:t xml:space="preserve"> .</w:t>
      </w:r>
      <w:proofErr w:type="gramEnd"/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К показателям развитости чувства ритма (ритмического слуха) относя</w:t>
      </w:r>
      <w:r w:rsidRPr="00F22805">
        <w:rPr>
          <w:color w:val="2B2B2B"/>
          <w:sz w:val="28"/>
          <w:szCs w:val="28"/>
        </w:rPr>
        <w:t>т</w:t>
      </w:r>
      <w:r w:rsidRPr="00F22805">
        <w:rPr>
          <w:color w:val="2B2B2B"/>
          <w:sz w:val="28"/>
          <w:szCs w:val="28"/>
        </w:rPr>
        <w:t>ся выразительность движений, их соответствие характеру и ритму музыки.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Воспитывая у детей чувство ритма, педагог повышает рациональную о</w:t>
      </w:r>
      <w:r w:rsidRPr="00F22805">
        <w:rPr>
          <w:color w:val="2B2B2B"/>
          <w:sz w:val="28"/>
          <w:szCs w:val="28"/>
        </w:rPr>
        <w:t>р</w:t>
      </w:r>
      <w:r w:rsidRPr="00F22805">
        <w:rPr>
          <w:color w:val="2B2B2B"/>
          <w:sz w:val="28"/>
          <w:szCs w:val="28"/>
        </w:rPr>
        <w:t>ганизацию движений, их работоспособность в быстром овладении двиг</w:t>
      </w:r>
      <w:r w:rsidRPr="00F22805">
        <w:rPr>
          <w:color w:val="2B2B2B"/>
          <w:sz w:val="28"/>
          <w:szCs w:val="28"/>
        </w:rPr>
        <w:t>а</w:t>
      </w:r>
      <w:r w:rsidRPr="00F22805">
        <w:rPr>
          <w:color w:val="2B2B2B"/>
          <w:sz w:val="28"/>
          <w:szCs w:val="28"/>
        </w:rPr>
        <w:lastRenderedPageBreak/>
        <w:t>тельными навыками и умениями, представляющими составную часть и ф</w:t>
      </w:r>
      <w:r w:rsidRPr="00F22805">
        <w:rPr>
          <w:color w:val="2B2B2B"/>
          <w:sz w:val="28"/>
          <w:szCs w:val="28"/>
        </w:rPr>
        <w:t>и</w:t>
      </w:r>
      <w:r w:rsidRPr="00F22805">
        <w:rPr>
          <w:color w:val="2B2B2B"/>
          <w:sz w:val="28"/>
          <w:szCs w:val="28"/>
        </w:rPr>
        <w:t>зического совершенствования.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Мы уже говорили, что ритмический слух развивается и в обучении игре на музыкальных инструментах. Чтобы сыграть мелодию по слуху, нужно иметь музыкально-слуховые представления о расположении звуков по выс</w:t>
      </w:r>
      <w:r w:rsidRPr="00F22805">
        <w:rPr>
          <w:color w:val="2B2B2B"/>
          <w:sz w:val="28"/>
          <w:szCs w:val="28"/>
        </w:rPr>
        <w:t>о</w:t>
      </w:r>
      <w:r w:rsidRPr="00F22805">
        <w:rPr>
          <w:color w:val="2B2B2B"/>
          <w:sz w:val="28"/>
          <w:szCs w:val="28"/>
        </w:rPr>
        <w:t>те (движется ли мелодия вверх, вниз, стоит ли на месте) и ритмические пре</w:t>
      </w:r>
      <w:r w:rsidRPr="00F22805">
        <w:rPr>
          <w:color w:val="2B2B2B"/>
          <w:sz w:val="28"/>
          <w:szCs w:val="28"/>
        </w:rPr>
        <w:t>д</w:t>
      </w:r>
      <w:r w:rsidRPr="00F22805">
        <w:rPr>
          <w:color w:val="2B2B2B"/>
          <w:sz w:val="28"/>
          <w:szCs w:val="28"/>
        </w:rPr>
        <w:t>ставления (о соотношении длительностей звуков мелодии). По мере того как дети начинают чувствовать и воспроизводить в движениях (ходьбе, хлопках) ритм музыки, им поручают самим играть на инструментах (бубне, барабане, деревянных палочках, ложках, колокольчике и т.д.). Сначала взрослый пом</w:t>
      </w:r>
      <w:r w:rsidRPr="00F22805">
        <w:rPr>
          <w:color w:val="2B2B2B"/>
          <w:sz w:val="28"/>
          <w:szCs w:val="28"/>
        </w:rPr>
        <w:t>о</w:t>
      </w:r>
      <w:r w:rsidRPr="00F22805">
        <w:rPr>
          <w:color w:val="2B2B2B"/>
          <w:sz w:val="28"/>
          <w:szCs w:val="28"/>
        </w:rPr>
        <w:t>гает детям попадать в такт музыке, потом их действия становятся все более самостоятельными.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Ребенку можно предложить сыграть знакомую мелодию (песенку) на одном звуке, при этом он должен точно воспроизвести ритмический рисунок. Для этого, пропивая мелодию со словами, можно ориентироваться на ритм стихов.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Для осознания соотношений длительностей звуков мелодии применяе</w:t>
      </w:r>
      <w:r w:rsidRPr="00F22805">
        <w:rPr>
          <w:color w:val="2B2B2B"/>
          <w:sz w:val="28"/>
          <w:szCs w:val="28"/>
        </w:rPr>
        <w:t>т</w:t>
      </w:r>
      <w:r w:rsidRPr="00F22805">
        <w:rPr>
          <w:color w:val="2B2B2B"/>
          <w:sz w:val="28"/>
          <w:szCs w:val="28"/>
        </w:rPr>
        <w:t>ся моделирование их с помощью длинных и коротких палочек или обознач</w:t>
      </w:r>
      <w:r w:rsidRPr="00F22805">
        <w:rPr>
          <w:color w:val="2B2B2B"/>
          <w:sz w:val="28"/>
          <w:szCs w:val="28"/>
        </w:rPr>
        <w:t>е</w:t>
      </w:r>
      <w:r w:rsidRPr="00F22805">
        <w:rPr>
          <w:color w:val="2B2B2B"/>
          <w:sz w:val="28"/>
          <w:szCs w:val="28"/>
        </w:rPr>
        <w:t>ний, принятых в нотной записи (четверть -</w:t>
      </w:r>
      <w:proofErr w:type="gramStart"/>
      <w:r w:rsidRPr="00F22805">
        <w:rPr>
          <w:color w:val="2B2B2B"/>
          <w:sz w:val="28"/>
          <w:szCs w:val="28"/>
        </w:rPr>
        <w:t xml:space="preserve"> ,</w:t>
      </w:r>
      <w:proofErr w:type="gramEnd"/>
      <w:r w:rsidRPr="00F22805">
        <w:rPr>
          <w:color w:val="2B2B2B"/>
          <w:sz w:val="28"/>
          <w:szCs w:val="28"/>
        </w:rPr>
        <w:t xml:space="preserve"> восьмые - ). Чтобы дети хорошо усвоили ритмический рисунок мелодии, можно, используя принятые обозн</w:t>
      </w:r>
      <w:r w:rsidRPr="00F22805">
        <w:rPr>
          <w:color w:val="2B2B2B"/>
          <w:sz w:val="28"/>
          <w:szCs w:val="28"/>
        </w:rPr>
        <w:t>а</w:t>
      </w:r>
      <w:r w:rsidRPr="00F22805">
        <w:rPr>
          <w:color w:val="2B2B2B"/>
          <w:sz w:val="28"/>
          <w:szCs w:val="28"/>
        </w:rPr>
        <w:t xml:space="preserve">чения, выкладывать его на </w:t>
      </w:r>
      <w:proofErr w:type="spellStart"/>
      <w:r w:rsidRPr="00F22805">
        <w:rPr>
          <w:color w:val="2B2B2B"/>
          <w:sz w:val="28"/>
          <w:szCs w:val="28"/>
        </w:rPr>
        <w:t>фланелеграфе</w:t>
      </w:r>
      <w:proofErr w:type="spellEnd"/>
      <w:r w:rsidRPr="00F22805">
        <w:rPr>
          <w:color w:val="2B2B2B"/>
          <w:sz w:val="28"/>
          <w:szCs w:val="28"/>
        </w:rPr>
        <w:t>. При этом эффективен прием по</w:t>
      </w:r>
      <w:r w:rsidRPr="00F22805">
        <w:rPr>
          <w:color w:val="2B2B2B"/>
          <w:sz w:val="28"/>
          <w:szCs w:val="28"/>
        </w:rPr>
        <w:t>д</w:t>
      </w:r>
      <w:r w:rsidRPr="00F22805">
        <w:rPr>
          <w:color w:val="2B2B2B"/>
          <w:sz w:val="28"/>
          <w:szCs w:val="28"/>
        </w:rPr>
        <w:t>текстовки длительностей, принятый в релятивной системе: четверти обозн</w:t>
      </w:r>
      <w:r w:rsidRPr="00F22805">
        <w:rPr>
          <w:color w:val="2B2B2B"/>
          <w:sz w:val="28"/>
          <w:szCs w:val="28"/>
        </w:rPr>
        <w:t>а</w:t>
      </w:r>
      <w:r w:rsidRPr="00F22805">
        <w:rPr>
          <w:color w:val="2B2B2B"/>
          <w:sz w:val="28"/>
          <w:szCs w:val="28"/>
        </w:rPr>
        <w:t xml:space="preserve">чаются слогом та, а более короткие восьмые - слогом </w:t>
      </w:r>
      <w:proofErr w:type="spellStart"/>
      <w:r w:rsidRPr="00F22805">
        <w:rPr>
          <w:color w:val="2B2B2B"/>
          <w:sz w:val="28"/>
          <w:szCs w:val="28"/>
        </w:rPr>
        <w:t>ти</w:t>
      </w:r>
      <w:proofErr w:type="spellEnd"/>
      <w:r w:rsidRPr="00F22805">
        <w:rPr>
          <w:color w:val="2B2B2B"/>
          <w:sz w:val="28"/>
          <w:szCs w:val="28"/>
        </w:rPr>
        <w:t>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 xml:space="preserve">Широко применяется </w:t>
      </w:r>
      <w:proofErr w:type="spellStart"/>
      <w:r w:rsidRPr="00F22805">
        <w:rPr>
          <w:color w:val="2B2B2B"/>
          <w:sz w:val="28"/>
          <w:szCs w:val="28"/>
        </w:rPr>
        <w:t>прохлопывание</w:t>
      </w:r>
      <w:proofErr w:type="spellEnd"/>
      <w:r w:rsidRPr="00F22805">
        <w:rPr>
          <w:color w:val="2B2B2B"/>
          <w:sz w:val="28"/>
          <w:szCs w:val="28"/>
        </w:rPr>
        <w:t xml:space="preserve"> ритмического рисунка мелодии или воспроизведение его на музыкальных инструментах.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 xml:space="preserve">Прослушав в исполнении педагога любой музыкальный отрывок </w:t>
      </w:r>
      <w:proofErr w:type="gramStart"/>
      <w:r w:rsidRPr="00F22805">
        <w:rPr>
          <w:color w:val="2B2B2B"/>
          <w:sz w:val="28"/>
          <w:szCs w:val="28"/>
        </w:rPr>
        <w:t>н</w:t>
      </w:r>
      <w:r w:rsidRPr="00F22805">
        <w:rPr>
          <w:color w:val="2B2B2B"/>
          <w:sz w:val="28"/>
          <w:szCs w:val="28"/>
        </w:rPr>
        <w:t>е</w:t>
      </w:r>
      <w:r w:rsidRPr="00F22805">
        <w:rPr>
          <w:color w:val="2B2B2B"/>
          <w:sz w:val="28"/>
          <w:szCs w:val="28"/>
        </w:rPr>
        <w:t>сколько</w:t>
      </w:r>
      <w:proofErr w:type="gramEnd"/>
      <w:r w:rsidRPr="00F22805">
        <w:rPr>
          <w:color w:val="2B2B2B"/>
          <w:sz w:val="28"/>
          <w:szCs w:val="28"/>
        </w:rPr>
        <w:t xml:space="preserve"> раз, дети сначала должны определить единицу пульсации, а именно: какие длительности являются здесь самыми короткими, а какие долгими (н</w:t>
      </w:r>
      <w:r w:rsidRPr="00F22805">
        <w:rPr>
          <w:color w:val="2B2B2B"/>
          <w:sz w:val="28"/>
          <w:szCs w:val="28"/>
        </w:rPr>
        <w:t>а</w:t>
      </w:r>
      <w:r w:rsidRPr="00F22805">
        <w:rPr>
          <w:color w:val="2B2B2B"/>
          <w:sz w:val="28"/>
          <w:szCs w:val="28"/>
        </w:rPr>
        <w:t>пример, самая короткая - восьмая длительность). Выясняем с помощью вн</w:t>
      </w:r>
      <w:r w:rsidRPr="00F22805">
        <w:rPr>
          <w:color w:val="2B2B2B"/>
          <w:sz w:val="28"/>
          <w:szCs w:val="28"/>
        </w:rPr>
        <w:t>и</w:t>
      </w:r>
      <w:r w:rsidRPr="00F22805">
        <w:rPr>
          <w:color w:val="2B2B2B"/>
          <w:sz w:val="28"/>
          <w:szCs w:val="28"/>
        </w:rPr>
        <w:t>мательного вслушивание в темп</w:t>
      </w:r>
      <w:proofErr w:type="gramStart"/>
      <w:r w:rsidRPr="00F22805">
        <w:rPr>
          <w:color w:val="2B2B2B"/>
          <w:sz w:val="28"/>
          <w:szCs w:val="28"/>
        </w:rPr>
        <w:t>о-</w:t>
      </w:r>
      <w:proofErr w:type="gramEnd"/>
      <w:r w:rsidRPr="00F22805">
        <w:rPr>
          <w:color w:val="2B2B2B"/>
          <w:sz w:val="28"/>
          <w:szCs w:val="28"/>
        </w:rPr>
        <w:t xml:space="preserve">, метроритм отрывка. </w:t>
      </w:r>
      <w:proofErr w:type="gramStart"/>
      <w:r w:rsidRPr="00F22805">
        <w:rPr>
          <w:color w:val="2B2B2B"/>
          <w:sz w:val="28"/>
          <w:szCs w:val="28"/>
        </w:rPr>
        <w:t>Постепенно при п</w:t>
      </w:r>
      <w:r w:rsidRPr="00F22805">
        <w:rPr>
          <w:color w:val="2B2B2B"/>
          <w:sz w:val="28"/>
          <w:szCs w:val="28"/>
        </w:rPr>
        <w:t>о</w:t>
      </w:r>
      <w:r w:rsidRPr="00F22805">
        <w:rPr>
          <w:color w:val="2B2B2B"/>
          <w:sz w:val="28"/>
          <w:szCs w:val="28"/>
        </w:rPr>
        <w:t xml:space="preserve">следующих </w:t>
      </w:r>
      <w:proofErr w:type="spellStart"/>
      <w:r w:rsidRPr="00F22805">
        <w:rPr>
          <w:color w:val="2B2B2B"/>
          <w:sz w:val="28"/>
          <w:szCs w:val="28"/>
        </w:rPr>
        <w:t>проигрываниях</w:t>
      </w:r>
      <w:proofErr w:type="spellEnd"/>
      <w:r w:rsidRPr="00F22805">
        <w:rPr>
          <w:color w:val="2B2B2B"/>
          <w:sz w:val="28"/>
          <w:szCs w:val="28"/>
        </w:rPr>
        <w:t xml:space="preserve"> отрывка в </w:t>
      </w:r>
      <w:proofErr w:type="spellStart"/>
      <w:r w:rsidRPr="00F22805">
        <w:rPr>
          <w:color w:val="2B2B2B"/>
          <w:sz w:val="28"/>
          <w:szCs w:val="28"/>
        </w:rPr>
        <w:t>слушательском</w:t>
      </w:r>
      <w:proofErr w:type="spellEnd"/>
      <w:r w:rsidRPr="00F22805">
        <w:rPr>
          <w:color w:val="2B2B2B"/>
          <w:sz w:val="28"/>
          <w:szCs w:val="28"/>
        </w:rPr>
        <w:t xml:space="preserve"> представлении ребенка должна появиться четкая картина используемых длительностей, выверяемых найденной короткой.</w:t>
      </w:r>
      <w:proofErr w:type="gramEnd"/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Далее внимание направляется на отыскание одинаковых мелодических или гармонических структур. Детям обязательно следует указать, что один</w:t>
      </w:r>
      <w:r w:rsidRPr="00F22805">
        <w:rPr>
          <w:color w:val="2B2B2B"/>
          <w:sz w:val="28"/>
          <w:szCs w:val="28"/>
        </w:rPr>
        <w:t>а</w:t>
      </w:r>
      <w:r w:rsidRPr="00F22805">
        <w:rPr>
          <w:color w:val="2B2B2B"/>
          <w:sz w:val="28"/>
          <w:szCs w:val="28"/>
        </w:rPr>
        <w:t>ковые мотивы, появляющиеся на разных участках формы, должны быть вс</w:t>
      </w:r>
      <w:r w:rsidRPr="00F22805">
        <w:rPr>
          <w:color w:val="2B2B2B"/>
          <w:sz w:val="28"/>
          <w:szCs w:val="28"/>
        </w:rPr>
        <w:t>е</w:t>
      </w:r>
      <w:r w:rsidRPr="00F22805">
        <w:rPr>
          <w:color w:val="2B2B2B"/>
          <w:sz w:val="28"/>
          <w:szCs w:val="28"/>
        </w:rPr>
        <w:t>гда оформлены в строго одинаковых метроритмических условиях. Исключ</w:t>
      </w:r>
      <w:r w:rsidRPr="00F22805">
        <w:rPr>
          <w:color w:val="2B2B2B"/>
          <w:sz w:val="28"/>
          <w:szCs w:val="28"/>
        </w:rPr>
        <w:t>е</w:t>
      </w:r>
      <w:r w:rsidRPr="00F22805">
        <w:rPr>
          <w:color w:val="2B2B2B"/>
          <w:sz w:val="28"/>
          <w:szCs w:val="28"/>
        </w:rPr>
        <w:t>ния (в классической музыке), скорее, редкость, чем правило.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 xml:space="preserve">Как мы уже говорили, под ритмом мы понимаем последовательность во </w:t>
      </w:r>
      <w:r w:rsidRPr="00F22805">
        <w:rPr>
          <w:color w:val="2B2B2B"/>
          <w:sz w:val="28"/>
          <w:szCs w:val="28"/>
        </w:rPr>
        <w:lastRenderedPageBreak/>
        <w:t>времени относительно длинных и относительно коротких единиц. Очень я</w:t>
      </w:r>
      <w:r w:rsidRPr="00F22805">
        <w:rPr>
          <w:color w:val="2B2B2B"/>
          <w:sz w:val="28"/>
          <w:szCs w:val="28"/>
        </w:rPr>
        <w:t>р</w:t>
      </w:r>
      <w:r w:rsidRPr="00F22805">
        <w:rPr>
          <w:color w:val="2B2B2B"/>
          <w:sz w:val="28"/>
          <w:szCs w:val="28"/>
        </w:rPr>
        <w:t>ко это проявляется в детских песнях (в ритмично расчлененном произнес</w:t>
      </w:r>
      <w:r w:rsidRPr="00F22805">
        <w:rPr>
          <w:color w:val="2B2B2B"/>
          <w:sz w:val="28"/>
          <w:szCs w:val="28"/>
        </w:rPr>
        <w:t>е</w:t>
      </w:r>
      <w:r w:rsidRPr="00F22805">
        <w:rPr>
          <w:color w:val="2B2B2B"/>
          <w:sz w:val="28"/>
          <w:szCs w:val="28"/>
        </w:rPr>
        <w:t>нии слов).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Дети, которые приходят в детский сад обладают различным музыкал</w:t>
      </w:r>
      <w:r w:rsidRPr="00F22805">
        <w:rPr>
          <w:color w:val="2B2B2B"/>
          <w:sz w:val="28"/>
          <w:szCs w:val="28"/>
        </w:rPr>
        <w:t>ь</w:t>
      </w:r>
      <w:r w:rsidRPr="00F22805">
        <w:rPr>
          <w:color w:val="2B2B2B"/>
          <w:sz w:val="28"/>
          <w:szCs w:val="28"/>
        </w:rPr>
        <w:t>ным опытом, различными задатками и различной музыкальной восприимч</w:t>
      </w:r>
      <w:r w:rsidRPr="00F22805">
        <w:rPr>
          <w:color w:val="2B2B2B"/>
          <w:sz w:val="28"/>
          <w:szCs w:val="28"/>
        </w:rPr>
        <w:t>и</w:t>
      </w:r>
      <w:r w:rsidRPr="00F22805">
        <w:rPr>
          <w:color w:val="2B2B2B"/>
          <w:sz w:val="28"/>
          <w:szCs w:val="28"/>
        </w:rPr>
        <w:t>востью. В качестве исходного положения нужно считать, что музыкальный слух (в том числе и ритмический) любого ребенка можно развить.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Благодаря неотделимости (друг от друга) песен и игровых движений в детском саду чувство ритма (ритмический слух) у дошкольника развивается в постоянной музыкальной деятельности непринужденно и планомерно. Н</w:t>
      </w:r>
      <w:r w:rsidRPr="00F22805">
        <w:rPr>
          <w:color w:val="2B2B2B"/>
          <w:sz w:val="28"/>
          <w:szCs w:val="28"/>
        </w:rPr>
        <w:t>а</w:t>
      </w:r>
      <w:r w:rsidRPr="00F22805">
        <w:rPr>
          <w:color w:val="2B2B2B"/>
          <w:sz w:val="28"/>
          <w:szCs w:val="28"/>
        </w:rPr>
        <w:t>пример, равномерная пульсация проявляется в прибаутках и песнях в виде правильно повторяющихся ударов, йотируемых четвертями. Следов</w:t>
      </w:r>
      <w:r w:rsidRPr="00F22805">
        <w:rPr>
          <w:color w:val="2B2B2B"/>
          <w:sz w:val="28"/>
          <w:szCs w:val="28"/>
        </w:rPr>
        <w:t>а</w:t>
      </w:r>
      <w:r w:rsidRPr="00F22805">
        <w:rPr>
          <w:color w:val="2B2B2B"/>
          <w:sz w:val="28"/>
          <w:szCs w:val="28"/>
        </w:rPr>
        <w:t>тельно, привычные движения (шаги), сопутствующие детским играм, соо</w:t>
      </w:r>
      <w:r w:rsidRPr="00F22805">
        <w:rPr>
          <w:color w:val="2B2B2B"/>
          <w:sz w:val="28"/>
          <w:szCs w:val="28"/>
        </w:rPr>
        <w:t>т</w:t>
      </w:r>
      <w:r w:rsidRPr="00F22805">
        <w:rPr>
          <w:color w:val="2B2B2B"/>
          <w:sz w:val="28"/>
          <w:szCs w:val="28"/>
        </w:rPr>
        <w:t>ветствуют пульсации четвертей.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Непрерывность пульсации во время пения подкрепляется игровыми движениями. Следует формировать у ребенка способность чувствовать ра</w:t>
      </w:r>
      <w:r w:rsidRPr="00F22805">
        <w:rPr>
          <w:color w:val="2B2B2B"/>
          <w:sz w:val="28"/>
          <w:szCs w:val="28"/>
        </w:rPr>
        <w:t>в</w:t>
      </w:r>
      <w:r w:rsidRPr="00F22805">
        <w:rPr>
          <w:color w:val="2B2B2B"/>
          <w:sz w:val="28"/>
          <w:szCs w:val="28"/>
        </w:rPr>
        <w:t>номерную пульсацию в течение продолжительного времени. С этой целью мы повторяем песни много раз подряд без перерыва.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Склонность ребенка к подражанию мы усиливаем благодаря тому, что придаем повторяющимся движениям игровой смысл. Ребенок всегда охотно вживается в игровую ситуацию. Если взмахи руки и наклоны головы пр</w:t>
      </w:r>
      <w:r w:rsidRPr="00F22805">
        <w:rPr>
          <w:color w:val="2B2B2B"/>
          <w:sz w:val="28"/>
          <w:szCs w:val="28"/>
        </w:rPr>
        <w:t>е</w:t>
      </w:r>
      <w:r w:rsidRPr="00F22805">
        <w:rPr>
          <w:color w:val="2B2B2B"/>
          <w:sz w:val="28"/>
          <w:szCs w:val="28"/>
        </w:rPr>
        <w:t>вращаются то в умывание, то в расчесывание волос, то в просеивание муки, то во взмахи крыльев - движения и действия приобретают определенный смысл.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 xml:space="preserve">Одно и то же движение в различных играх может иметь разное значение. Например, удары сверху вниз могу обозначать разбивание орехов, трепание конопли, забивание гвоздей молотком; взмахи рук - </w:t>
      </w:r>
      <w:proofErr w:type="spellStart"/>
      <w:r w:rsidRPr="00F22805">
        <w:rPr>
          <w:color w:val="2B2B2B"/>
          <w:sz w:val="28"/>
          <w:szCs w:val="28"/>
        </w:rPr>
        <w:t>хлопание</w:t>
      </w:r>
      <w:proofErr w:type="spellEnd"/>
      <w:r w:rsidRPr="00F22805">
        <w:rPr>
          <w:color w:val="2B2B2B"/>
          <w:sz w:val="28"/>
          <w:szCs w:val="28"/>
        </w:rPr>
        <w:t xml:space="preserve"> утки крыльями, полет божьей коровки, полет орла; хлопки - удары тарелок (музыкального инструмента), щелканье орехов, </w:t>
      </w:r>
      <w:proofErr w:type="gramStart"/>
      <w:r w:rsidRPr="00F22805">
        <w:rPr>
          <w:color w:val="2B2B2B"/>
          <w:sz w:val="28"/>
          <w:szCs w:val="28"/>
        </w:rPr>
        <w:t>гоготанье</w:t>
      </w:r>
      <w:proofErr w:type="gramEnd"/>
      <w:r w:rsidRPr="00F22805">
        <w:rPr>
          <w:color w:val="2B2B2B"/>
          <w:sz w:val="28"/>
          <w:szCs w:val="28"/>
        </w:rPr>
        <w:t xml:space="preserve"> густя и т.д., и т.п.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Богатая фантазия воспитательницы (педагога) может проявиться в пр</w:t>
      </w:r>
      <w:r w:rsidRPr="00F22805">
        <w:rPr>
          <w:color w:val="2B2B2B"/>
          <w:sz w:val="28"/>
          <w:szCs w:val="28"/>
        </w:rPr>
        <w:t>и</w:t>
      </w:r>
      <w:r w:rsidRPr="00F22805">
        <w:rPr>
          <w:color w:val="2B2B2B"/>
          <w:sz w:val="28"/>
          <w:szCs w:val="28"/>
        </w:rPr>
        <w:t>думывании неисчерпаемого числа движений, вытекающих из тех или других игровых ситуаций. Не следует слишком часто изменять движения: на прот</w:t>
      </w:r>
      <w:r w:rsidRPr="00F22805">
        <w:rPr>
          <w:color w:val="2B2B2B"/>
          <w:sz w:val="28"/>
          <w:szCs w:val="28"/>
        </w:rPr>
        <w:t>я</w:t>
      </w:r>
      <w:r w:rsidRPr="00F22805">
        <w:rPr>
          <w:color w:val="2B2B2B"/>
          <w:sz w:val="28"/>
          <w:szCs w:val="28"/>
        </w:rPr>
        <w:t xml:space="preserve">жении восьми четвертей или даже целой песни можно повторять одно и то же движение. Исключение представляют игры, где движения изменяются на каждом </w:t>
      </w:r>
      <w:r w:rsidR="00545B52">
        <w:rPr>
          <w:color w:val="2B2B2B"/>
          <w:sz w:val="28"/>
          <w:szCs w:val="28"/>
        </w:rPr>
        <w:t>мотиве в соответствии с текстом.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 xml:space="preserve">В старшей группе двигательные навыки у детей более развиты, чем в </w:t>
      </w:r>
      <w:proofErr w:type="gramStart"/>
      <w:r w:rsidRPr="00F22805">
        <w:rPr>
          <w:color w:val="2B2B2B"/>
          <w:sz w:val="28"/>
          <w:szCs w:val="28"/>
        </w:rPr>
        <w:t>более младшем</w:t>
      </w:r>
      <w:proofErr w:type="gramEnd"/>
      <w:r w:rsidRPr="00F22805">
        <w:rPr>
          <w:color w:val="2B2B2B"/>
          <w:sz w:val="28"/>
          <w:szCs w:val="28"/>
        </w:rPr>
        <w:t xml:space="preserve"> возрасте. Здесь можно обратиться к бесшумной ходьбе и е</w:t>
      </w:r>
      <w:r w:rsidRPr="00F22805">
        <w:rPr>
          <w:color w:val="2B2B2B"/>
          <w:sz w:val="28"/>
          <w:szCs w:val="28"/>
        </w:rPr>
        <w:t>с</w:t>
      </w:r>
      <w:r w:rsidRPr="00F22805">
        <w:rPr>
          <w:color w:val="2B2B2B"/>
          <w:sz w:val="28"/>
          <w:szCs w:val="28"/>
        </w:rPr>
        <w:t>тественным движениям. Дети уже передают равномерную пульсацию крас</w:t>
      </w:r>
      <w:r w:rsidRPr="00F22805">
        <w:rPr>
          <w:color w:val="2B2B2B"/>
          <w:sz w:val="28"/>
          <w:szCs w:val="28"/>
        </w:rPr>
        <w:t>и</w:t>
      </w:r>
      <w:r w:rsidRPr="00F22805">
        <w:rPr>
          <w:color w:val="2B2B2B"/>
          <w:sz w:val="28"/>
          <w:szCs w:val="28"/>
        </w:rPr>
        <w:t xml:space="preserve">выми согласованными движениями. Но при этом, в песнях, начинающихся с </w:t>
      </w:r>
      <w:r w:rsidRPr="00F22805">
        <w:rPr>
          <w:color w:val="2B2B2B"/>
          <w:sz w:val="28"/>
          <w:szCs w:val="28"/>
        </w:rPr>
        <w:lastRenderedPageBreak/>
        <w:t xml:space="preserve">ряда восьмых нот, необходимо </w:t>
      </w:r>
      <w:proofErr w:type="gramStart"/>
      <w:r w:rsidRPr="00F22805">
        <w:rPr>
          <w:color w:val="2B2B2B"/>
          <w:sz w:val="28"/>
          <w:szCs w:val="28"/>
        </w:rPr>
        <w:t>сразу</w:t>
      </w:r>
      <w:proofErr w:type="gramEnd"/>
      <w:r w:rsidRPr="00F22805">
        <w:rPr>
          <w:color w:val="2B2B2B"/>
          <w:sz w:val="28"/>
          <w:szCs w:val="28"/>
        </w:rPr>
        <w:t xml:space="preserve"> же взять правильный темп и не заме</w:t>
      </w:r>
      <w:r w:rsidRPr="00F22805">
        <w:rPr>
          <w:color w:val="2B2B2B"/>
          <w:sz w:val="28"/>
          <w:szCs w:val="28"/>
        </w:rPr>
        <w:t>д</w:t>
      </w:r>
      <w:r w:rsidRPr="00F22805">
        <w:rPr>
          <w:color w:val="2B2B2B"/>
          <w:sz w:val="28"/>
          <w:szCs w:val="28"/>
        </w:rPr>
        <w:t>лять его; в противном случае за основные метрические единицы дети примут восьмые и будут отмечать их шагами.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Осознание ритма песен следует добиваться лишь после того, как дети вполне уверенно станут ощущать равномерную пульсацию и в состоянии б</w:t>
      </w:r>
      <w:r w:rsidRPr="00F22805">
        <w:rPr>
          <w:color w:val="2B2B2B"/>
          <w:sz w:val="28"/>
          <w:szCs w:val="28"/>
        </w:rPr>
        <w:t>у</w:t>
      </w:r>
      <w:r w:rsidRPr="00F22805">
        <w:rPr>
          <w:color w:val="2B2B2B"/>
          <w:sz w:val="28"/>
          <w:szCs w:val="28"/>
        </w:rPr>
        <w:t>дут точно передать ее в движениях без помощи воспитательницы. Во время исполнения песен мы сначала можем выделить их ритм хлопками. Произн</w:t>
      </w:r>
      <w:r w:rsidRPr="00F22805">
        <w:rPr>
          <w:color w:val="2B2B2B"/>
          <w:sz w:val="28"/>
          <w:szCs w:val="28"/>
        </w:rPr>
        <w:t>о</w:t>
      </w:r>
      <w:r w:rsidRPr="00F22805">
        <w:rPr>
          <w:color w:val="2B2B2B"/>
          <w:sz w:val="28"/>
          <w:szCs w:val="28"/>
        </w:rPr>
        <w:t>сим песни в несколько замедленном темпе, с тем, чтобы дети смогли воспр</w:t>
      </w:r>
      <w:r w:rsidRPr="00F22805">
        <w:rPr>
          <w:color w:val="2B2B2B"/>
          <w:sz w:val="28"/>
          <w:szCs w:val="28"/>
        </w:rPr>
        <w:t>и</w:t>
      </w:r>
      <w:r w:rsidRPr="00F22805">
        <w:rPr>
          <w:color w:val="2B2B2B"/>
          <w:sz w:val="28"/>
          <w:szCs w:val="28"/>
        </w:rPr>
        <w:t>нять расчленение и следовать за ним. На первом этапе выбираем такой мат</w:t>
      </w:r>
      <w:r w:rsidRPr="00F22805">
        <w:rPr>
          <w:color w:val="2B2B2B"/>
          <w:sz w:val="28"/>
          <w:szCs w:val="28"/>
        </w:rPr>
        <w:t>е</w:t>
      </w:r>
      <w:r w:rsidRPr="00F22805">
        <w:rPr>
          <w:color w:val="2B2B2B"/>
          <w:sz w:val="28"/>
          <w:szCs w:val="28"/>
        </w:rPr>
        <w:t>риал, в котором четверти и парные восьмые встречаются сразу же в начал</w:t>
      </w:r>
      <w:r w:rsidRPr="00F22805">
        <w:rPr>
          <w:color w:val="2B2B2B"/>
          <w:sz w:val="28"/>
          <w:szCs w:val="28"/>
        </w:rPr>
        <w:t>ь</w:t>
      </w:r>
      <w:r w:rsidRPr="00F22805">
        <w:rPr>
          <w:color w:val="2B2B2B"/>
          <w:sz w:val="28"/>
          <w:szCs w:val="28"/>
        </w:rPr>
        <w:t>ном мотиве. Например:</w:t>
      </w:r>
      <w:r w:rsidRPr="00F22805">
        <w:rPr>
          <w:color w:val="2B2B2B"/>
          <w:sz w:val="28"/>
          <w:szCs w:val="28"/>
        </w:rPr>
        <w:cr/>
        <w:t xml:space="preserve">  </w:t>
      </w:r>
      <w:proofErr w:type="spellStart"/>
      <w:r w:rsidRPr="00F22805">
        <w:rPr>
          <w:color w:val="2B2B2B"/>
          <w:sz w:val="28"/>
          <w:szCs w:val="28"/>
        </w:rPr>
        <w:t>Ма-лень-кой</w:t>
      </w:r>
      <w:proofErr w:type="spellEnd"/>
      <w:r w:rsidRPr="00F22805">
        <w:rPr>
          <w:color w:val="2B2B2B"/>
          <w:sz w:val="28"/>
          <w:szCs w:val="28"/>
        </w:rPr>
        <w:t xml:space="preserve"> ё -  </w:t>
      </w:r>
      <w:proofErr w:type="spellStart"/>
      <w:r w:rsidRPr="00F22805">
        <w:rPr>
          <w:color w:val="2B2B2B"/>
          <w:sz w:val="28"/>
          <w:szCs w:val="28"/>
        </w:rPr>
        <w:t>лоч</w:t>
      </w:r>
      <w:proofErr w:type="spellEnd"/>
      <w:r w:rsidRPr="00F22805">
        <w:rPr>
          <w:color w:val="2B2B2B"/>
          <w:sz w:val="28"/>
          <w:szCs w:val="28"/>
        </w:rPr>
        <w:t xml:space="preserve"> - </w:t>
      </w:r>
      <w:proofErr w:type="spellStart"/>
      <w:r w:rsidRPr="00F22805">
        <w:rPr>
          <w:color w:val="2B2B2B"/>
          <w:sz w:val="28"/>
          <w:szCs w:val="28"/>
        </w:rPr>
        <w:t>ке</w:t>
      </w:r>
      <w:proofErr w:type="spellEnd"/>
      <w:r w:rsidRPr="00F22805">
        <w:rPr>
          <w:color w:val="2B2B2B"/>
          <w:sz w:val="28"/>
          <w:szCs w:val="28"/>
        </w:rPr>
        <w:t xml:space="preserve">    </w:t>
      </w:r>
      <w:proofErr w:type="gramStart"/>
      <w:r w:rsidRPr="00F22805">
        <w:rPr>
          <w:color w:val="2B2B2B"/>
          <w:sz w:val="28"/>
          <w:szCs w:val="28"/>
        </w:rPr>
        <w:t xml:space="preserve">хо - </w:t>
      </w:r>
      <w:proofErr w:type="spellStart"/>
      <w:r w:rsidRPr="00F22805">
        <w:rPr>
          <w:color w:val="2B2B2B"/>
          <w:sz w:val="28"/>
          <w:szCs w:val="28"/>
        </w:rPr>
        <w:t>лод</w:t>
      </w:r>
      <w:proofErr w:type="spellEnd"/>
      <w:proofErr w:type="gramEnd"/>
      <w:r w:rsidRPr="00F22805">
        <w:rPr>
          <w:color w:val="2B2B2B"/>
          <w:sz w:val="28"/>
          <w:szCs w:val="28"/>
        </w:rPr>
        <w:t xml:space="preserve"> - но   </w:t>
      </w:r>
      <w:proofErr w:type="spellStart"/>
      <w:r w:rsidRPr="00F22805">
        <w:rPr>
          <w:color w:val="2B2B2B"/>
          <w:sz w:val="28"/>
          <w:szCs w:val="28"/>
        </w:rPr>
        <w:t>зи</w:t>
      </w:r>
      <w:proofErr w:type="spellEnd"/>
      <w:r w:rsidRPr="00F22805">
        <w:rPr>
          <w:color w:val="2B2B2B"/>
          <w:sz w:val="28"/>
          <w:szCs w:val="28"/>
        </w:rPr>
        <w:t xml:space="preserve"> - мой,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 xml:space="preserve"> Из   </w:t>
      </w:r>
      <w:proofErr w:type="spellStart"/>
      <w:proofErr w:type="gramStart"/>
      <w:r w:rsidRPr="00F22805">
        <w:rPr>
          <w:color w:val="2B2B2B"/>
          <w:sz w:val="28"/>
          <w:szCs w:val="28"/>
        </w:rPr>
        <w:t>ле</w:t>
      </w:r>
      <w:proofErr w:type="spellEnd"/>
      <w:r w:rsidRPr="00F22805">
        <w:rPr>
          <w:color w:val="2B2B2B"/>
          <w:sz w:val="28"/>
          <w:szCs w:val="28"/>
        </w:rPr>
        <w:t xml:space="preserve"> - су</w:t>
      </w:r>
      <w:proofErr w:type="gramEnd"/>
      <w:r w:rsidRPr="00F22805">
        <w:rPr>
          <w:color w:val="2B2B2B"/>
          <w:sz w:val="28"/>
          <w:szCs w:val="28"/>
        </w:rPr>
        <w:t xml:space="preserve">    ё - </w:t>
      </w:r>
      <w:proofErr w:type="spellStart"/>
      <w:r w:rsidRPr="00F22805">
        <w:rPr>
          <w:color w:val="2B2B2B"/>
          <w:sz w:val="28"/>
          <w:szCs w:val="28"/>
        </w:rPr>
        <w:t>лоч</w:t>
      </w:r>
      <w:proofErr w:type="spellEnd"/>
      <w:r w:rsidRPr="00F22805">
        <w:rPr>
          <w:color w:val="2B2B2B"/>
          <w:sz w:val="28"/>
          <w:szCs w:val="28"/>
        </w:rPr>
        <w:t xml:space="preserve"> - </w:t>
      </w:r>
      <w:proofErr w:type="spellStart"/>
      <w:r w:rsidRPr="00F22805">
        <w:rPr>
          <w:color w:val="2B2B2B"/>
          <w:sz w:val="28"/>
          <w:szCs w:val="28"/>
        </w:rPr>
        <w:t>ку</w:t>
      </w:r>
      <w:proofErr w:type="spellEnd"/>
      <w:r w:rsidRPr="00F22805">
        <w:rPr>
          <w:color w:val="2B2B2B"/>
          <w:sz w:val="28"/>
          <w:szCs w:val="28"/>
        </w:rPr>
        <w:t xml:space="preserve">   </w:t>
      </w:r>
      <w:proofErr w:type="spellStart"/>
      <w:r w:rsidRPr="00F22805">
        <w:rPr>
          <w:color w:val="2B2B2B"/>
          <w:sz w:val="28"/>
          <w:szCs w:val="28"/>
        </w:rPr>
        <w:t>взя</w:t>
      </w:r>
      <w:proofErr w:type="spellEnd"/>
      <w:r w:rsidRPr="00F22805">
        <w:rPr>
          <w:color w:val="2B2B2B"/>
          <w:sz w:val="28"/>
          <w:szCs w:val="28"/>
        </w:rPr>
        <w:t xml:space="preserve"> - ли   мы  до - мой.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Если же ритмическое движение состоит из одних четвертей или одних восьмых, ребенок не получает возможности ощутить соотношение этих дл</w:t>
      </w:r>
      <w:r w:rsidRPr="00F22805">
        <w:rPr>
          <w:color w:val="2B2B2B"/>
          <w:sz w:val="28"/>
          <w:szCs w:val="28"/>
        </w:rPr>
        <w:t>и</w:t>
      </w:r>
      <w:r w:rsidRPr="00F22805">
        <w:rPr>
          <w:color w:val="2B2B2B"/>
          <w:sz w:val="28"/>
          <w:szCs w:val="28"/>
        </w:rPr>
        <w:t>тельностей.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 xml:space="preserve">В </w:t>
      </w:r>
      <w:proofErr w:type="gramStart"/>
      <w:r w:rsidRPr="00F22805">
        <w:rPr>
          <w:color w:val="2B2B2B"/>
          <w:sz w:val="28"/>
          <w:szCs w:val="28"/>
        </w:rPr>
        <w:t>ритмических упражнениях</w:t>
      </w:r>
      <w:proofErr w:type="gramEnd"/>
      <w:r w:rsidRPr="00F22805">
        <w:rPr>
          <w:color w:val="2B2B2B"/>
          <w:sz w:val="28"/>
          <w:szCs w:val="28"/>
        </w:rPr>
        <w:t>, кроме разнообразных игровых движений, можно использовать и такие движения, которые способствуют слуховому восприятию ритма (хлопки, постукивания); а также и такие, которые воспр</w:t>
      </w:r>
      <w:r w:rsidRPr="00F22805">
        <w:rPr>
          <w:color w:val="2B2B2B"/>
          <w:sz w:val="28"/>
          <w:szCs w:val="28"/>
        </w:rPr>
        <w:t>и</w:t>
      </w:r>
      <w:r w:rsidRPr="00F22805">
        <w:rPr>
          <w:color w:val="2B2B2B"/>
          <w:sz w:val="28"/>
          <w:szCs w:val="28"/>
        </w:rPr>
        <w:t>нимаются только зрением и мышечными ощущениями (взмахи рук, движ</w:t>
      </w:r>
      <w:r w:rsidRPr="00F22805">
        <w:rPr>
          <w:color w:val="2B2B2B"/>
          <w:sz w:val="28"/>
          <w:szCs w:val="28"/>
        </w:rPr>
        <w:t>е</w:t>
      </w:r>
      <w:r w:rsidRPr="00F22805">
        <w:rPr>
          <w:color w:val="2B2B2B"/>
          <w:sz w:val="28"/>
          <w:szCs w:val="28"/>
        </w:rPr>
        <w:t xml:space="preserve">ния пальцев). Дети старшего дошкольного возраста могут акцентировать ритм ногами; младшие </w:t>
      </w:r>
      <w:proofErr w:type="gramStart"/>
      <w:r w:rsidRPr="00F22805">
        <w:rPr>
          <w:color w:val="2B2B2B"/>
          <w:sz w:val="28"/>
          <w:szCs w:val="28"/>
        </w:rPr>
        <w:t>-п</w:t>
      </w:r>
      <w:proofErr w:type="gramEnd"/>
      <w:r w:rsidRPr="00F22805">
        <w:rPr>
          <w:color w:val="2B2B2B"/>
          <w:sz w:val="28"/>
          <w:szCs w:val="28"/>
        </w:rPr>
        <w:t>роизнесением слогов и выполнением движений и</w:t>
      </w:r>
      <w:r w:rsidRPr="00F22805">
        <w:rPr>
          <w:color w:val="2B2B2B"/>
          <w:sz w:val="28"/>
          <w:szCs w:val="28"/>
        </w:rPr>
        <w:t>г</w:t>
      </w:r>
      <w:r w:rsidRPr="00F22805">
        <w:rPr>
          <w:color w:val="2B2B2B"/>
          <w:sz w:val="28"/>
          <w:szCs w:val="28"/>
        </w:rPr>
        <w:t>рового характера.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В работе над развитием ритмического слуха необходимо придавать должное значение паузам. Дети должны всегда ощущать равномерную пул</w:t>
      </w:r>
      <w:r w:rsidRPr="00F22805">
        <w:rPr>
          <w:color w:val="2B2B2B"/>
          <w:sz w:val="28"/>
          <w:szCs w:val="28"/>
        </w:rPr>
        <w:t>ь</w:t>
      </w:r>
      <w:r w:rsidRPr="00F22805">
        <w:rPr>
          <w:color w:val="2B2B2B"/>
          <w:sz w:val="28"/>
          <w:szCs w:val="28"/>
        </w:rPr>
        <w:t>сацию, на фоне которой вырисовывается ритм.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Например, паузы... Их вначале целесообразно показывать другим дв</w:t>
      </w:r>
      <w:r w:rsidRPr="00F22805">
        <w:rPr>
          <w:color w:val="2B2B2B"/>
          <w:sz w:val="28"/>
          <w:szCs w:val="28"/>
        </w:rPr>
        <w:t>и</w:t>
      </w:r>
      <w:r w:rsidRPr="00F22805">
        <w:rPr>
          <w:color w:val="2B2B2B"/>
          <w:sz w:val="28"/>
          <w:szCs w:val="28"/>
        </w:rPr>
        <w:t>жением, чем нотные длительности, чтобы отделить их друг от друга и дать детям почувствовать это различие в движениях.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 xml:space="preserve">Детям </w:t>
      </w:r>
      <w:proofErr w:type="gramStart"/>
      <w:r w:rsidRPr="00F22805">
        <w:rPr>
          <w:color w:val="2B2B2B"/>
          <w:sz w:val="28"/>
          <w:szCs w:val="28"/>
        </w:rPr>
        <w:t>трудна</w:t>
      </w:r>
      <w:proofErr w:type="gramEnd"/>
      <w:r w:rsidRPr="00F22805">
        <w:rPr>
          <w:color w:val="2B2B2B"/>
          <w:sz w:val="28"/>
          <w:szCs w:val="28"/>
        </w:rPr>
        <w:t xml:space="preserve"> бывает такая задача: петь песню про себя, а вслух выпо</w:t>
      </w:r>
      <w:r w:rsidRPr="00F22805">
        <w:rPr>
          <w:color w:val="2B2B2B"/>
          <w:sz w:val="28"/>
          <w:szCs w:val="28"/>
        </w:rPr>
        <w:t>л</w:t>
      </w:r>
      <w:r w:rsidRPr="00F22805">
        <w:rPr>
          <w:color w:val="2B2B2B"/>
          <w:sz w:val="28"/>
          <w:szCs w:val="28"/>
        </w:rPr>
        <w:t>нять один только ритм. Для этого требуется уже отвлеченное мышление, и поэтому такие упражнения проводят со старшей группой, когда чувство ри</w:t>
      </w:r>
      <w:r w:rsidRPr="00F22805">
        <w:rPr>
          <w:color w:val="2B2B2B"/>
          <w:sz w:val="28"/>
          <w:szCs w:val="28"/>
        </w:rPr>
        <w:t>т</w:t>
      </w:r>
      <w:r w:rsidRPr="00F22805">
        <w:rPr>
          <w:color w:val="2B2B2B"/>
          <w:sz w:val="28"/>
          <w:szCs w:val="28"/>
        </w:rPr>
        <w:t>ма (ритмический слух) у детей уже хорошо развито.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Один из способов развития чувства ритма - узнавание мелодии по одн</w:t>
      </w:r>
      <w:r w:rsidRPr="00F22805">
        <w:rPr>
          <w:color w:val="2B2B2B"/>
          <w:sz w:val="28"/>
          <w:szCs w:val="28"/>
        </w:rPr>
        <w:t>о</w:t>
      </w:r>
      <w:r w:rsidRPr="00F22805">
        <w:rPr>
          <w:color w:val="2B2B2B"/>
          <w:sz w:val="28"/>
          <w:szCs w:val="28"/>
        </w:rPr>
        <w:t>му лишь ритму. Этот способ опирается на внутренний слух и на ясные муз</w:t>
      </w:r>
      <w:r w:rsidRPr="00F22805">
        <w:rPr>
          <w:color w:val="2B2B2B"/>
          <w:sz w:val="28"/>
          <w:szCs w:val="28"/>
        </w:rPr>
        <w:t>ы</w:t>
      </w:r>
      <w:r w:rsidRPr="00F22805">
        <w:rPr>
          <w:color w:val="2B2B2B"/>
          <w:sz w:val="28"/>
          <w:szCs w:val="28"/>
        </w:rPr>
        <w:t>кальные образы, запечатлевшиеся в памяти (воспринятый ритм ребенок з</w:t>
      </w:r>
      <w:r w:rsidRPr="00F22805">
        <w:rPr>
          <w:color w:val="2B2B2B"/>
          <w:sz w:val="28"/>
          <w:szCs w:val="28"/>
        </w:rPr>
        <w:t>а</w:t>
      </w:r>
      <w:r w:rsidRPr="00F22805">
        <w:rPr>
          <w:color w:val="2B2B2B"/>
          <w:sz w:val="28"/>
          <w:szCs w:val="28"/>
        </w:rPr>
        <w:t>поминает внутренним слухом и сравнивает с другими ритмами, и в результ</w:t>
      </w:r>
      <w:r w:rsidRPr="00F22805">
        <w:rPr>
          <w:color w:val="2B2B2B"/>
          <w:sz w:val="28"/>
          <w:szCs w:val="28"/>
        </w:rPr>
        <w:t>а</w:t>
      </w:r>
      <w:r w:rsidRPr="00F22805">
        <w:rPr>
          <w:color w:val="2B2B2B"/>
          <w:sz w:val="28"/>
          <w:szCs w:val="28"/>
        </w:rPr>
        <w:t xml:space="preserve">те он вспоминает ритм знакомой песни в </w:t>
      </w:r>
      <w:proofErr w:type="gramStart"/>
      <w:r w:rsidRPr="00F22805">
        <w:rPr>
          <w:color w:val="2B2B2B"/>
          <w:sz w:val="28"/>
          <w:szCs w:val="28"/>
        </w:rPr>
        <w:t>точности</w:t>
      </w:r>
      <w:proofErr w:type="gramEnd"/>
      <w:r w:rsidRPr="00F22805">
        <w:rPr>
          <w:color w:val="2B2B2B"/>
          <w:sz w:val="28"/>
          <w:szCs w:val="28"/>
        </w:rPr>
        <w:t xml:space="preserve"> совпадающий с только что услышанным ритмом).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lastRenderedPageBreak/>
        <w:t>Работу по узнаванию песни по ритму</w:t>
      </w:r>
      <w:proofErr w:type="gramStart"/>
      <w:r w:rsidRPr="00F22805">
        <w:rPr>
          <w:color w:val="2B2B2B"/>
          <w:sz w:val="28"/>
          <w:szCs w:val="28"/>
        </w:rPr>
        <w:t>.</w:t>
      </w:r>
      <w:proofErr w:type="gramEnd"/>
      <w:r w:rsidRPr="00F22805">
        <w:rPr>
          <w:color w:val="2B2B2B"/>
          <w:sz w:val="28"/>
          <w:szCs w:val="28"/>
        </w:rPr>
        <w:t xml:space="preserve"> </w:t>
      </w:r>
      <w:proofErr w:type="gramStart"/>
      <w:r w:rsidRPr="00F22805">
        <w:rPr>
          <w:color w:val="2B2B2B"/>
          <w:sz w:val="28"/>
          <w:szCs w:val="28"/>
        </w:rPr>
        <w:t>р</w:t>
      </w:r>
      <w:proofErr w:type="gramEnd"/>
      <w:r w:rsidRPr="00F22805">
        <w:rPr>
          <w:color w:val="2B2B2B"/>
          <w:sz w:val="28"/>
          <w:szCs w:val="28"/>
        </w:rPr>
        <w:t>екомендуется строить в такой методической последовательности:</w:t>
      </w:r>
    </w:p>
    <w:p w:rsid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- выбираем песню с характерным ритмом, отличающим ее от других п</w:t>
      </w:r>
      <w:r w:rsidRPr="00F22805">
        <w:rPr>
          <w:color w:val="2B2B2B"/>
          <w:sz w:val="28"/>
          <w:szCs w:val="28"/>
        </w:rPr>
        <w:t>е</w:t>
      </w:r>
      <w:r w:rsidRPr="00F22805">
        <w:rPr>
          <w:color w:val="2B2B2B"/>
          <w:sz w:val="28"/>
          <w:szCs w:val="28"/>
        </w:rPr>
        <w:t>сен;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- воспроизводим ритм песни закрытым ртом (без мелодии);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- подходящим игровым движением помогаем ребенку вспомнить нужную мел</w:t>
      </w:r>
      <w:r w:rsidRPr="00F22805">
        <w:rPr>
          <w:color w:val="2B2B2B"/>
          <w:sz w:val="28"/>
          <w:szCs w:val="28"/>
        </w:rPr>
        <w:t>о</w:t>
      </w:r>
      <w:r w:rsidRPr="00F22805">
        <w:rPr>
          <w:color w:val="2B2B2B"/>
          <w:sz w:val="28"/>
          <w:szCs w:val="28"/>
        </w:rPr>
        <w:t>дию;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- выделяем ритм хлопками, ударами по барабану или другими звуками (ме</w:t>
      </w:r>
      <w:r w:rsidRPr="00F22805">
        <w:rPr>
          <w:color w:val="2B2B2B"/>
          <w:sz w:val="28"/>
          <w:szCs w:val="28"/>
        </w:rPr>
        <w:t>д</w:t>
      </w:r>
      <w:r w:rsidRPr="00F22805">
        <w:rPr>
          <w:color w:val="2B2B2B"/>
          <w:sz w:val="28"/>
          <w:szCs w:val="28"/>
        </w:rPr>
        <w:t>ленно, тщательно расчленяя);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 xml:space="preserve"> - выслушиваем высказывания ребят, называющих песни с похожим ритмом, если называют неправильно, указываем, что прослушанный ими ритм несколько иной;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- выражаем  удовлетворение  и  в  том  случае,  если ребенок  приводит  о</w:t>
      </w:r>
      <w:r w:rsidRPr="00F22805">
        <w:rPr>
          <w:color w:val="2B2B2B"/>
          <w:sz w:val="28"/>
          <w:szCs w:val="28"/>
        </w:rPr>
        <w:t>т</w:t>
      </w:r>
      <w:r w:rsidRPr="00F22805">
        <w:rPr>
          <w:color w:val="2B2B2B"/>
          <w:sz w:val="28"/>
          <w:szCs w:val="28"/>
        </w:rPr>
        <w:t>рывок текста из середины песни, по которому он ее узнал;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 xml:space="preserve"> -после того, как дети узнают песню, обязательно следует ее спеть                                                всем вместе, подчеркнуто выделяя ритм.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 xml:space="preserve"> Для наибольшего успеха в усвоении ритмических формул детьми мо</w:t>
      </w:r>
      <w:r w:rsidRPr="00F22805">
        <w:rPr>
          <w:color w:val="2B2B2B"/>
          <w:sz w:val="28"/>
          <w:szCs w:val="28"/>
        </w:rPr>
        <w:t>ж</w:t>
      </w:r>
      <w:r w:rsidRPr="00F22805">
        <w:rPr>
          <w:color w:val="2B2B2B"/>
          <w:sz w:val="28"/>
          <w:szCs w:val="28"/>
        </w:rPr>
        <w:t>но использовать игру: «Эхо». Это упражнение, которое заключается в том, что педагог прохлопывает ритмические мотивы, а дети, подражая, точно п</w:t>
      </w:r>
      <w:r w:rsidRPr="00F22805">
        <w:rPr>
          <w:color w:val="2B2B2B"/>
          <w:sz w:val="28"/>
          <w:szCs w:val="28"/>
        </w:rPr>
        <w:t>о</w:t>
      </w:r>
      <w:r w:rsidRPr="00F22805">
        <w:rPr>
          <w:color w:val="2B2B2B"/>
          <w:sz w:val="28"/>
          <w:szCs w:val="28"/>
        </w:rPr>
        <w:t>вторяют каждый из них. Игра эта станет привлекательной и легкой, если р</w:t>
      </w:r>
      <w:r w:rsidRPr="00F22805">
        <w:rPr>
          <w:color w:val="2B2B2B"/>
          <w:sz w:val="28"/>
          <w:szCs w:val="28"/>
        </w:rPr>
        <w:t>е</w:t>
      </w:r>
      <w:r w:rsidRPr="00F22805">
        <w:rPr>
          <w:color w:val="2B2B2B"/>
          <w:sz w:val="28"/>
          <w:szCs w:val="28"/>
        </w:rPr>
        <w:t>бенок не только будет подражать хлопкам, но и произносить при этом вслед за педагогом короткие тексты (частушки, прибаутки, песенки и т.п.).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Мотивы, которые можно импровизировать, состоят обычно из двух та</w:t>
      </w:r>
      <w:r w:rsidRPr="00F22805">
        <w:rPr>
          <w:color w:val="2B2B2B"/>
          <w:sz w:val="28"/>
          <w:szCs w:val="28"/>
        </w:rPr>
        <w:t>к</w:t>
      </w:r>
      <w:r w:rsidRPr="00F22805">
        <w:rPr>
          <w:color w:val="2B2B2B"/>
          <w:sz w:val="28"/>
          <w:szCs w:val="28"/>
        </w:rPr>
        <w:t>тов в размере 2/4. Самыми простыми являются мотивы, построенные на ч</w:t>
      </w:r>
      <w:r w:rsidRPr="00F22805">
        <w:rPr>
          <w:color w:val="2B2B2B"/>
          <w:sz w:val="28"/>
          <w:szCs w:val="28"/>
        </w:rPr>
        <w:t>е</w:t>
      </w:r>
      <w:r w:rsidRPr="00F22805">
        <w:rPr>
          <w:color w:val="2B2B2B"/>
          <w:sz w:val="28"/>
          <w:szCs w:val="28"/>
        </w:rPr>
        <w:t>редовании восьмых и четвертей или обладающие внутренней симметрией. Более трудны мотивы, в конце которых - парные восьмые. Трудны также м</w:t>
      </w:r>
      <w:r w:rsidRPr="00F22805">
        <w:rPr>
          <w:color w:val="2B2B2B"/>
          <w:sz w:val="28"/>
          <w:szCs w:val="28"/>
        </w:rPr>
        <w:t>о</w:t>
      </w:r>
      <w:r w:rsidRPr="00F22805">
        <w:rPr>
          <w:color w:val="2B2B2B"/>
          <w:sz w:val="28"/>
          <w:szCs w:val="28"/>
        </w:rPr>
        <w:t>тивы, содержащие паузы.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Тексты ритмических мотивов следует придумывать в соответствии с о</w:t>
      </w:r>
      <w:r w:rsidRPr="00F22805">
        <w:rPr>
          <w:color w:val="2B2B2B"/>
          <w:sz w:val="28"/>
          <w:szCs w:val="28"/>
        </w:rPr>
        <w:t>б</w:t>
      </w:r>
      <w:r w:rsidRPr="00F22805">
        <w:rPr>
          <w:color w:val="2B2B2B"/>
          <w:sz w:val="28"/>
          <w:szCs w:val="28"/>
        </w:rPr>
        <w:t>стоятельствами, с окружением, с настроением детей, со временем дня, вр</w:t>
      </w:r>
      <w:r w:rsidRPr="00F22805">
        <w:rPr>
          <w:color w:val="2B2B2B"/>
          <w:sz w:val="28"/>
          <w:szCs w:val="28"/>
        </w:rPr>
        <w:t>е</w:t>
      </w:r>
      <w:r w:rsidRPr="00F22805">
        <w:rPr>
          <w:color w:val="2B2B2B"/>
          <w:sz w:val="28"/>
          <w:szCs w:val="28"/>
        </w:rPr>
        <w:t xml:space="preserve">менем года и т.д. Их следует всегда сопровождать движениями и звуками (хлопками, отстукиванием, ударами по барабану), с </w:t>
      </w:r>
      <w:proofErr w:type="gramStart"/>
      <w:r w:rsidRPr="00F22805">
        <w:rPr>
          <w:color w:val="2B2B2B"/>
          <w:sz w:val="28"/>
          <w:szCs w:val="28"/>
        </w:rPr>
        <w:t>тем</w:t>
      </w:r>
      <w:proofErr w:type="gramEnd"/>
      <w:r w:rsidRPr="00F22805">
        <w:rPr>
          <w:color w:val="2B2B2B"/>
          <w:sz w:val="28"/>
          <w:szCs w:val="28"/>
        </w:rPr>
        <w:t xml:space="preserve"> чтобы ритм перед</w:t>
      </w:r>
      <w:r w:rsidRPr="00F22805">
        <w:rPr>
          <w:color w:val="2B2B2B"/>
          <w:sz w:val="28"/>
          <w:szCs w:val="28"/>
        </w:rPr>
        <w:t>а</w:t>
      </w:r>
      <w:r w:rsidRPr="00F22805">
        <w:rPr>
          <w:color w:val="2B2B2B"/>
          <w:sz w:val="28"/>
          <w:szCs w:val="28"/>
        </w:rPr>
        <w:t>вался также и в движениях ребенка, а указанные звуки подчеркивали ритм</w:t>
      </w:r>
      <w:r w:rsidRPr="00F22805">
        <w:rPr>
          <w:color w:val="2B2B2B"/>
          <w:sz w:val="28"/>
          <w:szCs w:val="28"/>
        </w:rPr>
        <w:t>и</w:t>
      </w:r>
      <w:r w:rsidRPr="00F22805">
        <w:rPr>
          <w:color w:val="2B2B2B"/>
          <w:sz w:val="28"/>
          <w:szCs w:val="28"/>
        </w:rPr>
        <w:t>ческие фигуры.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 xml:space="preserve">В старшей группе можно предложить детям самим придумать простые фразы и самостоятельно </w:t>
      </w:r>
      <w:proofErr w:type="gramStart"/>
      <w:r w:rsidRPr="00F22805">
        <w:rPr>
          <w:color w:val="2B2B2B"/>
          <w:sz w:val="28"/>
          <w:szCs w:val="28"/>
        </w:rPr>
        <w:t>прохлопать</w:t>
      </w:r>
      <w:proofErr w:type="gramEnd"/>
      <w:r w:rsidRPr="00F22805">
        <w:rPr>
          <w:color w:val="2B2B2B"/>
          <w:sz w:val="28"/>
          <w:szCs w:val="28"/>
        </w:rPr>
        <w:t xml:space="preserve"> их перед группой. Особенно их воод</w:t>
      </w:r>
      <w:r w:rsidRPr="00F22805">
        <w:rPr>
          <w:color w:val="2B2B2B"/>
          <w:sz w:val="28"/>
          <w:szCs w:val="28"/>
        </w:rPr>
        <w:t>у</w:t>
      </w:r>
      <w:r w:rsidRPr="00F22805">
        <w:rPr>
          <w:color w:val="2B2B2B"/>
          <w:sz w:val="28"/>
          <w:szCs w:val="28"/>
        </w:rPr>
        <w:t>шевляет, если вопросы-ответы (фразы</w:t>
      </w:r>
      <w:r w:rsidR="00545B52">
        <w:rPr>
          <w:color w:val="2B2B2B"/>
          <w:sz w:val="28"/>
          <w:szCs w:val="28"/>
        </w:rPr>
        <w:t>) включаются в игровую ситуацию.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В младшей группе мы обучаем детей воспринимать и передавать равн</w:t>
      </w:r>
      <w:r w:rsidRPr="00F22805">
        <w:rPr>
          <w:color w:val="2B2B2B"/>
          <w:sz w:val="28"/>
          <w:szCs w:val="28"/>
        </w:rPr>
        <w:t>о</w:t>
      </w:r>
      <w:r w:rsidRPr="00F22805">
        <w:rPr>
          <w:color w:val="2B2B2B"/>
          <w:sz w:val="28"/>
          <w:szCs w:val="28"/>
        </w:rPr>
        <w:t>мерную пульсацию, в средней привлекаем внимание к ритму, а в старшей научаем следить за обоими видами ритмического движения, сравнивая, ра</w:t>
      </w:r>
      <w:r w:rsidRPr="00F22805">
        <w:rPr>
          <w:color w:val="2B2B2B"/>
          <w:sz w:val="28"/>
          <w:szCs w:val="28"/>
        </w:rPr>
        <w:t>з</w:t>
      </w:r>
      <w:r w:rsidRPr="00F22805">
        <w:rPr>
          <w:color w:val="2B2B2B"/>
          <w:sz w:val="28"/>
          <w:szCs w:val="28"/>
        </w:rPr>
        <w:t xml:space="preserve">личая и </w:t>
      </w:r>
      <w:proofErr w:type="gramStart"/>
      <w:r w:rsidRPr="00F22805">
        <w:rPr>
          <w:color w:val="2B2B2B"/>
          <w:sz w:val="28"/>
          <w:szCs w:val="28"/>
        </w:rPr>
        <w:t>связывая</w:t>
      </w:r>
      <w:proofErr w:type="gramEnd"/>
      <w:r w:rsidRPr="00F22805">
        <w:rPr>
          <w:color w:val="2B2B2B"/>
          <w:sz w:val="28"/>
          <w:szCs w:val="28"/>
        </w:rPr>
        <w:t xml:space="preserve"> их друг с другом.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lastRenderedPageBreak/>
        <w:t>В каком бы смысле не говорилось о развитии чувства ритма в детском саду, оно всегда должно проводиться в процессе исполнения различных п</w:t>
      </w:r>
      <w:r w:rsidRPr="00F22805">
        <w:rPr>
          <w:color w:val="2B2B2B"/>
          <w:sz w:val="28"/>
          <w:szCs w:val="28"/>
        </w:rPr>
        <w:t>е</w:t>
      </w:r>
      <w:r w:rsidRPr="00F22805">
        <w:rPr>
          <w:color w:val="2B2B2B"/>
          <w:sz w:val="28"/>
          <w:szCs w:val="28"/>
        </w:rPr>
        <w:t>сен, прибауток - то есть на живой музыке. Хождение детей по кругу под б</w:t>
      </w:r>
      <w:r w:rsidRPr="00F22805">
        <w:rPr>
          <w:color w:val="2B2B2B"/>
          <w:sz w:val="28"/>
          <w:szCs w:val="28"/>
        </w:rPr>
        <w:t>а</w:t>
      </w:r>
      <w:r w:rsidRPr="00F22805">
        <w:rPr>
          <w:color w:val="2B2B2B"/>
          <w:sz w:val="28"/>
          <w:szCs w:val="28"/>
        </w:rPr>
        <w:t xml:space="preserve">рабанный бой, </w:t>
      </w:r>
      <w:proofErr w:type="spellStart"/>
      <w:r w:rsidRPr="00F22805">
        <w:rPr>
          <w:color w:val="2B2B2B"/>
          <w:sz w:val="28"/>
          <w:szCs w:val="28"/>
        </w:rPr>
        <w:t>хлопание</w:t>
      </w:r>
      <w:proofErr w:type="spellEnd"/>
      <w:r w:rsidRPr="00F22805">
        <w:rPr>
          <w:color w:val="2B2B2B"/>
          <w:sz w:val="28"/>
          <w:szCs w:val="28"/>
        </w:rPr>
        <w:t xml:space="preserve"> в ладоши без пения - все это упражнения вне муз</w:t>
      </w:r>
      <w:r w:rsidRPr="00F22805">
        <w:rPr>
          <w:color w:val="2B2B2B"/>
          <w:sz w:val="28"/>
          <w:szCs w:val="28"/>
        </w:rPr>
        <w:t>ы</w:t>
      </w:r>
      <w:r w:rsidRPr="00F22805">
        <w:rPr>
          <w:color w:val="2B2B2B"/>
          <w:sz w:val="28"/>
          <w:szCs w:val="28"/>
        </w:rPr>
        <w:t>ки. Они служат скорее отвлечению внимания и муштровке, чем активному, самостоятельному и свободному развитию ребенка.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Итак, для каждой возрастной группы определяются показатели и зад</w:t>
      </w:r>
      <w:r w:rsidRPr="00F22805">
        <w:rPr>
          <w:color w:val="2B2B2B"/>
          <w:sz w:val="28"/>
          <w:szCs w:val="28"/>
        </w:rPr>
        <w:t>а</w:t>
      </w:r>
      <w:r w:rsidRPr="00F22805">
        <w:rPr>
          <w:color w:val="2B2B2B"/>
          <w:sz w:val="28"/>
          <w:szCs w:val="28"/>
        </w:rPr>
        <w:t>ния, которые позволяют судить о динамике развития музыкальных способн</w:t>
      </w:r>
      <w:r w:rsidRPr="00F22805">
        <w:rPr>
          <w:color w:val="2B2B2B"/>
          <w:sz w:val="28"/>
          <w:szCs w:val="28"/>
        </w:rPr>
        <w:t>о</w:t>
      </w:r>
      <w:r w:rsidRPr="00F22805">
        <w:rPr>
          <w:color w:val="2B2B2B"/>
          <w:sz w:val="28"/>
          <w:szCs w:val="28"/>
        </w:rPr>
        <w:t>стей. Диагностика может проводиться педагогом в течение нескольких зан</w:t>
      </w:r>
      <w:r w:rsidRPr="00F22805">
        <w:rPr>
          <w:color w:val="2B2B2B"/>
          <w:sz w:val="28"/>
          <w:szCs w:val="28"/>
        </w:rPr>
        <w:t>я</w:t>
      </w:r>
      <w:r w:rsidRPr="00F22805">
        <w:rPr>
          <w:color w:val="2B2B2B"/>
          <w:sz w:val="28"/>
          <w:szCs w:val="28"/>
        </w:rPr>
        <w:t xml:space="preserve">тий. Некоторые задания дети выполняют большими группами, другие </w:t>
      </w:r>
      <w:proofErr w:type="gramStart"/>
      <w:r w:rsidRPr="00F22805">
        <w:rPr>
          <w:color w:val="2B2B2B"/>
          <w:sz w:val="28"/>
          <w:szCs w:val="28"/>
        </w:rPr>
        <w:t>-и</w:t>
      </w:r>
      <w:proofErr w:type="gramEnd"/>
      <w:r w:rsidRPr="00F22805">
        <w:rPr>
          <w:color w:val="2B2B2B"/>
          <w:sz w:val="28"/>
          <w:szCs w:val="28"/>
        </w:rPr>
        <w:t>ндивидуально.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Для определения уровня развития музыкально-ритмического чувства можно предложить: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 xml:space="preserve">1.            </w:t>
      </w:r>
      <w:proofErr w:type="gramStart"/>
      <w:r w:rsidRPr="00F22805">
        <w:rPr>
          <w:color w:val="2B2B2B"/>
          <w:sz w:val="28"/>
          <w:szCs w:val="28"/>
        </w:rPr>
        <w:t>Прохлопать</w:t>
      </w:r>
      <w:proofErr w:type="gramEnd"/>
      <w:r w:rsidRPr="00F22805">
        <w:rPr>
          <w:color w:val="2B2B2B"/>
          <w:sz w:val="28"/>
          <w:szCs w:val="28"/>
        </w:rPr>
        <w:t xml:space="preserve"> метрическую долю знакомой песни;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 xml:space="preserve">2.            </w:t>
      </w:r>
      <w:proofErr w:type="gramStart"/>
      <w:r w:rsidRPr="00F22805">
        <w:rPr>
          <w:color w:val="2B2B2B"/>
          <w:sz w:val="28"/>
          <w:szCs w:val="28"/>
        </w:rPr>
        <w:t>Прохлопать</w:t>
      </w:r>
      <w:proofErr w:type="gramEnd"/>
      <w:r w:rsidRPr="00F22805">
        <w:rPr>
          <w:color w:val="2B2B2B"/>
          <w:sz w:val="28"/>
          <w:szCs w:val="28"/>
        </w:rPr>
        <w:t xml:space="preserve"> ритмический рисунок знакомой песни под пение пед</w:t>
      </w:r>
      <w:r w:rsidRPr="00F22805">
        <w:rPr>
          <w:color w:val="2B2B2B"/>
          <w:sz w:val="28"/>
          <w:szCs w:val="28"/>
        </w:rPr>
        <w:t>а</w:t>
      </w:r>
      <w:r w:rsidRPr="00F22805">
        <w:rPr>
          <w:color w:val="2B2B2B"/>
          <w:sz w:val="28"/>
          <w:szCs w:val="28"/>
        </w:rPr>
        <w:t>гога или собственное пение («спой песенку руками!»);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3.            Воспроизвести ритмический рисунок песни шагами на месте, а затем с   продвижением вперед («спой песенку ногами!»);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4.            Эмоционально   выразительно   передать   в  движениях  хара</w:t>
      </w:r>
      <w:r w:rsidRPr="00F22805">
        <w:rPr>
          <w:color w:val="2B2B2B"/>
          <w:sz w:val="28"/>
          <w:szCs w:val="28"/>
        </w:rPr>
        <w:t>к</w:t>
      </w:r>
      <w:r w:rsidRPr="00F22805">
        <w:rPr>
          <w:color w:val="2B2B2B"/>
          <w:sz w:val="28"/>
          <w:szCs w:val="28"/>
        </w:rPr>
        <w:t>тер    знакомого  музыкального произведения;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 xml:space="preserve">5.            </w:t>
      </w:r>
      <w:proofErr w:type="gramStart"/>
      <w:r w:rsidRPr="00F22805">
        <w:rPr>
          <w:color w:val="2B2B2B"/>
          <w:sz w:val="28"/>
          <w:szCs w:val="28"/>
        </w:rPr>
        <w:t>Прохлопать</w:t>
      </w:r>
      <w:proofErr w:type="gramEnd"/>
      <w:r w:rsidRPr="00F22805">
        <w:rPr>
          <w:color w:val="2B2B2B"/>
          <w:sz w:val="28"/>
          <w:szCs w:val="28"/>
        </w:rPr>
        <w:t xml:space="preserve"> ритмический рисунок мелодии, сыгранной педаг</w:t>
      </w:r>
      <w:r w:rsidRPr="00F22805">
        <w:rPr>
          <w:color w:val="2B2B2B"/>
          <w:sz w:val="28"/>
          <w:szCs w:val="28"/>
        </w:rPr>
        <w:t>о</w:t>
      </w:r>
      <w:r w:rsidRPr="00F22805">
        <w:rPr>
          <w:color w:val="2B2B2B"/>
          <w:sz w:val="28"/>
          <w:szCs w:val="28"/>
        </w:rPr>
        <w:t>гом на    инструменте;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 xml:space="preserve"> 6. Передать в движениях характер незнакомого ранее произведения п</w:t>
      </w:r>
      <w:r w:rsidRPr="00F22805">
        <w:rPr>
          <w:color w:val="2B2B2B"/>
          <w:sz w:val="28"/>
          <w:szCs w:val="28"/>
        </w:rPr>
        <w:t>о</w:t>
      </w:r>
      <w:r w:rsidRPr="00F22805">
        <w:rPr>
          <w:color w:val="2B2B2B"/>
          <w:sz w:val="28"/>
          <w:szCs w:val="28"/>
        </w:rPr>
        <w:t>сле его    предварительного прослушивания;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Проверка проводится на индивидуальных занятиях и по небольшим по</w:t>
      </w:r>
      <w:r w:rsidRPr="00F22805">
        <w:rPr>
          <w:color w:val="2B2B2B"/>
          <w:sz w:val="28"/>
          <w:szCs w:val="28"/>
        </w:rPr>
        <w:t>д</w:t>
      </w:r>
      <w:r w:rsidRPr="00F22805">
        <w:rPr>
          <w:color w:val="2B2B2B"/>
          <w:sz w:val="28"/>
          <w:szCs w:val="28"/>
        </w:rPr>
        <w:t>группам. При этом можно использовать пособия, например, картинки, из</w:t>
      </w:r>
      <w:r w:rsidRPr="00F22805">
        <w:rPr>
          <w:color w:val="2B2B2B"/>
          <w:sz w:val="28"/>
          <w:szCs w:val="28"/>
        </w:rPr>
        <w:t>о</w:t>
      </w:r>
      <w:r w:rsidRPr="00F22805">
        <w:rPr>
          <w:color w:val="2B2B2B"/>
          <w:sz w:val="28"/>
          <w:szCs w:val="28"/>
        </w:rPr>
        <w:t>бражающие т</w:t>
      </w:r>
      <w:r w:rsidR="00545B52">
        <w:rPr>
          <w:color w:val="2B2B2B"/>
          <w:sz w:val="28"/>
          <w:szCs w:val="28"/>
        </w:rPr>
        <w:t>анцующих зверей.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 xml:space="preserve">В процессе систематической работы дети приобретают умение слушать музыку, запоминать и узнавать ее. У детей развивается интерес к музыке, а в дальнейшем и любовь к ней. Через музыкальные образы ребенок познает </w:t>
      </w:r>
      <w:proofErr w:type="gramStart"/>
      <w:r w:rsidRPr="00F22805">
        <w:rPr>
          <w:color w:val="2B2B2B"/>
          <w:sz w:val="28"/>
          <w:szCs w:val="28"/>
        </w:rPr>
        <w:t>прекрасное</w:t>
      </w:r>
      <w:proofErr w:type="gramEnd"/>
      <w:r w:rsidRPr="00F22805">
        <w:rPr>
          <w:color w:val="2B2B2B"/>
          <w:sz w:val="28"/>
          <w:szCs w:val="28"/>
        </w:rPr>
        <w:t xml:space="preserve"> в окружающей действительности.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Для закрепления представлений детей о ритмических отношениях зв</w:t>
      </w:r>
      <w:r w:rsidRPr="00F22805">
        <w:rPr>
          <w:color w:val="2B2B2B"/>
          <w:sz w:val="28"/>
          <w:szCs w:val="28"/>
        </w:rPr>
        <w:t>у</w:t>
      </w:r>
      <w:r w:rsidRPr="00F22805">
        <w:rPr>
          <w:color w:val="2B2B2B"/>
          <w:sz w:val="28"/>
          <w:szCs w:val="28"/>
        </w:rPr>
        <w:t>ков, умений точно воспроизвести заданный ритм используется музыкаль</w:t>
      </w:r>
      <w:r w:rsidR="00545B52">
        <w:rPr>
          <w:color w:val="2B2B2B"/>
          <w:sz w:val="28"/>
          <w:szCs w:val="28"/>
        </w:rPr>
        <w:t>но-дидактическая игра «Теремок».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Как свидетельствуют наблюдения и многочисленные эксперименты, во время восприятия музыки человек совершает заметные или незаметные дв</w:t>
      </w:r>
      <w:r w:rsidRPr="00F22805">
        <w:rPr>
          <w:color w:val="2B2B2B"/>
          <w:sz w:val="28"/>
          <w:szCs w:val="28"/>
        </w:rPr>
        <w:t>и</w:t>
      </w:r>
      <w:r w:rsidRPr="00F22805">
        <w:rPr>
          <w:color w:val="2B2B2B"/>
          <w:sz w:val="28"/>
          <w:szCs w:val="28"/>
        </w:rPr>
        <w:t xml:space="preserve">жения, соответствующие ее ритму, акцентам. Это движения головы, рук, ног, а также невидимые движения речевого, дыхательного аппаратов. Часто они возникают бессознательно, непроизвольно. Попытки человека остановить эти </w:t>
      </w:r>
      <w:r w:rsidRPr="00F22805">
        <w:rPr>
          <w:color w:val="2B2B2B"/>
          <w:sz w:val="28"/>
          <w:szCs w:val="28"/>
        </w:rPr>
        <w:lastRenderedPageBreak/>
        <w:t>движения приводят к тому, что, либо они возникают в другом качестве, либо переживание ритма прекращается вообще. Это говорит о наличии глубокой связи двигательных реакций с восприятием ритма, о моторной природе м</w:t>
      </w:r>
      <w:r w:rsidRPr="00F22805">
        <w:rPr>
          <w:color w:val="2B2B2B"/>
          <w:sz w:val="28"/>
          <w:szCs w:val="28"/>
        </w:rPr>
        <w:t>у</w:t>
      </w:r>
      <w:r w:rsidRPr="00F22805">
        <w:rPr>
          <w:color w:val="2B2B2B"/>
          <w:sz w:val="28"/>
          <w:szCs w:val="28"/>
        </w:rPr>
        <w:t>зыкального ритма.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Движения под музыку издавна применялись в воспитании детей (Дре</w:t>
      </w:r>
      <w:r w:rsidRPr="00F22805">
        <w:rPr>
          <w:color w:val="2B2B2B"/>
          <w:sz w:val="28"/>
          <w:szCs w:val="28"/>
        </w:rPr>
        <w:t>в</w:t>
      </w:r>
      <w:r w:rsidRPr="00F22805">
        <w:rPr>
          <w:color w:val="2B2B2B"/>
          <w:sz w:val="28"/>
          <w:szCs w:val="28"/>
        </w:rPr>
        <w:t xml:space="preserve">няя Индия, Китай, Греция). </w:t>
      </w:r>
      <w:proofErr w:type="gramStart"/>
      <w:r w:rsidRPr="00F22805">
        <w:rPr>
          <w:color w:val="2B2B2B"/>
          <w:sz w:val="28"/>
          <w:szCs w:val="28"/>
        </w:rPr>
        <w:t>Но, как мы уже говорили, впервые рассмотрел ритмику (один из видов музыкальной деятельности, в котором содержание музыки, ее характер, образы передаются в движениях), и обосновал ее в к</w:t>
      </w:r>
      <w:r w:rsidRPr="00F22805">
        <w:rPr>
          <w:color w:val="2B2B2B"/>
          <w:sz w:val="28"/>
          <w:szCs w:val="28"/>
        </w:rPr>
        <w:t>а</w:t>
      </w:r>
      <w:r w:rsidRPr="00F22805">
        <w:rPr>
          <w:color w:val="2B2B2B"/>
          <w:sz w:val="28"/>
          <w:szCs w:val="28"/>
        </w:rPr>
        <w:t>честве метода музыкального воспитания, как мы уже упоминали, швейца</w:t>
      </w:r>
      <w:r w:rsidRPr="00F22805">
        <w:rPr>
          <w:color w:val="2B2B2B"/>
          <w:sz w:val="28"/>
          <w:szCs w:val="28"/>
        </w:rPr>
        <w:t>р</w:t>
      </w:r>
      <w:r w:rsidRPr="00F22805">
        <w:rPr>
          <w:color w:val="2B2B2B"/>
          <w:sz w:val="28"/>
          <w:szCs w:val="28"/>
        </w:rPr>
        <w:t xml:space="preserve">ский педагог и композитор Эмиль </w:t>
      </w:r>
      <w:proofErr w:type="spellStart"/>
      <w:r w:rsidRPr="00F22805">
        <w:rPr>
          <w:color w:val="2B2B2B"/>
          <w:sz w:val="28"/>
          <w:szCs w:val="28"/>
        </w:rPr>
        <w:t>Жак-Далькроз</w:t>
      </w:r>
      <w:proofErr w:type="spellEnd"/>
      <w:r w:rsidRPr="00F22805">
        <w:rPr>
          <w:color w:val="2B2B2B"/>
          <w:sz w:val="28"/>
          <w:szCs w:val="28"/>
        </w:rPr>
        <w:t>.</w:t>
      </w:r>
      <w:proofErr w:type="gramEnd"/>
      <w:r w:rsidRPr="00F22805">
        <w:rPr>
          <w:color w:val="2B2B2B"/>
          <w:sz w:val="28"/>
          <w:szCs w:val="28"/>
        </w:rPr>
        <w:t xml:space="preserve"> Перед ритмикой он, прежде всего, ставил задачу развития музыкальных способностей, а также пласти</w:t>
      </w:r>
      <w:r w:rsidRPr="00F22805">
        <w:rPr>
          <w:color w:val="2B2B2B"/>
          <w:sz w:val="28"/>
          <w:szCs w:val="28"/>
        </w:rPr>
        <w:t>ч</w:t>
      </w:r>
      <w:r w:rsidRPr="00F22805">
        <w:rPr>
          <w:color w:val="2B2B2B"/>
          <w:sz w:val="28"/>
          <w:szCs w:val="28"/>
        </w:rPr>
        <w:t>ности и выразительности движений.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 xml:space="preserve">Особая ценность и жизнеспособность его системы музыкально-ритмического воспитания - в ее гуманном характере. Э. </w:t>
      </w:r>
      <w:proofErr w:type="spellStart"/>
      <w:r w:rsidRPr="00F22805">
        <w:rPr>
          <w:color w:val="2B2B2B"/>
          <w:sz w:val="28"/>
          <w:szCs w:val="28"/>
        </w:rPr>
        <w:t>Жак-Далькроз</w:t>
      </w:r>
      <w:proofErr w:type="spellEnd"/>
      <w:r w:rsidRPr="00F22805">
        <w:rPr>
          <w:color w:val="2B2B2B"/>
          <w:sz w:val="28"/>
          <w:szCs w:val="28"/>
        </w:rPr>
        <w:t xml:space="preserve"> был убежден, что обучать ритмике необходимо всех детей. Он развивал в них глубокое «чувствование», проникновение в музыку, творческое воображение, формировал умение выражать себя в движениях.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 xml:space="preserve">Э. </w:t>
      </w:r>
      <w:proofErr w:type="spellStart"/>
      <w:r w:rsidRPr="00F22805">
        <w:rPr>
          <w:color w:val="2B2B2B"/>
          <w:sz w:val="28"/>
          <w:szCs w:val="28"/>
        </w:rPr>
        <w:t>Жак-Далькроз</w:t>
      </w:r>
      <w:proofErr w:type="spellEnd"/>
      <w:r w:rsidRPr="00F22805">
        <w:rPr>
          <w:color w:val="2B2B2B"/>
          <w:sz w:val="28"/>
          <w:szCs w:val="28"/>
        </w:rPr>
        <w:t xml:space="preserve"> создал систему </w:t>
      </w:r>
      <w:proofErr w:type="gramStart"/>
      <w:r w:rsidRPr="00F22805">
        <w:rPr>
          <w:color w:val="2B2B2B"/>
          <w:sz w:val="28"/>
          <w:szCs w:val="28"/>
        </w:rPr>
        <w:t>ритмических упражнений</w:t>
      </w:r>
      <w:proofErr w:type="gramEnd"/>
      <w:r w:rsidRPr="00F22805">
        <w:rPr>
          <w:color w:val="2B2B2B"/>
          <w:sz w:val="28"/>
          <w:szCs w:val="28"/>
        </w:rPr>
        <w:t>, по которой обучал своих учеников на протяжении десятков лет; в ней музыкально-ритмические задачи сочетались с ритмическими упражнениями (с мячом, с лентой) и играми.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 xml:space="preserve">Назначение своей системы </w:t>
      </w:r>
      <w:proofErr w:type="spellStart"/>
      <w:r w:rsidRPr="00F22805">
        <w:rPr>
          <w:color w:val="2B2B2B"/>
          <w:sz w:val="28"/>
          <w:szCs w:val="28"/>
        </w:rPr>
        <w:t>Далькроз</w:t>
      </w:r>
      <w:proofErr w:type="spellEnd"/>
      <w:r w:rsidRPr="00F22805">
        <w:rPr>
          <w:color w:val="2B2B2B"/>
          <w:sz w:val="28"/>
          <w:szCs w:val="28"/>
        </w:rPr>
        <w:t xml:space="preserve"> сформулировал так: «Цель ритмики - подвести ее последователей к тому, чтобы они могли сказать к концу своих занятий - не столько «Я знаю», сколько «Я ощущаю», и, прежде всего, созд</w:t>
      </w:r>
      <w:r w:rsidRPr="00F22805">
        <w:rPr>
          <w:color w:val="2B2B2B"/>
          <w:sz w:val="28"/>
          <w:szCs w:val="28"/>
        </w:rPr>
        <w:t>а</w:t>
      </w:r>
      <w:r w:rsidRPr="00F22805">
        <w:rPr>
          <w:color w:val="2B2B2B"/>
          <w:sz w:val="28"/>
          <w:szCs w:val="28"/>
        </w:rPr>
        <w:t>вать у них непреодолимое желание выражать себя, что можно делать после развития их эмоциональных способностей и их творческого воображения».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 xml:space="preserve">Понимая, что ритм музыки теснейшим образом связан с моторикой, мышечной реактивностью человека, </w:t>
      </w:r>
      <w:proofErr w:type="spellStart"/>
      <w:r w:rsidRPr="00F22805">
        <w:rPr>
          <w:color w:val="2B2B2B"/>
          <w:sz w:val="28"/>
          <w:szCs w:val="28"/>
        </w:rPr>
        <w:t>Далькроз</w:t>
      </w:r>
      <w:proofErr w:type="spellEnd"/>
      <w:r w:rsidRPr="00F22805">
        <w:rPr>
          <w:color w:val="2B2B2B"/>
          <w:sz w:val="28"/>
          <w:szCs w:val="28"/>
        </w:rPr>
        <w:t xml:space="preserve"> попытался перевести муз</w:t>
      </w:r>
      <w:r w:rsidRPr="00F22805">
        <w:rPr>
          <w:color w:val="2B2B2B"/>
          <w:sz w:val="28"/>
          <w:szCs w:val="28"/>
        </w:rPr>
        <w:t>ы</w:t>
      </w:r>
      <w:r w:rsidRPr="00F22805">
        <w:rPr>
          <w:color w:val="2B2B2B"/>
          <w:sz w:val="28"/>
          <w:szCs w:val="28"/>
        </w:rPr>
        <w:t>кальный ритм в движение человеческого тела.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 xml:space="preserve">Воспитывая ритмичность посредством музыки и движения, </w:t>
      </w:r>
      <w:proofErr w:type="spellStart"/>
      <w:r w:rsidRPr="00F22805">
        <w:rPr>
          <w:color w:val="2B2B2B"/>
          <w:sz w:val="28"/>
          <w:szCs w:val="28"/>
        </w:rPr>
        <w:t>Далькроз</w:t>
      </w:r>
      <w:proofErr w:type="spellEnd"/>
      <w:r w:rsidRPr="00F22805">
        <w:rPr>
          <w:color w:val="2B2B2B"/>
          <w:sz w:val="28"/>
          <w:szCs w:val="28"/>
        </w:rPr>
        <w:t xml:space="preserve"> заметил, что его занятия положительно влияют на самочувствие, настроение учеников, исправляют недостатки физического и психического характера.</w:t>
      </w:r>
    </w:p>
    <w:p w:rsid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Музыкально-ритмическое воспитание детей и юношества в нашей стр</w:t>
      </w:r>
      <w:r w:rsidRPr="00F22805">
        <w:rPr>
          <w:color w:val="2B2B2B"/>
          <w:sz w:val="28"/>
          <w:szCs w:val="28"/>
        </w:rPr>
        <w:t>а</w:t>
      </w:r>
      <w:r w:rsidRPr="00F22805">
        <w:rPr>
          <w:color w:val="2B2B2B"/>
          <w:sz w:val="28"/>
          <w:szCs w:val="28"/>
        </w:rPr>
        <w:t xml:space="preserve">не было построено на основе ведущих положений системы Э. </w:t>
      </w:r>
      <w:proofErr w:type="spellStart"/>
      <w:r w:rsidRPr="00F22805">
        <w:rPr>
          <w:color w:val="2B2B2B"/>
          <w:sz w:val="28"/>
          <w:szCs w:val="28"/>
        </w:rPr>
        <w:t>Жак-Далькроза</w:t>
      </w:r>
      <w:proofErr w:type="spellEnd"/>
      <w:r w:rsidRPr="00F22805">
        <w:rPr>
          <w:color w:val="2B2B2B"/>
          <w:sz w:val="28"/>
          <w:szCs w:val="28"/>
        </w:rPr>
        <w:t xml:space="preserve">. Отечественные специалисты по ритмике Н.Г. Александрова, В.А. </w:t>
      </w:r>
      <w:proofErr w:type="spellStart"/>
      <w:r w:rsidRPr="00F22805">
        <w:rPr>
          <w:color w:val="2B2B2B"/>
          <w:sz w:val="28"/>
          <w:szCs w:val="28"/>
        </w:rPr>
        <w:t>Гринер</w:t>
      </w:r>
      <w:proofErr w:type="spellEnd"/>
      <w:r w:rsidRPr="00F22805">
        <w:rPr>
          <w:color w:val="2B2B2B"/>
          <w:sz w:val="28"/>
          <w:szCs w:val="28"/>
        </w:rPr>
        <w:t xml:space="preserve">, М.А. </w:t>
      </w:r>
      <w:proofErr w:type="spellStart"/>
      <w:r w:rsidRPr="00F22805">
        <w:rPr>
          <w:color w:val="2B2B2B"/>
          <w:sz w:val="28"/>
          <w:szCs w:val="28"/>
        </w:rPr>
        <w:t>Румер</w:t>
      </w:r>
      <w:proofErr w:type="spellEnd"/>
      <w:r w:rsidRPr="00F22805">
        <w:rPr>
          <w:color w:val="2B2B2B"/>
          <w:sz w:val="28"/>
          <w:szCs w:val="28"/>
        </w:rPr>
        <w:t xml:space="preserve">, Е.В. </w:t>
      </w:r>
      <w:proofErr w:type="spellStart"/>
      <w:r w:rsidRPr="00F22805">
        <w:rPr>
          <w:color w:val="2B2B2B"/>
          <w:sz w:val="28"/>
          <w:szCs w:val="28"/>
        </w:rPr>
        <w:t>Конорова</w:t>
      </w:r>
      <w:proofErr w:type="spellEnd"/>
      <w:r w:rsidRPr="00F22805">
        <w:rPr>
          <w:color w:val="2B2B2B"/>
          <w:sz w:val="28"/>
          <w:szCs w:val="28"/>
        </w:rPr>
        <w:t xml:space="preserve"> и др. особое внимание уделили подбору высокохудожественного репертуара для занятий по ритмике: наряду с кла</w:t>
      </w:r>
      <w:r w:rsidRPr="00F22805">
        <w:rPr>
          <w:color w:val="2B2B2B"/>
          <w:sz w:val="28"/>
          <w:szCs w:val="28"/>
        </w:rPr>
        <w:t>с</w:t>
      </w:r>
      <w:r w:rsidRPr="00F22805">
        <w:rPr>
          <w:color w:val="2B2B2B"/>
          <w:sz w:val="28"/>
          <w:szCs w:val="28"/>
        </w:rPr>
        <w:t>сической музыкой они широко использовали народные песни и мелодии, произведения современных композиторов, яркие и динамичные по своим о</w:t>
      </w:r>
      <w:r w:rsidRPr="00F22805">
        <w:rPr>
          <w:color w:val="2B2B2B"/>
          <w:sz w:val="28"/>
          <w:szCs w:val="28"/>
        </w:rPr>
        <w:t>б</w:t>
      </w:r>
      <w:r w:rsidRPr="00F22805">
        <w:rPr>
          <w:color w:val="2B2B2B"/>
          <w:sz w:val="28"/>
          <w:szCs w:val="28"/>
        </w:rPr>
        <w:lastRenderedPageBreak/>
        <w:t>разам.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Уже в 20-е годы в нашей стране начали разрабатываться системы ри</w:t>
      </w:r>
      <w:r w:rsidRPr="00F22805">
        <w:rPr>
          <w:color w:val="2B2B2B"/>
          <w:sz w:val="28"/>
          <w:szCs w:val="28"/>
        </w:rPr>
        <w:t>т</w:t>
      </w:r>
      <w:r w:rsidRPr="00F22805">
        <w:rPr>
          <w:color w:val="2B2B2B"/>
          <w:sz w:val="28"/>
          <w:szCs w:val="28"/>
        </w:rPr>
        <w:t>мического воспитания, специфичные для детских садов, музыкальных школ, театральных училищ и институтов, консерваторий, а также лечебных завед</w:t>
      </w:r>
      <w:r w:rsidRPr="00F22805">
        <w:rPr>
          <w:color w:val="2B2B2B"/>
          <w:sz w:val="28"/>
          <w:szCs w:val="28"/>
        </w:rPr>
        <w:t>е</w:t>
      </w:r>
      <w:r w:rsidRPr="00F22805">
        <w:rPr>
          <w:color w:val="2B2B2B"/>
          <w:sz w:val="28"/>
          <w:szCs w:val="28"/>
        </w:rPr>
        <w:t>ний.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В создании системы ритмики, рассчитанной на детей дошкольного во</w:t>
      </w:r>
      <w:r w:rsidRPr="00F22805">
        <w:rPr>
          <w:color w:val="2B2B2B"/>
          <w:sz w:val="28"/>
          <w:szCs w:val="28"/>
        </w:rPr>
        <w:t>з</w:t>
      </w:r>
      <w:r w:rsidRPr="00F22805">
        <w:rPr>
          <w:color w:val="2B2B2B"/>
          <w:sz w:val="28"/>
          <w:szCs w:val="28"/>
        </w:rPr>
        <w:t xml:space="preserve">раста, участвовали М.А. </w:t>
      </w:r>
      <w:proofErr w:type="spellStart"/>
      <w:r w:rsidRPr="00F22805">
        <w:rPr>
          <w:color w:val="2B2B2B"/>
          <w:sz w:val="28"/>
          <w:szCs w:val="28"/>
        </w:rPr>
        <w:t>Румер</w:t>
      </w:r>
      <w:proofErr w:type="spellEnd"/>
      <w:r w:rsidRPr="00F22805">
        <w:rPr>
          <w:color w:val="2B2B2B"/>
          <w:sz w:val="28"/>
          <w:szCs w:val="28"/>
        </w:rPr>
        <w:t xml:space="preserve">, Т.С. </w:t>
      </w:r>
      <w:proofErr w:type="spellStart"/>
      <w:r w:rsidRPr="00F22805">
        <w:rPr>
          <w:color w:val="2B2B2B"/>
          <w:sz w:val="28"/>
          <w:szCs w:val="28"/>
        </w:rPr>
        <w:t>Бабаджан</w:t>
      </w:r>
      <w:proofErr w:type="spellEnd"/>
      <w:r w:rsidRPr="00F22805">
        <w:rPr>
          <w:color w:val="2B2B2B"/>
          <w:sz w:val="28"/>
          <w:szCs w:val="28"/>
        </w:rPr>
        <w:t xml:space="preserve">, Н.А. </w:t>
      </w:r>
      <w:proofErr w:type="spellStart"/>
      <w:r w:rsidRPr="00F22805">
        <w:rPr>
          <w:color w:val="2B2B2B"/>
          <w:sz w:val="28"/>
          <w:szCs w:val="28"/>
        </w:rPr>
        <w:t>Метлов</w:t>
      </w:r>
      <w:proofErr w:type="spellEnd"/>
      <w:r w:rsidRPr="00F22805">
        <w:rPr>
          <w:color w:val="2B2B2B"/>
          <w:sz w:val="28"/>
          <w:szCs w:val="28"/>
        </w:rPr>
        <w:t xml:space="preserve">, Ю.А. Двоскина, позднее - Н.А. Ветлугина, А.В. </w:t>
      </w:r>
      <w:proofErr w:type="spellStart"/>
      <w:r w:rsidRPr="00F22805">
        <w:rPr>
          <w:color w:val="2B2B2B"/>
          <w:sz w:val="28"/>
          <w:szCs w:val="28"/>
        </w:rPr>
        <w:t>Кенеман</w:t>
      </w:r>
      <w:proofErr w:type="spellEnd"/>
      <w:r w:rsidRPr="00F22805">
        <w:rPr>
          <w:color w:val="2B2B2B"/>
          <w:sz w:val="28"/>
          <w:szCs w:val="28"/>
        </w:rPr>
        <w:t>, С.Д. Руднева и другие.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В детском саду вместо термина «ритмика» вначале пользовались терм</w:t>
      </w:r>
      <w:r w:rsidRPr="00F22805">
        <w:rPr>
          <w:color w:val="2B2B2B"/>
          <w:sz w:val="28"/>
          <w:szCs w:val="28"/>
        </w:rPr>
        <w:t>и</w:t>
      </w:r>
      <w:r w:rsidRPr="00F22805">
        <w:rPr>
          <w:color w:val="2B2B2B"/>
          <w:sz w:val="28"/>
          <w:szCs w:val="28"/>
        </w:rPr>
        <w:t>нами («</w:t>
      </w:r>
      <w:proofErr w:type="gramStart"/>
      <w:r w:rsidRPr="00F22805">
        <w:rPr>
          <w:color w:val="2B2B2B"/>
          <w:sz w:val="28"/>
          <w:szCs w:val="28"/>
        </w:rPr>
        <w:t>ритмические движения</w:t>
      </w:r>
      <w:proofErr w:type="gramEnd"/>
      <w:r w:rsidRPr="00F22805">
        <w:rPr>
          <w:color w:val="2B2B2B"/>
          <w:sz w:val="28"/>
          <w:szCs w:val="28"/>
        </w:rPr>
        <w:t>», «музыкально-двигательное воспитание», з</w:t>
      </w:r>
      <w:r w:rsidRPr="00F22805">
        <w:rPr>
          <w:color w:val="2B2B2B"/>
          <w:sz w:val="28"/>
          <w:szCs w:val="28"/>
        </w:rPr>
        <w:t>а</w:t>
      </w:r>
      <w:r w:rsidRPr="00F22805">
        <w:rPr>
          <w:color w:val="2B2B2B"/>
          <w:sz w:val="28"/>
          <w:szCs w:val="28"/>
        </w:rPr>
        <w:t>тем «движение под музыку», «музыкальное движение», «музыкально-ритмические движения»).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Основные задачи ритмики: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1.           Развивать музыкальность, способствовать становлению муз</w:t>
      </w:r>
      <w:r w:rsidRPr="00F22805">
        <w:rPr>
          <w:color w:val="2B2B2B"/>
          <w:sz w:val="28"/>
          <w:szCs w:val="28"/>
        </w:rPr>
        <w:t>ы</w:t>
      </w:r>
      <w:r w:rsidRPr="00F22805">
        <w:rPr>
          <w:color w:val="2B2B2B"/>
          <w:sz w:val="28"/>
          <w:szCs w:val="28"/>
        </w:rPr>
        <w:t>кально-эстетического сознания через возникновение способности чувствовать, эстетически переживать музыку в движении; воспитывать музыкальный вкус; способствовать формированию музыкально-культурного кругозора личности.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2.           Совершенствовать художественно-творческие способности, ра</w:t>
      </w:r>
      <w:r w:rsidRPr="00F22805">
        <w:rPr>
          <w:color w:val="2B2B2B"/>
          <w:sz w:val="28"/>
          <w:szCs w:val="28"/>
        </w:rPr>
        <w:t>з</w:t>
      </w:r>
      <w:r w:rsidRPr="00F22805">
        <w:rPr>
          <w:color w:val="2B2B2B"/>
          <w:sz w:val="28"/>
          <w:szCs w:val="28"/>
        </w:rPr>
        <w:t>вивая пластику движений, их ритмичность, выразительность в тесной взаим</w:t>
      </w:r>
      <w:r w:rsidRPr="00F22805">
        <w:rPr>
          <w:color w:val="2B2B2B"/>
          <w:sz w:val="28"/>
          <w:szCs w:val="28"/>
        </w:rPr>
        <w:t>о</w:t>
      </w:r>
      <w:r w:rsidRPr="00F22805">
        <w:rPr>
          <w:color w:val="2B2B2B"/>
          <w:sz w:val="28"/>
          <w:szCs w:val="28"/>
        </w:rPr>
        <w:t>связи с музыкой.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Воспитывать и развивать художественно-творческие способности, ин</w:t>
      </w:r>
      <w:r w:rsidRPr="00F22805">
        <w:rPr>
          <w:color w:val="2B2B2B"/>
          <w:sz w:val="28"/>
          <w:szCs w:val="28"/>
        </w:rPr>
        <w:t>и</w:t>
      </w:r>
      <w:r w:rsidRPr="00F22805">
        <w:rPr>
          <w:color w:val="2B2B2B"/>
          <w:sz w:val="28"/>
          <w:szCs w:val="28"/>
        </w:rPr>
        <w:t>циативу, самостоятельность решений при составлении танцевальных комп</w:t>
      </w:r>
      <w:r w:rsidRPr="00F22805">
        <w:rPr>
          <w:color w:val="2B2B2B"/>
          <w:sz w:val="28"/>
          <w:szCs w:val="28"/>
        </w:rPr>
        <w:t>о</w:t>
      </w:r>
      <w:r w:rsidRPr="00F22805">
        <w:rPr>
          <w:color w:val="2B2B2B"/>
          <w:sz w:val="28"/>
          <w:szCs w:val="28"/>
        </w:rPr>
        <w:t xml:space="preserve">зиций, вариантов музыкальных игр и упражнений, </w:t>
      </w:r>
      <w:proofErr w:type="spellStart"/>
      <w:r w:rsidRPr="00F22805">
        <w:rPr>
          <w:color w:val="2B2B2B"/>
          <w:sz w:val="28"/>
          <w:szCs w:val="28"/>
        </w:rPr>
        <w:t>инсценировании</w:t>
      </w:r>
      <w:proofErr w:type="spellEnd"/>
      <w:r w:rsidRPr="00F22805">
        <w:rPr>
          <w:color w:val="2B2B2B"/>
          <w:sz w:val="28"/>
          <w:szCs w:val="28"/>
        </w:rPr>
        <w:t xml:space="preserve"> песен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Планируя занятия по ритмике необходимо учитывать четыре главных направления в работе, без которых невозможно достичь «звучания» музыки в движениях: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1.  Основное направление - совершенствование восприятия музыкального и</w:t>
      </w:r>
      <w:r w:rsidRPr="00F22805">
        <w:rPr>
          <w:color w:val="2B2B2B"/>
          <w:sz w:val="28"/>
          <w:szCs w:val="28"/>
        </w:rPr>
        <w:t>с</w:t>
      </w:r>
      <w:r w:rsidRPr="00F22805">
        <w:rPr>
          <w:color w:val="2B2B2B"/>
          <w:sz w:val="28"/>
          <w:szCs w:val="28"/>
        </w:rPr>
        <w:t>кусства через осознание его драматургии; воспитание у детей способн</w:t>
      </w:r>
      <w:r w:rsidRPr="00F22805">
        <w:rPr>
          <w:color w:val="2B2B2B"/>
          <w:sz w:val="28"/>
          <w:szCs w:val="28"/>
        </w:rPr>
        <w:t>о</w:t>
      </w:r>
      <w:r w:rsidRPr="00F22805">
        <w:rPr>
          <w:color w:val="2B2B2B"/>
          <w:sz w:val="28"/>
          <w:szCs w:val="28"/>
        </w:rPr>
        <w:t>сти тонко чувствовать музыку, умения передавать в жестах, движениях стиль произв</w:t>
      </w:r>
      <w:r w:rsidRPr="00F22805">
        <w:rPr>
          <w:color w:val="2B2B2B"/>
          <w:sz w:val="28"/>
          <w:szCs w:val="28"/>
        </w:rPr>
        <w:t>е</w:t>
      </w:r>
      <w:r w:rsidRPr="00F22805">
        <w:rPr>
          <w:color w:val="2B2B2B"/>
          <w:sz w:val="28"/>
          <w:szCs w:val="28"/>
        </w:rPr>
        <w:t>дения определенной эпохи.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2.            Формирование пространственных ориентировок, развитие простра</w:t>
      </w:r>
      <w:r w:rsidRPr="00F22805">
        <w:rPr>
          <w:color w:val="2B2B2B"/>
          <w:sz w:val="28"/>
          <w:szCs w:val="28"/>
        </w:rPr>
        <w:t>н</w:t>
      </w:r>
      <w:r w:rsidRPr="00F22805">
        <w:rPr>
          <w:color w:val="2B2B2B"/>
          <w:sz w:val="28"/>
          <w:szCs w:val="28"/>
        </w:rPr>
        <w:t>ственного мышления и воображения.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3.            Совершенствование навыков основных движений (различные виды ходьбы, бега, поскоков, боковой галоп), выполняемых под музыку в ра</w:t>
      </w:r>
      <w:r w:rsidRPr="00F22805">
        <w:rPr>
          <w:color w:val="2B2B2B"/>
          <w:sz w:val="28"/>
          <w:szCs w:val="28"/>
        </w:rPr>
        <w:t>з</w:t>
      </w:r>
      <w:r w:rsidRPr="00F22805">
        <w:rPr>
          <w:color w:val="2B2B2B"/>
          <w:sz w:val="28"/>
          <w:szCs w:val="28"/>
        </w:rPr>
        <w:t>ных музыкальных размерах - 2 /4, 3/4, 4/4,3/8.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 xml:space="preserve">4.            </w:t>
      </w:r>
      <w:proofErr w:type="gramStart"/>
      <w:r w:rsidRPr="00F22805">
        <w:rPr>
          <w:color w:val="2B2B2B"/>
          <w:sz w:val="28"/>
          <w:szCs w:val="28"/>
        </w:rPr>
        <w:t>Обучение элементам танца (народно-характерного, классич</w:t>
      </w:r>
      <w:r w:rsidRPr="00F22805">
        <w:rPr>
          <w:color w:val="2B2B2B"/>
          <w:sz w:val="28"/>
          <w:szCs w:val="28"/>
        </w:rPr>
        <w:t>е</w:t>
      </w:r>
      <w:r w:rsidRPr="00F22805">
        <w:rPr>
          <w:color w:val="2B2B2B"/>
          <w:sz w:val="28"/>
          <w:szCs w:val="28"/>
        </w:rPr>
        <w:t>ского, современного, историко-бытового, бального); выполнение творческих заданий, используя знакомые танцевальные «па», точно подбирая пл</w:t>
      </w:r>
      <w:r w:rsidRPr="00F22805">
        <w:rPr>
          <w:color w:val="2B2B2B"/>
          <w:sz w:val="28"/>
          <w:szCs w:val="28"/>
        </w:rPr>
        <w:t>а</w:t>
      </w:r>
      <w:r w:rsidRPr="00F22805">
        <w:rPr>
          <w:color w:val="2B2B2B"/>
          <w:sz w:val="28"/>
          <w:szCs w:val="28"/>
        </w:rPr>
        <w:lastRenderedPageBreak/>
        <w:t>стику, же</w:t>
      </w:r>
      <w:r w:rsidRPr="00F22805">
        <w:rPr>
          <w:color w:val="2B2B2B"/>
          <w:sz w:val="28"/>
          <w:szCs w:val="28"/>
        </w:rPr>
        <w:t>с</w:t>
      </w:r>
      <w:r w:rsidRPr="00F22805">
        <w:rPr>
          <w:color w:val="2B2B2B"/>
          <w:sz w:val="28"/>
          <w:szCs w:val="28"/>
        </w:rPr>
        <w:t>ты в соответствии с характером музыкального произведения.</w:t>
      </w:r>
      <w:proofErr w:type="gramEnd"/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Не следует забывать о создании на занятиях атмосферы заинтересова</w:t>
      </w:r>
      <w:r w:rsidRPr="00F22805">
        <w:rPr>
          <w:color w:val="2B2B2B"/>
          <w:sz w:val="28"/>
          <w:szCs w:val="28"/>
        </w:rPr>
        <w:t>н</w:t>
      </w:r>
      <w:r w:rsidRPr="00F22805">
        <w:rPr>
          <w:color w:val="2B2B2B"/>
          <w:sz w:val="28"/>
          <w:szCs w:val="28"/>
        </w:rPr>
        <w:t>ности. В этом огромную помощь может оказать удачный подбор прозаич</w:t>
      </w:r>
      <w:r w:rsidRPr="00F22805">
        <w:rPr>
          <w:color w:val="2B2B2B"/>
          <w:sz w:val="28"/>
          <w:szCs w:val="28"/>
        </w:rPr>
        <w:t>е</w:t>
      </w:r>
      <w:r w:rsidRPr="00F22805">
        <w:rPr>
          <w:color w:val="2B2B2B"/>
          <w:sz w:val="28"/>
          <w:szCs w:val="28"/>
        </w:rPr>
        <w:t>ских произведений и стихов, иллюстраций, проведение бесед о композит</w:t>
      </w:r>
      <w:r w:rsidRPr="00F22805">
        <w:rPr>
          <w:color w:val="2B2B2B"/>
          <w:sz w:val="28"/>
          <w:szCs w:val="28"/>
        </w:rPr>
        <w:t>о</w:t>
      </w:r>
      <w:r w:rsidRPr="00F22805">
        <w:rPr>
          <w:color w:val="2B2B2B"/>
          <w:sz w:val="28"/>
          <w:szCs w:val="28"/>
        </w:rPr>
        <w:t>рах, об истории создания разучиваемых танцев. Занятия ритмикой окажутся полезными и интересными для детей лишь в том случае, если педагог будет помнить о том, что музыка не фон для исполняемых движений, а является главной в общении с ребенком.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 xml:space="preserve">Вопрос от </w:t>
      </w:r>
      <w:proofErr w:type="gramStart"/>
      <w:r w:rsidRPr="00F22805">
        <w:rPr>
          <w:color w:val="2B2B2B"/>
          <w:sz w:val="28"/>
          <w:szCs w:val="28"/>
        </w:rPr>
        <w:t>соотношении</w:t>
      </w:r>
      <w:proofErr w:type="gramEnd"/>
      <w:r w:rsidRPr="00F22805">
        <w:rPr>
          <w:color w:val="2B2B2B"/>
          <w:sz w:val="28"/>
          <w:szCs w:val="28"/>
        </w:rPr>
        <w:t xml:space="preserve"> музыки и движения уже давно решен однозна</w:t>
      </w:r>
      <w:r w:rsidRPr="00F22805">
        <w:rPr>
          <w:color w:val="2B2B2B"/>
          <w:sz w:val="28"/>
          <w:szCs w:val="28"/>
        </w:rPr>
        <w:t>ч</w:t>
      </w:r>
      <w:r w:rsidRPr="00F22805">
        <w:rPr>
          <w:color w:val="2B2B2B"/>
          <w:sz w:val="28"/>
          <w:szCs w:val="28"/>
        </w:rPr>
        <w:t>но: музыке отводится ведущая роль, а движению - второстепенная. Вместе с тем специалисты сделали важный вывод: только органическая связь музыки и движения обеспечивает полноценное музыкально-ритмическое воспитание детей.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Так, использование музыки на занятиях физической культуры, в разли</w:t>
      </w:r>
      <w:r w:rsidRPr="00F22805">
        <w:rPr>
          <w:color w:val="2B2B2B"/>
          <w:sz w:val="28"/>
          <w:szCs w:val="28"/>
        </w:rPr>
        <w:t>ч</w:t>
      </w:r>
      <w:r w:rsidRPr="00F22805">
        <w:rPr>
          <w:color w:val="2B2B2B"/>
          <w:sz w:val="28"/>
          <w:szCs w:val="28"/>
        </w:rPr>
        <w:t>ных музыкальных играх и танцах в детских садах содействует созданию пр</w:t>
      </w:r>
      <w:r w:rsidRPr="00F22805">
        <w:rPr>
          <w:color w:val="2B2B2B"/>
          <w:sz w:val="28"/>
          <w:szCs w:val="28"/>
        </w:rPr>
        <w:t>а</w:t>
      </w:r>
      <w:r w:rsidRPr="00F22805">
        <w:rPr>
          <w:color w:val="2B2B2B"/>
          <w:sz w:val="28"/>
          <w:szCs w:val="28"/>
        </w:rPr>
        <w:t>вильных представлений о характере движений, вырабатывает выразител</w:t>
      </w:r>
      <w:r w:rsidRPr="00F22805">
        <w:rPr>
          <w:color w:val="2B2B2B"/>
          <w:sz w:val="28"/>
          <w:szCs w:val="28"/>
        </w:rPr>
        <w:t>ь</w:t>
      </w:r>
      <w:r w:rsidRPr="00F22805">
        <w:rPr>
          <w:color w:val="2B2B2B"/>
          <w:sz w:val="28"/>
          <w:szCs w:val="28"/>
        </w:rPr>
        <w:t>ность, точность и индивидуальность в манере исполнения упражнений.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Для детей дошкольного возраста данные упражнения являются осно</w:t>
      </w:r>
      <w:r w:rsidRPr="00F22805">
        <w:rPr>
          <w:color w:val="2B2B2B"/>
          <w:sz w:val="28"/>
          <w:szCs w:val="28"/>
        </w:rPr>
        <w:t>в</w:t>
      </w:r>
      <w:r w:rsidRPr="00F22805">
        <w:rPr>
          <w:color w:val="2B2B2B"/>
          <w:sz w:val="28"/>
          <w:szCs w:val="28"/>
        </w:rPr>
        <w:t>ными, базовыми при овладении двигательной культурой, так как они спосо</w:t>
      </w:r>
      <w:r w:rsidRPr="00F22805">
        <w:rPr>
          <w:color w:val="2B2B2B"/>
          <w:sz w:val="28"/>
          <w:szCs w:val="28"/>
        </w:rPr>
        <w:t>б</w:t>
      </w:r>
      <w:r w:rsidRPr="00F22805">
        <w:rPr>
          <w:color w:val="2B2B2B"/>
          <w:sz w:val="28"/>
          <w:szCs w:val="28"/>
        </w:rPr>
        <w:t>ствуют формированию правильной осанки, красивой походки, развитию ритмичности и музыкальности, координации движений и формированию н</w:t>
      </w:r>
      <w:r w:rsidRPr="00F22805">
        <w:rPr>
          <w:color w:val="2B2B2B"/>
          <w:sz w:val="28"/>
          <w:szCs w:val="28"/>
        </w:rPr>
        <w:t>а</w:t>
      </w:r>
      <w:r w:rsidRPr="00F22805">
        <w:rPr>
          <w:color w:val="2B2B2B"/>
          <w:sz w:val="28"/>
          <w:szCs w:val="28"/>
        </w:rPr>
        <w:t>выков в выполнении танцевальных упражнений с музыкальным сопровожд</w:t>
      </w:r>
      <w:r w:rsidRPr="00F22805">
        <w:rPr>
          <w:color w:val="2B2B2B"/>
          <w:sz w:val="28"/>
          <w:szCs w:val="28"/>
        </w:rPr>
        <w:t>е</w:t>
      </w:r>
      <w:r>
        <w:rPr>
          <w:color w:val="2B2B2B"/>
          <w:sz w:val="28"/>
          <w:szCs w:val="28"/>
        </w:rPr>
        <w:t>нием.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У детей этого возраста достаточно развита речь, они свободно высказ</w:t>
      </w:r>
      <w:r w:rsidRPr="00F22805">
        <w:rPr>
          <w:color w:val="2B2B2B"/>
          <w:sz w:val="28"/>
          <w:szCs w:val="28"/>
        </w:rPr>
        <w:t>ы</w:t>
      </w:r>
      <w:r w:rsidRPr="00F22805">
        <w:rPr>
          <w:color w:val="2B2B2B"/>
          <w:sz w:val="28"/>
          <w:szCs w:val="28"/>
        </w:rPr>
        <w:t>вают свои суждения по содержанию урока, оценивают свою деятельность и деятельность товарищей. У детей седьмого года жизни появляется спосо</w:t>
      </w:r>
      <w:r w:rsidRPr="00F22805">
        <w:rPr>
          <w:color w:val="2B2B2B"/>
          <w:sz w:val="28"/>
          <w:szCs w:val="28"/>
        </w:rPr>
        <w:t>б</w:t>
      </w:r>
      <w:r w:rsidRPr="00F22805">
        <w:rPr>
          <w:color w:val="2B2B2B"/>
          <w:sz w:val="28"/>
          <w:szCs w:val="28"/>
        </w:rPr>
        <w:t>ность активного мышления. Они более самостоятельны и инициативны во время обучения. Интенсивно развивается их музыкальное восприятие, оно становится целенаправленным. Дети могут самостоятельно определять: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- характер музыки;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- изменение динамики;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 xml:space="preserve"> - смену темпов в пении, игре на музыкальных инструментах; 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-         направление движения мелодии;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proofErr w:type="spellStart"/>
      <w:r w:rsidRPr="00F22805">
        <w:rPr>
          <w:color w:val="2B2B2B"/>
          <w:sz w:val="28"/>
          <w:szCs w:val="28"/>
        </w:rPr>
        <w:t>поступенное</w:t>
      </w:r>
      <w:proofErr w:type="spellEnd"/>
      <w:r w:rsidRPr="00F22805">
        <w:rPr>
          <w:color w:val="2B2B2B"/>
          <w:sz w:val="28"/>
          <w:szCs w:val="28"/>
        </w:rPr>
        <w:t xml:space="preserve"> и скачкообразное </w:t>
      </w:r>
      <w:proofErr w:type="gramStart"/>
      <w:r w:rsidRPr="00F22805">
        <w:rPr>
          <w:color w:val="2B2B2B"/>
          <w:sz w:val="28"/>
          <w:szCs w:val="28"/>
        </w:rPr>
        <w:t>понижение</w:t>
      </w:r>
      <w:proofErr w:type="gramEnd"/>
      <w:r w:rsidRPr="00F22805">
        <w:rPr>
          <w:color w:val="2B2B2B"/>
          <w:sz w:val="28"/>
          <w:szCs w:val="28"/>
        </w:rPr>
        <w:t xml:space="preserve"> и повышение звуков; свобо</w:t>
      </w:r>
      <w:r w:rsidRPr="00F22805">
        <w:rPr>
          <w:color w:val="2B2B2B"/>
          <w:sz w:val="28"/>
          <w:szCs w:val="28"/>
        </w:rPr>
        <w:t>д</w:t>
      </w:r>
      <w:r w:rsidRPr="00F22805">
        <w:rPr>
          <w:color w:val="2B2B2B"/>
          <w:sz w:val="28"/>
          <w:szCs w:val="28"/>
        </w:rPr>
        <w:t>но различают звуки по высоте и длительности; У детей укрепляется, стан</w:t>
      </w:r>
      <w:r w:rsidRPr="00F22805">
        <w:rPr>
          <w:color w:val="2B2B2B"/>
          <w:sz w:val="28"/>
          <w:szCs w:val="28"/>
        </w:rPr>
        <w:t>о</w:t>
      </w:r>
      <w:r w:rsidRPr="00F22805">
        <w:rPr>
          <w:color w:val="2B2B2B"/>
          <w:sz w:val="28"/>
          <w:szCs w:val="28"/>
        </w:rPr>
        <w:t>вится более устойчивой вокально-слуховая координация. Общий и муз</w:t>
      </w:r>
      <w:r w:rsidRPr="00F22805">
        <w:rPr>
          <w:color w:val="2B2B2B"/>
          <w:sz w:val="28"/>
          <w:szCs w:val="28"/>
        </w:rPr>
        <w:t>ы</w:t>
      </w:r>
      <w:r w:rsidRPr="00F22805">
        <w:rPr>
          <w:color w:val="2B2B2B"/>
          <w:sz w:val="28"/>
          <w:szCs w:val="28"/>
        </w:rPr>
        <w:t>кальный   кругозор,   наличие   достаточного   багажа   представлений   о   жизненных   явлениях (природных, общественных), определенный запас   впечатлений      от      произведений      литературы, изобразительного иску</w:t>
      </w:r>
      <w:r w:rsidRPr="00F22805">
        <w:rPr>
          <w:color w:val="2B2B2B"/>
          <w:sz w:val="28"/>
          <w:szCs w:val="28"/>
        </w:rPr>
        <w:t>с</w:t>
      </w:r>
      <w:r w:rsidRPr="00F22805">
        <w:rPr>
          <w:color w:val="2B2B2B"/>
          <w:sz w:val="28"/>
          <w:szCs w:val="28"/>
        </w:rPr>
        <w:lastRenderedPageBreak/>
        <w:t>ства, от праздников и развлечений способствуют развитию детской фантазии, творческого воображения. Все это положительно сказывается в игровой, та</w:t>
      </w:r>
      <w:r w:rsidRPr="00F22805">
        <w:rPr>
          <w:color w:val="2B2B2B"/>
          <w:sz w:val="28"/>
          <w:szCs w:val="28"/>
        </w:rPr>
        <w:t>н</w:t>
      </w:r>
      <w:r w:rsidRPr="00F22805">
        <w:rPr>
          <w:color w:val="2B2B2B"/>
          <w:sz w:val="28"/>
          <w:szCs w:val="28"/>
        </w:rPr>
        <w:t>цевальной и певческой деятельности</w:t>
      </w:r>
      <w:r>
        <w:rPr>
          <w:color w:val="2B2B2B"/>
          <w:sz w:val="28"/>
          <w:szCs w:val="28"/>
        </w:rPr>
        <w:t>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Мы уже сказали, что музыка вызывает у любого человека моторную р</w:t>
      </w:r>
      <w:r w:rsidRPr="00F22805">
        <w:rPr>
          <w:color w:val="2B2B2B"/>
          <w:sz w:val="28"/>
          <w:szCs w:val="28"/>
        </w:rPr>
        <w:t>е</w:t>
      </w:r>
      <w:r w:rsidRPr="00F22805">
        <w:rPr>
          <w:color w:val="2B2B2B"/>
          <w:sz w:val="28"/>
          <w:szCs w:val="28"/>
        </w:rPr>
        <w:t>акцию. Нередко эта реакция остается скрытой, выражаясь лишь в изменении мышечного тонуса. И преподавателю необходимо создать условия для ест</w:t>
      </w:r>
      <w:r w:rsidRPr="00F22805">
        <w:rPr>
          <w:color w:val="2B2B2B"/>
          <w:sz w:val="28"/>
          <w:szCs w:val="28"/>
        </w:rPr>
        <w:t>е</w:t>
      </w:r>
      <w:r w:rsidRPr="00F22805">
        <w:rPr>
          <w:color w:val="2B2B2B"/>
          <w:sz w:val="28"/>
          <w:szCs w:val="28"/>
        </w:rPr>
        <w:t>ственного выявления моторных реакций в движении всего тела. Это восп</w:t>
      </w:r>
      <w:r w:rsidRPr="00F22805">
        <w:rPr>
          <w:color w:val="2B2B2B"/>
          <w:sz w:val="28"/>
          <w:szCs w:val="28"/>
        </w:rPr>
        <w:t>и</w:t>
      </w:r>
      <w:r w:rsidRPr="00F22805">
        <w:rPr>
          <w:color w:val="2B2B2B"/>
          <w:sz w:val="28"/>
          <w:szCs w:val="28"/>
        </w:rPr>
        <w:t>тывает у детей творческую активность, воображение, умение слушать, во</w:t>
      </w:r>
      <w:r w:rsidRPr="00F22805">
        <w:rPr>
          <w:color w:val="2B2B2B"/>
          <w:sz w:val="28"/>
          <w:szCs w:val="28"/>
        </w:rPr>
        <w:t>с</w:t>
      </w:r>
      <w:r w:rsidRPr="00F22805">
        <w:rPr>
          <w:color w:val="2B2B2B"/>
          <w:sz w:val="28"/>
          <w:szCs w:val="28"/>
        </w:rPr>
        <w:t>принимать, оценивать свои движения и музыкальное сопровождение.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Успех работы педагога в этом направлении будет решаться не количес</w:t>
      </w:r>
      <w:r w:rsidRPr="00F22805">
        <w:rPr>
          <w:color w:val="2B2B2B"/>
          <w:sz w:val="28"/>
          <w:szCs w:val="28"/>
        </w:rPr>
        <w:t>т</w:t>
      </w:r>
      <w:r w:rsidRPr="00F22805">
        <w:rPr>
          <w:color w:val="2B2B2B"/>
          <w:sz w:val="28"/>
          <w:szCs w:val="28"/>
        </w:rPr>
        <w:t xml:space="preserve">вом пройденных танцевальных, </w:t>
      </w:r>
      <w:proofErr w:type="gramStart"/>
      <w:r w:rsidRPr="00F22805">
        <w:rPr>
          <w:color w:val="2B2B2B"/>
          <w:sz w:val="28"/>
          <w:szCs w:val="28"/>
        </w:rPr>
        <w:t>ритмических упражнений</w:t>
      </w:r>
      <w:proofErr w:type="gramEnd"/>
      <w:r w:rsidRPr="00F22805">
        <w:rPr>
          <w:color w:val="2B2B2B"/>
          <w:sz w:val="28"/>
          <w:szCs w:val="28"/>
        </w:rPr>
        <w:t>, музыкальных игр и танцев, а умением детей переживать, мыслить, запоминать и оценивать культуру своих движений и правильного восприятия музыки</w:t>
      </w:r>
      <w:r>
        <w:rPr>
          <w:color w:val="2B2B2B"/>
          <w:sz w:val="28"/>
          <w:szCs w:val="28"/>
        </w:rPr>
        <w:t>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 xml:space="preserve">«Программа воспитания в детском саду» выдвигает следующие задачи по музыкально-ритмической деятельности: </w:t>
      </w:r>
      <w:proofErr w:type="gramStart"/>
      <w:r w:rsidRPr="00F22805">
        <w:rPr>
          <w:color w:val="2B2B2B"/>
          <w:sz w:val="28"/>
          <w:szCs w:val="28"/>
        </w:rPr>
        <w:t>«Учить детей выразительно и н</w:t>
      </w:r>
      <w:r w:rsidRPr="00F22805">
        <w:rPr>
          <w:color w:val="2B2B2B"/>
          <w:sz w:val="28"/>
          <w:szCs w:val="28"/>
        </w:rPr>
        <w:t>е</w:t>
      </w:r>
      <w:r w:rsidRPr="00F22805">
        <w:rPr>
          <w:color w:val="2B2B2B"/>
          <w:sz w:val="28"/>
          <w:szCs w:val="28"/>
        </w:rPr>
        <w:t>принужденно двигаться в соответствии с музыкальными образами, разноо</w:t>
      </w:r>
      <w:r w:rsidRPr="00F22805">
        <w:rPr>
          <w:color w:val="2B2B2B"/>
          <w:sz w:val="28"/>
          <w:szCs w:val="28"/>
        </w:rPr>
        <w:t>б</w:t>
      </w:r>
      <w:r w:rsidRPr="00F22805">
        <w:rPr>
          <w:color w:val="2B2B2B"/>
          <w:sz w:val="28"/>
          <w:szCs w:val="28"/>
        </w:rPr>
        <w:t>разным характером музыки, динамикой (усиление, ослабление звука), рег</w:t>
      </w:r>
      <w:r w:rsidRPr="00F22805">
        <w:rPr>
          <w:color w:val="2B2B2B"/>
          <w:sz w:val="28"/>
          <w:szCs w:val="28"/>
        </w:rPr>
        <w:t>и</w:t>
      </w:r>
      <w:r w:rsidRPr="00F22805">
        <w:rPr>
          <w:color w:val="2B2B2B"/>
          <w:sz w:val="28"/>
          <w:szCs w:val="28"/>
        </w:rPr>
        <w:t>страми (выше, ниже в пределах одного регистра); ускорять и замедлять дв</w:t>
      </w:r>
      <w:r w:rsidRPr="00F22805">
        <w:rPr>
          <w:color w:val="2B2B2B"/>
          <w:sz w:val="28"/>
          <w:szCs w:val="28"/>
        </w:rPr>
        <w:t>и</w:t>
      </w:r>
      <w:r w:rsidRPr="00F22805">
        <w:rPr>
          <w:color w:val="2B2B2B"/>
          <w:sz w:val="28"/>
          <w:szCs w:val="28"/>
        </w:rPr>
        <w:t>жение; отмечать в движении метр, метрическую пульсацию, акценты, н</w:t>
      </w:r>
      <w:r w:rsidRPr="00F22805">
        <w:rPr>
          <w:color w:val="2B2B2B"/>
          <w:sz w:val="28"/>
          <w:szCs w:val="28"/>
        </w:rPr>
        <w:t>е</w:t>
      </w:r>
      <w:r w:rsidRPr="00F22805">
        <w:rPr>
          <w:color w:val="2B2B2B"/>
          <w:sz w:val="28"/>
          <w:szCs w:val="28"/>
        </w:rPr>
        <w:t>сложный ритмический рисунок, менять движение в соответствии с муз</w:t>
      </w:r>
      <w:r w:rsidRPr="00F22805">
        <w:rPr>
          <w:color w:val="2B2B2B"/>
          <w:sz w:val="28"/>
          <w:szCs w:val="28"/>
        </w:rPr>
        <w:t>ы</w:t>
      </w:r>
      <w:r w:rsidRPr="00F22805">
        <w:rPr>
          <w:color w:val="2B2B2B"/>
          <w:sz w:val="28"/>
          <w:szCs w:val="28"/>
        </w:rPr>
        <w:t>кальными фразами; самостоятельно начинать движение после вступления»</w:t>
      </w:r>
      <w:r>
        <w:rPr>
          <w:color w:val="2B2B2B"/>
          <w:sz w:val="28"/>
          <w:szCs w:val="28"/>
        </w:rPr>
        <w:t>.</w:t>
      </w:r>
      <w:r w:rsidRPr="00F22805">
        <w:rPr>
          <w:color w:val="2B2B2B"/>
          <w:sz w:val="28"/>
          <w:szCs w:val="28"/>
        </w:rPr>
        <w:t xml:space="preserve"> </w:t>
      </w:r>
      <w:proofErr w:type="gramEnd"/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Педагог должен добиваться, чтобы движения у детей были естестве</w:t>
      </w:r>
      <w:r w:rsidRPr="00F22805">
        <w:rPr>
          <w:color w:val="2B2B2B"/>
          <w:sz w:val="28"/>
          <w:szCs w:val="28"/>
        </w:rPr>
        <w:t>н</w:t>
      </w:r>
      <w:r w:rsidRPr="00F22805">
        <w:rPr>
          <w:color w:val="2B2B2B"/>
          <w:sz w:val="28"/>
          <w:szCs w:val="28"/>
        </w:rPr>
        <w:t>ными, непринужденными, выразительными. И этому во многом помогают выразительные возможности музыки.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У ребенка необходимо выработать активную реакцию на музыку, ум</w:t>
      </w:r>
      <w:r w:rsidRPr="00F22805">
        <w:rPr>
          <w:color w:val="2B2B2B"/>
          <w:sz w:val="28"/>
          <w:szCs w:val="28"/>
        </w:rPr>
        <w:t>е</w:t>
      </w:r>
      <w:r w:rsidRPr="00F22805">
        <w:rPr>
          <w:color w:val="2B2B2B"/>
          <w:sz w:val="28"/>
          <w:szCs w:val="28"/>
        </w:rPr>
        <w:t>ние эмоционально, образно передать в движениях настроение, чувства, ра</w:t>
      </w:r>
      <w:r w:rsidRPr="00F22805">
        <w:rPr>
          <w:color w:val="2B2B2B"/>
          <w:sz w:val="28"/>
          <w:szCs w:val="28"/>
        </w:rPr>
        <w:t>з</w:t>
      </w:r>
      <w:r w:rsidRPr="00F22805">
        <w:rPr>
          <w:color w:val="2B2B2B"/>
          <w:sz w:val="28"/>
          <w:szCs w:val="28"/>
        </w:rPr>
        <w:t>витие сюжетной линии, которая заложена в характере программной музыки. Ребята должны не просто передать образ лисы, зайца, медведя и т.п. отдел</w:t>
      </w:r>
      <w:r w:rsidRPr="00F22805">
        <w:rPr>
          <w:color w:val="2B2B2B"/>
          <w:sz w:val="28"/>
          <w:szCs w:val="28"/>
        </w:rPr>
        <w:t>ь</w:t>
      </w:r>
      <w:r w:rsidRPr="00F22805">
        <w:rPr>
          <w:color w:val="2B2B2B"/>
          <w:sz w:val="28"/>
          <w:szCs w:val="28"/>
        </w:rPr>
        <w:t>ными движениями, а уметь показать характер персонажа, наиболее яркие, своеобразные его повадк</w:t>
      </w:r>
      <w:r>
        <w:rPr>
          <w:color w:val="2B2B2B"/>
          <w:sz w:val="28"/>
          <w:szCs w:val="28"/>
        </w:rPr>
        <w:t>и.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У детей шести лет уже достаточно развиты двигательные навыки: они умеют ритмично ходить и бегать, исполнять отдельные танцевальные движ</w:t>
      </w:r>
      <w:r w:rsidRPr="00F22805">
        <w:rPr>
          <w:color w:val="2B2B2B"/>
          <w:sz w:val="28"/>
          <w:szCs w:val="28"/>
        </w:rPr>
        <w:t>е</w:t>
      </w:r>
      <w:r w:rsidRPr="00F22805">
        <w:rPr>
          <w:color w:val="2B2B2B"/>
          <w:sz w:val="28"/>
          <w:szCs w:val="28"/>
        </w:rPr>
        <w:t>ния, способны передавать игровые образы различного характера</w:t>
      </w:r>
      <w:r w:rsidR="00545B52">
        <w:rPr>
          <w:color w:val="2B2B2B"/>
          <w:sz w:val="28"/>
          <w:szCs w:val="28"/>
        </w:rPr>
        <w:t>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При этом следует всегда обращать внимание на выражение лиц движ</w:t>
      </w:r>
      <w:r w:rsidRPr="00F22805">
        <w:rPr>
          <w:color w:val="2B2B2B"/>
          <w:sz w:val="28"/>
          <w:szCs w:val="28"/>
        </w:rPr>
        <w:t>у</w:t>
      </w:r>
      <w:r w:rsidRPr="00F22805">
        <w:rPr>
          <w:color w:val="2B2B2B"/>
          <w:sz w:val="28"/>
          <w:szCs w:val="28"/>
        </w:rPr>
        <w:t>щихся детей, так как на них яснее всего видно, что дают детям танцевальные движения</w:t>
      </w:r>
      <w:r w:rsidR="00545B52">
        <w:rPr>
          <w:color w:val="2B2B2B"/>
          <w:sz w:val="28"/>
          <w:szCs w:val="28"/>
        </w:rPr>
        <w:t xml:space="preserve"> с музыкальным сопровождением.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Детей старшего дошкольного возраста знакомят с различными жанрами музыкальных произведений (пляска, вальс, полька, марш).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 xml:space="preserve">Продолжая работу по слушанию музыки, педагог закрепляет понятие у </w:t>
      </w:r>
      <w:r w:rsidRPr="00F22805">
        <w:rPr>
          <w:color w:val="2B2B2B"/>
          <w:sz w:val="28"/>
          <w:szCs w:val="28"/>
        </w:rPr>
        <w:lastRenderedPageBreak/>
        <w:t>детей о трех основных жанрах музыки (песня - танец - марш) - «три кита». В этом возрасте дети способны самостоятельно определить музыку танца и п</w:t>
      </w:r>
      <w:r w:rsidRPr="00F22805">
        <w:rPr>
          <w:color w:val="2B2B2B"/>
          <w:sz w:val="28"/>
          <w:szCs w:val="28"/>
        </w:rPr>
        <w:t>о</w:t>
      </w:r>
      <w:r w:rsidRPr="00F22805">
        <w:rPr>
          <w:color w:val="2B2B2B"/>
          <w:sz w:val="28"/>
          <w:szCs w:val="28"/>
        </w:rPr>
        <w:t>добрать соответствующий характер движений (польки, вальса, пляски), у</w:t>
      </w:r>
      <w:r w:rsidRPr="00F22805">
        <w:rPr>
          <w:color w:val="2B2B2B"/>
          <w:sz w:val="28"/>
          <w:szCs w:val="28"/>
        </w:rPr>
        <w:t>с</w:t>
      </w:r>
      <w:r w:rsidRPr="00F22805">
        <w:rPr>
          <w:color w:val="2B2B2B"/>
          <w:sz w:val="28"/>
          <w:szCs w:val="28"/>
        </w:rPr>
        <w:t>лышать национальные интонации народных плясок и использовать элементы народных танцев в своих импровизациях.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Но все эти навыки приобретались (нарабатывались) в процессе долгой и трудной работы с самого раннего детства. И нужно отметить, что в движен</w:t>
      </w:r>
      <w:r w:rsidRPr="00F22805">
        <w:rPr>
          <w:color w:val="2B2B2B"/>
          <w:sz w:val="28"/>
          <w:szCs w:val="28"/>
        </w:rPr>
        <w:t>и</w:t>
      </w:r>
      <w:r w:rsidRPr="00F22805">
        <w:rPr>
          <w:color w:val="2B2B2B"/>
          <w:sz w:val="28"/>
          <w:szCs w:val="28"/>
        </w:rPr>
        <w:t>ях детей под музыку постоянно наблюдалась динамика.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Например, уже на первом году у младенцев устанавливаются связи м</w:t>
      </w:r>
      <w:r w:rsidRPr="00F22805">
        <w:rPr>
          <w:color w:val="2B2B2B"/>
          <w:sz w:val="28"/>
          <w:szCs w:val="28"/>
        </w:rPr>
        <w:t>у</w:t>
      </w:r>
      <w:r w:rsidRPr="00F22805">
        <w:rPr>
          <w:color w:val="2B2B2B"/>
          <w:sz w:val="28"/>
          <w:szCs w:val="28"/>
        </w:rPr>
        <w:t>зыки и движения. Однако расширение возможностей ребенка в движениях под музыку появляется только на втором году, когда он начинает ходить. В этом возрасте малыши с удовольствием выполняют простейшие движения под музыку по показу педагога: хлопают в ладоши, делают «фонарики», т</w:t>
      </w:r>
      <w:r w:rsidRPr="00F22805">
        <w:rPr>
          <w:color w:val="2B2B2B"/>
          <w:sz w:val="28"/>
          <w:szCs w:val="28"/>
        </w:rPr>
        <w:t>о</w:t>
      </w:r>
      <w:r w:rsidRPr="00F22805">
        <w:rPr>
          <w:color w:val="2B2B2B"/>
          <w:sz w:val="28"/>
          <w:szCs w:val="28"/>
        </w:rPr>
        <w:t>пают ножками, кружатся, выполняют движение с листочком, платочками (часто неслаженно), начинают ходить за педагогом стайкой, танцуют по о</w:t>
      </w:r>
      <w:r w:rsidRPr="00F22805">
        <w:rPr>
          <w:color w:val="2B2B2B"/>
          <w:sz w:val="28"/>
          <w:szCs w:val="28"/>
        </w:rPr>
        <w:t>д</w:t>
      </w:r>
      <w:r w:rsidRPr="00F22805">
        <w:rPr>
          <w:color w:val="2B2B2B"/>
          <w:sz w:val="28"/>
          <w:szCs w:val="28"/>
        </w:rPr>
        <w:t>ному и в парах, свободно располагаясь по комнате.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А на третьем году жизни движения детей становятся более уверенными и координированными. Дети стремятся активно действовать в плясках и м</w:t>
      </w:r>
      <w:r w:rsidRPr="00F22805">
        <w:rPr>
          <w:color w:val="2B2B2B"/>
          <w:sz w:val="28"/>
          <w:szCs w:val="28"/>
        </w:rPr>
        <w:t>у</w:t>
      </w:r>
      <w:r w:rsidRPr="00F22805">
        <w:rPr>
          <w:color w:val="2B2B2B"/>
          <w:sz w:val="28"/>
          <w:szCs w:val="28"/>
        </w:rPr>
        <w:t xml:space="preserve">зыкальных играх, передавать общий характер музыки, различать </w:t>
      </w:r>
      <w:proofErr w:type="spellStart"/>
      <w:r w:rsidRPr="00F22805">
        <w:rPr>
          <w:color w:val="2B2B2B"/>
          <w:sz w:val="28"/>
          <w:szCs w:val="28"/>
        </w:rPr>
        <w:t>двухчас</w:t>
      </w:r>
      <w:r w:rsidRPr="00F22805">
        <w:rPr>
          <w:color w:val="2B2B2B"/>
          <w:sz w:val="28"/>
          <w:szCs w:val="28"/>
        </w:rPr>
        <w:t>т</w:t>
      </w:r>
      <w:r w:rsidRPr="00F22805">
        <w:rPr>
          <w:color w:val="2B2B2B"/>
          <w:sz w:val="28"/>
          <w:szCs w:val="28"/>
        </w:rPr>
        <w:t>ную</w:t>
      </w:r>
      <w:proofErr w:type="spellEnd"/>
      <w:r w:rsidRPr="00F22805">
        <w:rPr>
          <w:color w:val="2B2B2B"/>
          <w:sz w:val="28"/>
          <w:szCs w:val="28"/>
        </w:rPr>
        <w:t xml:space="preserve"> форму музыкальных произведений, передавать ритм ходьбы и бега, в</w:t>
      </w:r>
      <w:r w:rsidRPr="00F22805">
        <w:rPr>
          <w:color w:val="2B2B2B"/>
          <w:sz w:val="28"/>
          <w:szCs w:val="28"/>
        </w:rPr>
        <w:t>ы</w:t>
      </w:r>
      <w:r w:rsidRPr="00F22805">
        <w:rPr>
          <w:color w:val="2B2B2B"/>
          <w:sz w:val="28"/>
          <w:szCs w:val="28"/>
        </w:rPr>
        <w:t>полнять движения в соответствии с характером музыки в хороводе, в парах, сужать и расширять круг и т.д.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И с возрастом умения и навыки ребенка все совершенствуются и укре</w:t>
      </w:r>
      <w:r w:rsidRPr="00F22805">
        <w:rPr>
          <w:color w:val="2B2B2B"/>
          <w:sz w:val="28"/>
          <w:szCs w:val="28"/>
        </w:rPr>
        <w:t>п</w:t>
      </w:r>
      <w:r w:rsidRPr="00F22805">
        <w:rPr>
          <w:color w:val="2B2B2B"/>
          <w:sz w:val="28"/>
          <w:szCs w:val="28"/>
        </w:rPr>
        <w:t>ляются, под постоянным контролем   музыкального   руководителя   и   с  у</w:t>
      </w:r>
      <w:r w:rsidRPr="00F22805">
        <w:rPr>
          <w:color w:val="2B2B2B"/>
          <w:sz w:val="28"/>
          <w:szCs w:val="28"/>
        </w:rPr>
        <w:t>с</w:t>
      </w:r>
      <w:r w:rsidRPr="00F22805">
        <w:rPr>
          <w:color w:val="2B2B2B"/>
          <w:sz w:val="28"/>
          <w:szCs w:val="28"/>
        </w:rPr>
        <w:t>ловием   присутствия  музыки   и  различных   видов музыкальной     деятел</w:t>
      </w:r>
      <w:r w:rsidRPr="00F22805">
        <w:rPr>
          <w:color w:val="2B2B2B"/>
          <w:sz w:val="28"/>
          <w:szCs w:val="28"/>
        </w:rPr>
        <w:t>ь</w:t>
      </w:r>
      <w:r w:rsidRPr="00F22805">
        <w:rPr>
          <w:color w:val="2B2B2B"/>
          <w:sz w:val="28"/>
          <w:szCs w:val="28"/>
        </w:rPr>
        <w:t>ности      не     только     на   музыкальных занятиях в детском  саду,  но и в повседневной жизни каждого ребенка.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Как мы уже говорили, дети делают движения во время слушания музыки непроизвольно, часто неосознанно; это - почти непреодолимая потребность, особенно, когда в данном произведении ритмический компонент выступает ярко, акцентировано. Непроизвольные движения могут быть заменены пр</w:t>
      </w:r>
      <w:r w:rsidRPr="00F22805">
        <w:rPr>
          <w:color w:val="2B2B2B"/>
          <w:sz w:val="28"/>
          <w:szCs w:val="28"/>
        </w:rPr>
        <w:t>о</w:t>
      </w:r>
      <w:r w:rsidRPr="00F22805">
        <w:rPr>
          <w:color w:val="2B2B2B"/>
          <w:sz w:val="28"/>
          <w:szCs w:val="28"/>
        </w:rPr>
        <w:t>извольными, которые помогают лучше понимать и глубже переживать муз</w:t>
      </w:r>
      <w:r w:rsidRPr="00F22805">
        <w:rPr>
          <w:color w:val="2B2B2B"/>
          <w:sz w:val="28"/>
          <w:szCs w:val="28"/>
        </w:rPr>
        <w:t>ы</w:t>
      </w:r>
      <w:r w:rsidRPr="00F22805">
        <w:rPr>
          <w:color w:val="2B2B2B"/>
          <w:sz w:val="28"/>
          <w:szCs w:val="28"/>
        </w:rPr>
        <w:t>ку.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Элементарная двигательная реакция состоит часто из неупорядоченных движений. Только если у слушателя музыкально-ритмическое чувство разв</w:t>
      </w:r>
      <w:r w:rsidRPr="00F22805">
        <w:rPr>
          <w:color w:val="2B2B2B"/>
          <w:sz w:val="28"/>
          <w:szCs w:val="28"/>
        </w:rPr>
        <w:t>и</w:t>
      </w:r>
      <w:r w:rsidRPr="00F22805">
        <w:rPr>
          <w:color w:val="2B2B2B"/>
          <w:sz w:val="28"/>
          <w:szCs w:val="28"/>
        </w:rPr>
        <w:t>то в достаточной степени, его движения будут совпадать с импульсами м</w:t>
      </w:r>
      <w:r w:rsidRPr="00F22805">
        <w:rPr>
          <w:color w:val="2B2B2B"/>
          <w:sz w:val="28"/>
          <w:szCs w:val="28"/>
        </w:rPr>
        <w:t>у</w:t>
      </w:r>
      <w:r w:rsidRPr="00F22805">
        <w:rPr>
          <w:color w:val="2B2B2B"/>
          <w:sz w:val="28"/>
          <w:szCs w:val="28"/>
        </w:rPr>
        <w:t>зыки, он будет двигаться в такт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Для глубокого и тонкого восприятия, сопереживания, понимания муз</w:t>
      </w:r>
      <w:r w:rsidRPr="00F22805">
        <w:rPr>
          <w:color w:val="2B2B2B"/>
          <w:sz w:val="28"/>
          <w:szCs w:val="28"/>
        </w:rPr>
        <w:t>ы</w:t>
      </w:r>
      <w:r w:rsidRPr="00F22805">
        <w:rPr>
          <w:color w:val="2B2B2B"/>
          <w:sz w:val="28"/>
          <w:szCs w:val="28"/>
        </w:rPr>
        <w:t xml:space="preserve">ки нужно уметь следить за </w:t>
      </w:r>
      <w:proofErr w:type="spellStart"/>
      <w:r w:rsidRPr="00F22805">
        <w:rPr>
          <w:color w:val="2B2B2B"/>
          <w:sz w:val="28"/>
          <w:szCs w:val="28"/>
        </w:rPr>
        <w:t>агогическими</w:t>
      </w:r>
      <w:proofErr w:type="spellEnd"/>
      <w:r w:rsidRPr="00F22805">
        <w:rPr>
          <w:color w:val="2B2B2B"/>
          <w:sz w:val="28"/>
          <w:szCs w:val="28"/>
        </w:rPr>
        <w:t xml:space="preserve"> оттенками: ускорениями и замедл</w:t>
      </w:r>
      <w:r w:rsidRPr="00F22805">
        <w:rPr>
          <w:color w:val="2B2B2B"/>
          <w:sz w:val="28"/>
          <w:szCs w:val="28"/>
        </w:rPr>
        <w:t>е</w:t>
      </w:r>
      <w:r w:rsidRPr="00F22805">
        <w:rPr>
          <w:color w:val="2B2B2B"/>
          <w:sz w:val="28"/>
          <w:szCs w:val="28"/>
        </w:rPr>
        <w:lastRenderedPageBreak/>
        <w:t>ниями темпа. Это умение можно развивать при помощи движений в темпе пульсации основных долей, или тактовых акцентов, или фразировки.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Задачи, которые ставятся перед детьми в процессе движения под муз</w:t>
      </w:r>
      <w:r w:rsidRPr="00F22805">
        <w:rPr>
          <w:color w:val="2B2B2B"/>
          <w:sz w:val="28"/>
          <w:szCs w:val="28"/>
        </w:rPr>
        <w:t>ы</w:t>
      </w:r>
      <w:r w:rsidRPr="00F22805">
        <w:rPr>
          <w:color w:val="2B2B2B"/>
          <w:sz w:val="28"/>
          <w:szCs w:val="28"/>
        </w:rPr>
        <w:t>ку, заключаются в следующем: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1.  Побудить детей к восприятию ритмической выразительности в муз</w:t>
      </w:r>
      <w:r w:rsidRPr="00F22805">
        <w:rPr>
          <w:color w:val="2B2B2B"/>
          <w:sz w:val="28"/>
          <w:szCs w:val="28"/>
        </w:rPr>
        <w:t>ы</w:t>
      </w:r>
      <w:r w:rsidRPr="00F22805">
        <w:rPr>
          <w:color w:val="2B2B2B"/>
          <w:sz w:val="28"/>
          <w:szCs w:val="28"/>
        </w:rPr>
        <w:t>ке и передачи ее в движениях.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2.             Приобщить детей к элементарным музыкально-ритмическим дв</w:t>
      </w:r>
      <w:r w:rsidRPr="00F22805">
        <w:rPr>
          <w:color w:val="2B2B2B"/>
          <w:sz w:val="28"/>
          <w:szCs w:val="28"/>
        </w:rPr>
        <w:t>и</w:t>
      </w:r>
      <w:r w:rsidRPr="00F22805">
        <w:rPr>
          <w:color w:val="2B2B2B"/>
          <w:sz w:val="28"/>
          <w:szCs w:val="28"/>
        </w:rPr>
        <w:t>жениям: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- двигаться в соответствии с ярко выраженным характером музыки (в</w:t>
      </w:r>
      <w:r w:rsidRPr="00F22805">
        <w:rPr>
          <w:color w:val="2B2B2B"/>
          <w:sz w:val="28"/>
          <w:szCs w:val="28"/>
        </w:rPr>
        <w:t>е</w:t>
      </w:r>
      <w:r w:rsidRPr="00F22805">
        <w:rPr>
          <w:color w:val="2B2B2B"/>
          <w:sz w:val="28"/>
          <w:szCs w:val="28"/>
        </w:rPr>
        <w:t>село плясать радостную  плясовую, энергично «маршировать» под ритмичный марш и т.д.);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2B2B2B"/>
          <w:sz w:val="28"/>
          <w:szCs w:val="28"/>
        </w:rPr>
      </w:pPr>
      <w:proofErr w:type="gramStart"/>
      <w:r w:rsidRPr="00F22805">
        <w:rPr>
          <w:color w:val="2B2B2B"/>
          <w:sz w:val="28"/>
          <w:szCs w:val="28"/>
        </w:rPr>
        <w:t>- менять движения под тихую и громкую музыку (например, на тихую муз</w:t>
      </w:r>
      <w:r w:rsidRPr="00F22805">
        <w:rPr>
          <w:color w:val="2B2B2B"/>
          <w:sz w:val="28"/>
          <w:szCs w:val="28"/>
        </w:rPr>
        <w:t>ы</w:t>
      </w:r>
      <w:r w:rsidRPr="00F22805">
        <w:rPr>
          <w:color w:val="2B2B2B"/>
          <w:sz w:val="28"/>
          <w:szCs w:val="28"/>
        </w:rPr>
        <w:t>ку пляшут пальчики, на громкую - ладошки);</w:t>
      </w:r>
      <w:proofErr w:type="gramEnd"/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- различать разные по  характеру части в музыке и менять движения в  соо</w:t>
      </w:r>
      <w:r w:rsidRPr="00F22805">
        <w:rPr>
          <w:color w:val="2B2B2B"/>
          <w:sz w:val="28"/>
          <w:szCs w:val="28"/>
        </w:rPr>
        <w:t>т</w:t>
      </w:r>
      <w:r w:rsidRPr="00F22805">
        <w:rPr>
          <w:color w:val="2B2B2B"/>
          <w:sz w:val="28"/>
          <w:szCs w:val="28"/>
        </w:rPr>
        <w:t>ветс</w:t>
      </w:r>
      <w:r w:rsidRPr="00F22805">
        <w:rPr>
          <w:color w:val="2B2B2B"/>
          <w:sz w:val="28"/>
          <w:szCs w:val="28"/>
        </w:rPr>
        <w:t>т</w:t>
      </w:r>
      <w:r w:rsidRPr="00F22805">
        <w:rPr>
          <w:color w:val="2B2B2B"/>
          <w:sz w:val="28"/>
          <w:szCs w:val="28"/>
        </w:rPr>
        <w:t>вии с</w:t>
      </w:r>
      <w:r w:rsidR="00545B52">
        <w:rPr>
          <w:color w:val="2B2B2B"/>
          <w:sz w:val="28"/>
          <w:szCs w:val="28"/>
        </w:rPr>
        <w:t xml:space="preserve"> </w:t>
      </w:r>
      <w:r w:rsidRPr="00F22805">
        <w:rPr>
          <w:color w:val="2B2B2B"/>
          <w:sz w:val="28"/>
          <w:szCs w:val="28"/>
        </w:rPr>
        <w:t>разнохарактерной музыкой.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3.            Приобщить к элементарным танцевальным движениям.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4.            Побудить детей к первоначальным музыкально-творческим проя</w:t>
      </w:r>
      <w:r w:rsidRPr="00F22805">
        <w:rPr>
          <w:color w:val="2B2B2B"/>
          <w:sz w:val="28"/>
          <w:szCs w:val="28"/>
        </w:rPr>
        <w:t>в</w:t>
      </w:r>
      <w:r w:rsidRPr="00F22805">
        <w:rPr>
          <w:color w:val="2B2B2B"/>
          <w:sz w:val="28"/>
          <w:szCs w:val="28"/>
        </w:rPr>
        <w:t>лениям.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proofErr w:type="gramStart"/>
      <w:r w:rsidRPr="00F22805">
        <w:rPr>
          <w:color w:val="2B2B2B"/>
          <w:sz w:val="28"/>
          <w:szCs w:val="28"/>
        </w:rPr>
        <w:t>На занятиях по музыкальному воспитанию можно наблюдать, как вялые, пассивные дети становятся активными, а возбужденные - дисциплинирова</w:t>
      </w:r>
      <w:r w:rsidRPr="00F22805">
        <w:rPr>
          <w:color w:val="2B2B2B"/>
          <w:sz w:val="28"/>
          <w:szCs w:val="28"/>
        </w:rPr>
        <w:t>н</w:t>
      </w:r>
      <w:r w:rsidRPr="00F22805">
        <w:rPr>
          <w:color w:val="2B2B2B"/>
          <w:sz w:val="28"/>
          <w:szCs w:val="28"/>
        </w:rPr>
        <w:t>ными.</w:t>
      </w:r>
      <w:proofErr w:type="gramEnd"/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Уже к шести годам дети не только ощущают метроритмические акце</w:t>
      </w:r>
      <w:r w:rsidRPr="00F22805">
        <w:rPr>
          <w:color w:val="2B2B2B"/>
          <w:sz w:val="28"/>
          <w:szCs w:val="28"/>
        </w:rPr>
        <w:t>н</w:t>
      </w:r>
      <w:r w:rsidRPr="00F22805">
        <w:rPr>
          <w:color w:val="2B2B2B"/>
          <w:sz w:val="28"/>
          <w:szCs w:val="28"/>
        </w:rPr>
        <w:t>ты, но и могут частично воспроизвести ритмический рисунок музыкального произведения. Так, в хороводе «На горе-то калина» (русская народная мел</w:t>
      </w:r>
      <w:r w:rsidRPr="00F22805">
        <w:rPr>
          <w:color w:val="2B2B2B"/>
          <w:sz w:val="28"/>
          <w:szCs w:val="28"/>
        </w:rPr>
        <w:t>о</w:t>
      </w:r>
      <w:r w:rsidRPr="00F22805">
        <w:rPr>
          <w:color w:val="2B2B2B"/>
          <w:sz w:val="28"/>
          <w:szCs w:val="28"/>
        </w:rPr>
        <w:t>дия) на припев «Ну что ж, кому дело калина» дети делают четыре хлопка и три прихлопа. Это уже ритмический рисунок.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Дошкольный возраст - это период накопления музыкальных впечатл</w:t>
      </w:r>
      <w:r w:rsidRPr="00F22805">
        <w:rPr>
          <w:color w:val="2B2B2B"/>
          <w:sz w:val="28"/>
          <w:szCs w:val="28"/>
        </w:rPr>
        <w:t>е</w:t>
      </w:r>
      <w:r w:rsidRPr="00F22805">
        <w:rPr>
          <w:color w:val="2B2B2B"/>
          <w:sz w:val="28"/>
          <w:szCs w:val="28"/>
        </w:rPr>
        <w:t>ний, интенсивного развития музыкального восприятия. В зависимости от возрастного развития характер музыкально-</w:t>
      </w:r>
      <w:proofErr w:type="gramStart"/>
      <w:r w:rsidRPr="00F22805">
        <w:rPr>
          <w:color w:val="2B2B2B"/>
          <w:sz w:val="28"/>
          <w:szCs w:val="28"/>
        </w:rPr>
        <w:t>ритмической деятельности</w:t>
      </w:r>
      <w:proofErr w:type="gramEnd"/>
      <w:r w:rsidRPr="00F22805">
        <w:rPr>
          <w:color w:val="2B2B2B"/>
          <w:sz w:val="28"/>
          <w:szCs w:val="28"/>
        </w:rPr>
        <w:t xml:space="preserve"> детей изменяется.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В процессе музыкально-</w:t>
      </w:r>
      <w:proofErr w:type="gramStart"/>
      <w:r w:rsidRPr="00F22805">
        <w:rPr>
          <w:color w:val="2B2B2B"/>
          <w:sz w:val="28"/>
          <w:szCs w:val="28"/>
        </w:rPr>
        <w:t>ритмических движений</w:t>
      </w:r>
      <w:proofErr w:type="gramEnd"/>
      <w:r w:rsidRPr="00F22805">
        <w:rPr>
          <w:color w:val="2B2B2B"/>
          <w:sz w:val="28"/>
          <w:szCs w:val="28"/>
        </w:rPr>
        <w:t xml:space="preserve"> осуществляются как общие задачи музыкального воспитания, так и следующие специальные зад</w:t>
      </w:r>
      <w:r w:rsidRPr="00F22805">
        <w:rPr>
          <w:color w:val="2B2B2B"/>
          <w:sz w:val="28"/>
          <w:szCs w:val="28"/>
        </w:rPr>
        <w:t>а</w:t>
      </w:r>
      <w:r w:rsidRPr="00F22805">
        <w:rPr>
          <w:color w:val="2B2B2B"/>
          <w:sz w:val="28"/>
          <w:szCs w:val="28"/>
        </w:rPr>
        <w:t>чи: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- развитие музыкального восприятия, музыкально-ритмического чувс</w:t>
      </w:r>
      <w:r w:rsidRPr="00F22805">
        <w:rPr>
          <w:color w:val="2B2B2B"/>
          <w:sz w:val="28"/>
          <w:szCs w:val="28"/>
        </w:rPr>
        <w:t>т</w:t>
      </w:r>
      <w:r w:rsidRPr="00F22805">
        <w:rPr>
          <w:color w:val="2B2B2B"/>
          <w:sz w:val="28"/>
          <w:szCs w:val="28"/>
        </w:rPr>
        <w:t>ва и в связи с этим</w:t>
      </w:r>
      <w:r w:rsidR="00545B52">
        <w:rPr>
          <w:color w:val="2B2B2B"/>
          <w:sz w:val="28"/>
          <w:szCs w:val="28"/>
        </w:rPr>
        <w:t xml:space="preserve"> </w:t>
      </w:r>
      <w:r w:rsidRPr="00F22805">
        <w:rPr>
          <w:color w:val="2B2B2B"/>
          <w:sz w:val="28"/>
          <w:szCs w:val="28"/>
        </w:rPr>
        <w:t>ритмичности движений;</w:t>
      </w:r>
    </w:p>
    <w:p w:rsidR="00F22805" w:rsidRPr="00F22805" w:rsidRDefault="00545B52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</w:t>
      </w:r>
      <w:r w:rsidR="00F22805" w:rsidRPr="00F22805">
        <w:rPr>
          <w:color w:val="2B2B2B"/>
          <w:sz w:val="28"/>
          <w:szCs w:val="28"/>
        </w:rPr>
        <w:t xml:space="preserve"> обучение детей согласованию движений с характером музыкального прои</w:t>
      </w:r>
      <w:r w:rsidR="00F22805" w:rsidRPr="00F22805">
        <w:rPr>
          <w:color w:val="2B2B2B"/>
          <w:sz w:val="28"/>
          <w:szCs w:val="28"/>
        </w:rPr>
        <w:t>з</w:t>
      </w:r>
      <w:r w:rsidR="00F22805" w:rsidRPr="00F22805">
        <w:rPr>
          <w:color w:val="2B2B2B"/>
          <w:sz w:val="28"/>
          <w:szCs w:val="28"/>
        </w:rPr>
        <w:t>ведения, наиболее яркими средствами музыкальной выразительности, ра</w:t>
      </w:r>
      <w:r w:rsidR="00F22805" w:rsidRPr="00F22805">
        <w:rPr>
          <w:color w:val="2B2B2B"/>
          <w:sz w:val="28"/>
          <w:szCs w:val="28"/>
        </w:rPr>
        <w:t>з</w:t>
      </w:r>
      <w:r w:rsidR="00F22805" w:rsidRPr="00F22805">
        <w:rPr>
          <w:color w:val="2B2B2B"/>
          <w:sz w:val="28"/>
          <w:szCs w:val="28"/>
        </w:rPr>
        <w:t>витие пространственных и временных ориентировок;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- обучение детей музыкально-ритмическими умениями и навыкам через и</w:t>
      </w:r>
      <w:r w:rsidRPr="00F22805">
        <w:rPr>
          <w:color w:val="2B2B2B"/>
          <w:sz w:val="28"/>
          <w:szCs w:val="28"/>
        </w:rPr>
        <w:t>г</w:t>
      </w:r>
      <w:r w:rsidRPr="00F22805">
        <w:rPr>
          <w:color w:val="2B2B2B"/>
          <w:sz w:val="28"/>
          <w:szCs w:val="28"/>
        </w:rPr>
        <w:lastRenderedPageBreak/>
        <w:t>ры, пляски и упражнения;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 xml:space="preserve">развитие художественно-творческих способностей. </w:t>
      </w:r>
      <w:proofErr w:type="gramStart"/>
      <w:r w:rsidRPr="00F22805">
        <w:rPr>
          <w:color w:val="2B2B2B"/>
          <w:sz w:val="28"/>
          <w:szCs w:val="28"/>
        </w:rPr>
        <w:t>Итак, в процессе з</w:t>
      </w:r>
      <w:r w:rsidRPr="00F22805">
        <w:rPr>
          <w:color w:val="2B2B2B"/>
          <w:sz w:val="28"/>
          <w:szCs w:val="28"/>
        </w:rPr>
        <w:t>а</w:t>
      </w:r>
      <w:r w:rsidRPr="00F22805">
        <w:rPr>
          <w:color w:val="2B2B2B"/>
          <w:sz w:val="28"/>
          <w:szCs w:val="28"/>
        </w:rPr>
        <w:t>нятий музыкально-ритмическими движениями укрепляется организм ребе</w:t>
      </w:r>
      <w:r w:rsidRPr="00F22805">
        <w:rPr>
          <w:color w:val="2B2B2B"/>
          <w:sz w:val="28"/>
          <w:szCs w:val="28"/>
        </w:rPr>
        <w:t>н</w:t>
      </w:r>
      <w:r w:rsidRPr="00F22805">
        <w:rPr>
          <w:color w:val="2B2B2B"/>
          <w:sz w:val="28"/>
          <w:szCs w:val="28"/>
        </w:rPr>
        <w:t>ка; развивается музыкальный слух, ритмический слух, память, внимание; воспитываются морально-устойчивые качества - ловкость, точность, быстр</w:t>
      </w:r>
      <w:r w:rsidRPr="00F22805">
        <w:rPr>
          <w:color w:val="2B2B2B"/>
          <w:sz w:val="28"/>
          <w:szCs w:val="28"/>
        </w:rPr>
        <w:t>о</w:t>
      </w:r>
      <w:r w:rsidRPr="00F22805">
        <w:rPr>
          <w:color w:val="2B2B2B"/>
          <w:sz w:val="28"/>
          <w:szCs w:val="28"/>
        </w:rPr>
        <w:t>та, целеустремленность, вырабатываются такие свойства движения, как мя</w:t>
      </w:r>
      <w:r w:rsidRPr="00F22805">
        <w:rPr>
          <w:color w:val="2B2B2B"/>
          <w:sz w:val="28"/>
          <w:szCs w:val="28"/>
        </w:rPr>
        <w:t>г</w:t>
      </w:r>
      <w:r w:rsidRPr="00F22805">
        <w:rPr>
          <w:color w:val="2B2B2B"/>
          <w:sz w:val="28"/>
          <w:szCs w:val="28"/>
        </w:rPr>
        <w:t>кость, пружинистость, энергичность, пластичность; улучшается осанка детей.</w:t>
      </w:r>
      <w:proofErr w:type="gramEnd"/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При этом</w:t>
      </w:r>
      <w:proofErr w:type="gramStart"/>
      <w:r w:rsidRPr="00F22805">
        <w:rPr>
          <w:color w:val="2B2B2B"/>
          <w:sz w:val="28"/>
          <w:szCs w:val="28"/>
        </w:rPr>
        <w:t>,</w:t>
      </w:r>
      <w:proofErr w:type="gramEnd"/>
      <w:r w:rsidRPr="00F22805">
        <w:rPr>
          <w:color w:val="2B2B2B"/>
          <w:sz w:val="28"/>
          <w:szCs w:val="28"/>
        </w:rPr>
        <w:t xml:space="preserve"> слушание музыки тесно связано с движениями под музыку. Ребенок сам чувствует ритмическую выразительность и желает передать ее в движениях.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Музыкальный ритм способствует упорядочению движения и облегчает овладение им. Таким     образом,     музыкально-</w:t>
      </w:r>
      <w:proofErr w:type="gramStart"/>
      <w:r w:rsidRPr="00F22805">
        <w:rPr>
          <w:color w:val="2B2B2B"/>
          <w:sz w:val="28"/>
          <w:szCs w:val="28"/>
        </w:rPr>
        <w:t>ритмическое     движение</w:t>
      </w:r>
      <w:proofErr w:type="gramEnd"/>
      <w:r w:rsidRPr="00F22805">
        <w:rPr>
          <w:color w:val="2B2B2B"/>
          <w:sz w:val="28"/>
          <w:szCs w:val="28"/>
        </w:rPr>
        <w:t xml:space="preserve">    является     средством    развития эмоциональной отзывчивости на музыку и чувства музыкального ритма.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>Задача воспитателя состоит в том, чтобы развить в детях умение быстро выполнять предлагаемые им движения и, в случае надобности уметь зато</w:t>
      </w:r>
      <w:r w:rsidRPr="00F22805">
        <w:rPr>
          <w:color w:val="2B2B2B"/>
          <w:sz w:val="28"/>
          <w:szCs w:val="28"/>
        </w:rPr>
        <w:t>р</w:t>
      </w:r>
      <w:r w:rsidRPr="00F22805">
        <w:rPr>
          <w:color w:val="2B2B2B"/>
          <w:sz w:val="28"/>
          <w:szCs w:val="28"/>
        </w:rPr>
        <w:t>мозить их (т.е. развивать активное торможение), под влиянием музыки.</w:t>
      </w:r>
    </w:p>
    <w:p w:rsidR="00F22805" w:rsidRPr="00F22805" w:rsidRDefault="00F22805" w:rsidP="00545B52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z w:val="28"/>
          <w:szCs w:val="28"/>
        </w:rPr>
      </w:pPr>
      <w:r w:rsidRPr="00F22805">
        <w:rPr>
          <w:color w:val="2B2B2B"/>
          <w:sz w:val="28"/>
          <w:szCs w:val="28"/>
        </w:rPr>
        <w:t xml:space="preserve">В педагогическом процессе необходимо учитывать индивидуальное своеобразие природных задатков каждого ребенка, а также качественное своеобразие развития музыкальных способностей.  </w:t>
      </w:r>
    </w:p>
    <w:sectPr w:rsidR="00F22805" w:rsidRPr="00F22805" w:rsidSect="00A3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EB44A0"/>
    <w:rsid w:val="00014264"/>
    <w:rsid w:val="001C6C7A"/>
    <w:rsid w:val="00256B3B"/>
    <w:rsid w:val="004344A2"/>
    <w:rsid w:val="00480D6C"/>
    <w:rsid w:val="00545B52"/>
    <w:rsid w:val="005F1AA6"/>
    <w:rsid w:val="0064555B"/>
    <w:rsid w:val="00775AEB"/>
    <w:rsid w:val="007814DE"/>
    <w:rsid w:val="00802E2C"/>
    <w:rsid w:val="00827F8C"/>
    <w:rsid w:val="008B1AA3"/>
    <w:rsid w:val="00905BF8"/>
    <w:rsid w:val="00A37CE0"/>
    <w:rsid w:val="00A548E5"/>
    <w:rsid w:val="00A8716A"/>
    <w:rsid w:val="00B873C2"/>
    <w:rsid w:val="00B87843"/>
    <w:rsid w:val="00CA7ED2"/>
    <w:rsid w:val="00D71224"/>
    <w:rsid w:val="00E67694"/>
    <w:rsid w:val="00EB44A0"/>
    <w:rsid w:val="00F2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4810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2015-10-27T08:01:00Z</dcterms:created>
  <dcterms:modified xsi:type="dcterms:W3CDTF">2015-10-27T08:01:00Z</dcterms:modified>
</cp:coreProperties>
</file>