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26" w:rsidRDefault="00190D26" w:rsidP="001536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90D26" w:rsidRDefault="00190D26" w:rsidP="0019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программа</w:t>
      </w: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изобразительной деятельности</w:t>
      </w: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нетрадиционной форме)</w:t>
      </w: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«Гармония»</w:t>
      </w: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 w:rsidP="00190D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D26" w:rsidRDefault="00190D26">
      <w:pPr>
        <w:rPr>
          <w:rFonts w:ascii="Times New Roman" w:hAnsi="Times New Roman" w:cs="Times New Roman"/>
          <w:sz w:val="28"/>
          <w:szCs w:val="28"/>
        </w:rPr>
      </w:pPr>
    </w:p>
    <w:p w:rsidR="00153668" w:rsidRDefault="00153668">
      <w:pPr>
        <w:rPr>
          <w:rFonts w:ascii="Times New Roman" w:hAnsi="Times New Roman" w:cs="Times New Roman"/>
          <w:sz w:val="28"/>
          <w:szCs w:val="28"/>
        </w:rPr>
      </w:pPr>
    </w:p>
    <w:p w:rsidR="00153668" w:rsidRDefault="00153668">
      <w:pPr>
        <w:rPr>
          <w:rFonts w:ascii="Times New Roman" w:hAnsi="Times New Roman" w:cs="Times New Roman"/>
          <w:sz w:val="28"/>
          <w:szCs w:val="28"/>
        </w:rPr>
      </w:pPr>
    </w:p>
    <w:p w:rsidR="00153668" w:rsidRDefault="00153668">
      <w:pPr>
        <w:rPr>
          <w:rFonts w:ascii="Times New Roman" w:hAnsi="Times New Roman" w:cs="Times New Roman"/>
          <w:sz w:val="28"/>
          <w:szCs w:val="28"/>
        </w:rPr>
      </w:pPr>
    </w:p>
    <w:p w:rsidR="00153668" w:rsidRDefault="00153668">
      <w:pPr>
        <w:rPr>
          <w:rFonts w:ascii="Times New Roman" w:hAnsi="Times New Roman" w:cs="Times New Roman"/>
          <w:sz w:val="28"/>
          <w:szCs w:val="28"/>
        </w:rPr>
      </w:pPr>
    </w:p>
    <w:p w:rsidR="00153668" w:rsidRDefault="00153668">
      <w:pPr>
        <w:rPr>
          <w:rFonts w:ascii="Times New Roman" w:hAnsi="Times New Roman" w:cs="Times New Roman"/>
          <w:sz w:val="28"/>
          <w:szCs w:val="28"/>
        </w:rPr>
      </w:pPr>
    </w:p>
    <w:p w:rsidR="00153668" w:rsidRDefault="00153668"/>
    <w:p w:rsidR="009251F5" w:rsidRDefault="009251F5" w:rsidP="00D82B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   записка</w:t>
      </w:r>
    </w:p>
    <w:p w:rsidR="00572830" w:rsidRDefault="00572830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широко входит в жизнь детей уже в дошкольном возрасте. С детьми систематически проводятся занятия по ознакомлению с разными видами искусства, в том числе с изобразительным искусством, с его видами и жанрами. Таким образом, у детей 6-7 возраста  всем предыдущим развитием  и обучением заложены основные навыки  художественно-творческой деятельности, необходимые для дальнейшего  развития их творчества. Период дошкольного детства является  самым ответственным моментом в жизни растущего человека. Здесь формируется  нравственный тип ребёнка.  Здесь решается задача, быть ли ему творческой личностью.</w:t>
      </w:r>
    </w:p>
    <w:p w:rsidR="00572830" w:rsidRDefault="00572830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-  это специфическое образное познание действительности.  На занятиях дети получают первые художественные  впечатления, приобщаются к искусству, овладевают разными видами художественной деятельности, среди которых большое место занимают рисование, ле</w:t>
      </w:r>
      <w:r w:rsidR="009A4144">
        <w:rPr>
          <w:rFonts w:ascii="Times New Roman" w:hAnsi="Times New Roman" w:cs="Times New Roman"/>
          <w:sz w:val="28"/>
          <w:szCs w:val="28"/>
        </w:rPr>
        <w:t>пка, аппликация</w:t>
      </w:r>
      <w:r>
        <w:rPr>
          <w:rFonts w:ascii="Times New Roman" w:hAnsi="Times New Roman" w:cs="Times New Roman"/>
          <w:sz w:val="28"/>
          <w:szCs w:val="28"/>
        </w:rPr>
        <w:t>. Изобразительная деятельность интересна, увлекательна для будущего школьника, так же он имеет возможность передать свои впечатления об окружающей действительности  с помощью карандаша, красок, комка пластилина или глины, бумаги. Этот процесс вызывает у него чувства радости, удивления.</w:t>
      </w:r>
    </w:p>
    <w:p w:rsidR="009251F5" w:rsidRDefault="009251F5" w:rsidP="0057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деятельность, включающая рисование, леп</w:t>
      </w:r>
      <w:r w:rsidR="00083D5A">
        <w:rPr>
          <w:rFonts w:ascii="Times New Roman" w:hAnsi="Times New Roman" w:cs="Times New Roman"/>
          <w:sz w:val="28"/>
          <w:szCs w:val="28"/>
        </w:rPr>
        <w:t xml:space="preserve">ку, аппликацию </w:t>
      </w:r>
      <w:r>
        <w:rPr>
          <w:rFonts w:ascii="Times New Roman" w:hAnsi="Times New Roman" w:cs="Times New Roman"/>
          <w:sz w:val="28"/>
          <w:szCs w:val="28"/>
        </w:rPr>
        <w:t xml:space="preserve">имеет большое значение для всестороннего развития дошкольников. </w:t>
      </w:r>
    </w:p>
    <w:p w:rsidR="009251F5" w:rsidRDefault="009251F5" w:rsidP="0057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план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2B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562AF">
        <w:rPr>
          <w:rFonts w:ascii="Times New Roman" w:hAnsi="Times New Roman" w:cs="Times New Roman"/>
          <w:sz w:val="28"/>
          <w:szCs w:val="28"/>
        </w:rPr>
        <w:t xml:space="preserve"> нацелена на развитие творческих способностей у детей старше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r w:rsidR="004562AF">
        <w:rPr>
          <w:rFonts w:ascii="Times New Roman" w:hAnsi="Times New Roman" w:cs="Times New Roman"/>
          <w:sz w:val="28"/>
          <w:szCs w:val="28"/>
        </w:rPr>
        <w:t>-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r w:rsidR="004562AF">
        <w:rPr>
          <w:rFonts w:ascii="Times New Roman" w:hAnsi="Times New Roman" w:cs="Times New Roman"/>
          <w:sz w:val="28"/>
          <w:szCs w:val="28"/>
        </w:rPr>
        <w:t>подготовительной группы. Основными задачами план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BC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D82BCB">
        <w:rPr>
          <w:rFonts w:ascii="Times New Roman" w:hAnsi="Times New Roman" w:cs="Times New Roman"/>
          <w:sz w:val="28"/>
          <w:szCs w:val="28"/>
        </w:rPr>
        <w:t>рограммы  являе</w:t>
      </w:r>
      <w:r w:rsidR="004562AF">
        <w:rPr>
          <w:rFonts w:ascii="Times New Roman" w:hAnsi="Times New Roman" w:cs="Times New Roman"/>
          <w:sz w:val="28"/>
          <w:szCs w:val="28"/>
        </w:rPr>
        <w:t>тся формирование у дошкольни</w:t>
      </w:r>
      <w:r w:rsidR="00D82BCB">
        <w:rPr>
          <w:rFonts w:ascii="Times New Roman" w:hAnsi="Times New Roman" w:cs="Times New Roman"/>
          <w:sz w:val="28"/>
          <w:szCs w:val="28"/>
        </w:rPr>
        <w:t xml:space="preserve">ков творческой, познавательной, исследовательской и </w:t>
      </w:r>
      <w:r w:rsidR="00F02C52">
        <w:rPr>
          <w:rFonts w:ascii="Times New Roman" w:hAnsi="Times New Roman" w:cs="Times New Roman"/>
          <w:sz w:val="28"/>
          <w:szCs w:val="28"/>
        </w:rPr>
        <w:t xml:space="preserve"> умственной деятельности;  приобщение к миру  технического и художественного изобретательства.</w:t>
      </w:r>
    </w:p>
    <w:p w:rsidR="00282C99" w:rsidRDefault="00282C99" w:rsidP="0057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82BCB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 xml:space="preserve">читана на один год обучения: от простого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от выработки умений и навыков к творческим заданиям.</w:t>
      </w:r>
    </w:p>
    <w:p w:rsidR="00282C99" w:rsidRDefault="00282C99" w:rsidP="0057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занятие включает в себя беседу</w:t>
      </w:r>
      <w:r w:rsidR="00014B58">
        <w:rPr>
          <w:rFonts w:ascii="Times New Roman" w:hAnsi="Times New Roman" w:cs="Times New Roman"/>
          <w:sz w:val="28"/>
          <w:szCs w:val="28"/>
        </w:rPr>
        <w:t>, индивидуальную работу. Важно отметить, что на каждом  занятии проводится физкультминутка.</w:t>
      </w:r>
    </w:p>
    <w:p w:rsidR="00014B58" w:rsidRDefault="00014B58" w:rsidP="0057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программы является расширение творческих способностей  у детей 5-7 лет</w:t>
      </w:r>
      <w:r w:rsidR="00FE6797">
        <w:rPr>
          <w:rFonts w:ascii="Times New Roman" w:hAnsi="Times New Roman" w:cs="Times New Roman"/>
          <w:sz w:val="28"/>
          <w:szCs w:val="28"/>
        </w:rPr>
        <w:t xml:space="preserve">, способствующих повышению  качества подготовки  детей к обучению в школе, созданию условий для успешной социализации детей в обществе, формированию у детей самостоятельности, целеустремлённости, </w:t>
      </w:r>
      <w:r w:rsidR="00FE6797">
        <w:rPr>
          <w:rFonts w:ascii="Times New Roman" w:hAnsi="Times New Roman" w:cs="Times New Roman"/>
          <w:sz w:val="28"/>
          <w:szCs w:val="28"/>
        </w:rPr>
        <w:lastRenderedPageBreak/>
        <w:t>умение ставить перед собой задачу и добиваться её решения, нормализации эмоционально-волевой и личностной сферы дошкольников.</w:t>
      </w:r>
    </w:p>
    <w:p w:rsidR="007A4AFD" w:rsidRDefault="007A4AFD" w:rsidP="00572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план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7A4AFD" w:rsidRPr="00D82BCB" w:rsidRDefault="007A4AFD" w:rsidP="0057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CB">
        <w:rPr>
          <w:rFonts w:ascii="Times New Roman" w:hAnsi="Times New Roman" w:cs="Times New Roman"/>
          <w:sz w:val="28"/>
          <w:szCs w:val="28"/>
        </w:rPr>
        <w:t>продолжать знакомить детей с произведениями разных видов искусства (живопись, графика, народное и декоративно-прикладное искусство, архитектура), для обогащения зрительных впечатлений и формирования эстетического отношения к окружающему миру;</w:t>
      </w:r>
    </w:p>
    <w:p w:rsidR="00885AE4" w:rsidRPr="00D82BCB" w:rsidRDefault="00885AE4" w:rsidP="0057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CB">
        <w:rPr>
          <w:rFonts w:ascii="Times New Roman" w:hAnsi="Times New Roman" w:cs="Times New Roman"/>
          <w:sz w:val="28"/>
          <w:szCs w:val="28"/>
        </w:rPr>
        <w:t>учить достижению выразительности в рисовании, лепке и аппликации;</w:t>
      </w:r>
    </w:p>
    <w:p w:rsidR="00885AE4" w:rsidRPr="00D82BCB" w:rsidRDefault="00885AE4" w:rsidP="0057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CB">
        <w:rPr>
          <w:rFonts w:ascii="Times New Roman" w:hAnsi="Times New Roman" w:cs="Times New Roman"/>
          <w:sz w:val="28"/>
          <w:szCs w:val="28"/>
        </w:rPr>
        <w:t>совершенствовать умения в аппликации (плавное вырезывание округлых форм, вырезывание предметов с использованием всей поверхности исходных форм;</w:t>
      </w:r>
    </w:p>
    <w:p w:rsidR="00885AE4" w:rsidRPr="00D82BCB" w:rsidRDefault="00885AE4" w:rsidP="0057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CB">
        <w:rPr>
          <w:rFonts w:ascii="Times New Roman" w:hAnsi="Times New Roman" w:cs="Times New Roman"/>
          <w:sz w:val="28"/>
          <w:szCs w:val="28"/>
        </w:rPr>
        <w:t>развивать цветовое восприятие – способность различать оттенки цветов;</w:t>
      </w:r>
    </w:p>
    <w:p w:rsidR="00885AE4" w:rsidRPr="00D82BCB" w:rsidRDefault="00885AE4" w:rsidP="0057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CB">
        <w:rPr>
          <w:rFonts w:ascii="Times New Roman" w:hAnsi="Times New Roman" w:cs="Times New Roman"/>
          <w:sz w:val="28"/>
          <w:szCs w:val="28"/>
        </w:rPr>
        <w:t>развивать композиционные умения – начиная от равномерного расположения предметов на листе бумаги</w:t>
      </w:r>
      <w:r w:rsidR="00F671FC" w:rsidRPr="00D82BCB">
        <w:rPr>
          <w:rFonts w:ascii="Times New Roman" w:hAnsi="Times New Roman" w:cs="Times New Roman"/>
          <w:sz w:val="28"/>
          <w:szCs w:val="28"/>
        </w:rPr>
        <w:t xml:space="preserve"> в рисовании и аппликации до составления  натюрмортов в лепке и аппликации с осознанным сочетанием предметов по форме, цвету и величине;</w:t>
      </w:r>
    </w:p>
    <w:p w:rsidR="00F671FC" w:rsidRDefault="00F671FC" w:rsidP="00572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BCB">
        <w:rPr>
          <w:rFonts w:ascii="Times New Roman" w:hAnsi="Times New Roman" w:cs="Times New Roman"/>
          <w:sz w:val="28"/>
          <w:szCs w:val="28"/>
        </w:rPr>
        <w:t>учить</w:t>
      </w:r>
      <w:r w:rsidR="00D82BCB">
        <w:rPr>
          <w:rFonts w:ascii="Times New Roman" w:hAnsi="Times New Roman" w:cs="Times New Roman"/>
          <w:sz w:val="28"/>
          <w:szCs w:val="28"/>
        </w:rPr>
        <w:t>,</w:t>
      </w:r>
      <w:r w:rsidRPr="00D82BCB">
        <w:rPr>
          <w:rFonts w:ascii="Times New Roman" w:hAnsi="Times New Roman" w:cs="Times New Roman"/>
          <w:sz w:val="28"/>
          <w:szCs w:val="28"/>
        </w:rPr>
        <w:t xml:space="preserve"> на основе сформиров</w:t>
      </w:r>
      <w:r w:rsidR="00D82BCB">
        <w:rPr>
          <w:rFonts w:ascii="Times New Roman" w:hAnsi="Times New Roman" w:cs="Times New Roman"/>
          <w:sz w:val="28"/>
          <w:szCs w:val="28"/>
        </w:rPr>
        <w:t xml:space="preserve">анных  обобщённых представлений, </w:t>
      </w:r>
      <w:r w:rsidRPr="00D82BCB">
        <w:rPr>
          <w:rFonts w:ascii="Times New Roman" w:hAnsi="Times New Roman" w:cs="Times New Roman"/>
          <w:sz w:val="28"/>
          <w:szCs w:val="28"/>
        </w:rPr>
        <w:t>выполнять работу творческого характера.</w:t>
      </w:r>
    </w:p>
    <w:p w:rsidR="005C7CA3" w:rsidRDefault="005C7CA3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CA3" w:rsidRDefault="005C7CA3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39F4">
        <w:rPr>
          <w:rFonts w:ascii="Times New Roman" w:hAnsi="Times New Roman" w:cs="Times New Roman"/>
          <w:sz w:val="28"/>
          <w:szCs w:val="28"/>
        </w:rPr>
        <w:t>умение пользоваться кистью, красками, палитрой.</w:t>
      </w:r>
    </w:p>
    <w:p w:rsidR="001E39F4" w:rsidRDefault="001E39F4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использовать площадь листа, изображать предметы крупно.</w:t>
      </w:r>
    </w:p>
    <w:p w:rsidR="001E39F4" w:rsidRDefault="001E39F4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-подбор краски в соответствии с передаваемым  в рисунке настроением.</w:t>
      </w:r>
    </w:p>
    <w:p w:rsidR="001E39F4" w:rsidRDefault="001E39F4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усидчивости, терпения, аккуратности, навыков взаимопомощи.</w:t>
      </w:r>
    </w:p>
    <w:p w:rsidR="001E39F4" w:rsidRDefault="001E39F4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художественно-творческих задач на сочетание различных приёмов аппликации (обрывание, вырезание) для достижения  выразительного образа.</w:t>
      </w:r>
    </w:p>
    <w:p w:rsidR="001E39F4" w:rsidRDefault="001E39F4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-моделирование художественно-выразительных форм, выполненных способом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складывания.</w:t>
      </w:r>
    </w:p>
    <w:p w:rsidR="001E39F4" w:rsidRDefault="00572830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-применение разных способов лепки (тянуть из целого куска, примазывать части,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заглаживать поверхность.</w:t>
      </w:r>
      <w:proofErr w:type="gramEnd"/>
    </w:p>
    <w:p w:rsidR="00572830" w:rsidRDefault="00572830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знаний о значении слов аппликация, оригами, симметрия, композиция.</w:t>
      </w:r>
    </w:p>
    <w:p w:rsidR="00572830" w:rsidRPr="00D82BCB" w:rsidRDefault="00572830" w:rsidP="0057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отличать технику исполнения.</w:t>
      </w:r>
    </w:p>
    <w:p w:rsidR="00F671FC" w:rsidRPr="009251F5" w:rsidRDefault="00F671FC" w:rsidP="005728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71FC" w:rsidRPr="009251F5" w:rsidSect="002F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6B8"/>
    <w:multiLevelType w:val="hybridMultilevel"/>
    <w:tmpl w:val="8D6C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D26"/>
    <w:rsid w:val="00014B58"/>
    <w:rsid w:val="00083D5A"/>
    <w:rsid w:val="00153668"/>
    <w:rsid w:val="00190D26"/>
    <w:rsid w:val="001C2748"/>
    <w:rsid w:val="001E39F4"/>
    <w:rsid w:val="002549E7"/>
    <w:rsid w:val="00282C99"/>
    <w:rsid w:val="0029100C"/>
    <w:rsid w:val="002F18E0"/>
    <w:rsid w:val="00327F02"/>
    <w:rsid w:val="004562AF"/>
    <w:rsid w:val="00572830"/>
    <w:rsid w:val="005C2725"/>
    <w:rsid w:val="005C7CA3"/>
    <w:rsid w:val="006444D2"/>
    <w:rsid w:val="007A4AFD"/>
    <w:rsid w:val="008576C7"/>
    <w:rsid w:val="00885AE4"/>
    <w:rsid w:val="009251F5"/>
    <w:rsid w:val="009A4144"/>
    <w:rsid w:val="00BB071E"/>
    <w:rsid w:val="00D82BCB"/>
    <w:rsid w:val="00F02C52"/>
    <w:rsid w:val="00F671FC"/>
    <w:rsid w:val="00F90033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2010-09-07T17:34:00Z</dcterms:created>
  <dcterms:modified xsi:type="dcterms:W3CDTF">2015-10-27T23:41:00Z</dcterms:modified>
</cp:coreProperties>
</file>