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Применение метода проекта  на уроках математики       «Школа 2100»  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Кузнецова С.А.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урока - проекта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Таблица сложения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 учебного проекта, проблемно-диалогическая, технология оценивания учебных успехов.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работы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групповая, в парах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продолжительности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: 1урок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проектной работы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таблица сложения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презентация, разлинованные в клетку листы А4, фломастеры, учебник «Математика», 1класс, Т.Е.Демидовой, С.А.Козловой, А.П.Тонких.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урока: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проект «Таблица сложения»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систематизировать и закрепить знания о составе чисел от 2 до 10; помочь детям создать проект «Таблица сложения»; формировать исследовательские навыки; учить планировать свою деятельность; развивать логическое и критическое мышление, связную речь; воспитывать культуру поведения при фронтальной, групповой и парной работе.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УУД: </w:t>
      </w:r>
    </w:p>
    <w:p w:rsidR="0075173B" w:rsidRPr="0075173B" w:rsidRDefault="0075173B" w:rsidP="007517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Познавательные УУД – </w:t>
      </w:r>
    </w:p>
    <w:p w:rsidR="0075173B" w:rsidRPr="0075173B" w:rsidRDefault="0075173B" w:rsidP="007517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1)</w:t>
      </w:r>
      <w:r w:rsidRPr="0075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развиваем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извлекать информацию из текстов;</w:t>
      </w:r>
    </w:p>
    <w:p w:rsidR="0075173B" w:rsidRPr="0075173B" w:rsidRDefault="0075173B" w:rsidP="007517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2)</w:t>
      </w:r>
      <w:r w:rsidRPr="0075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таблицы;</w:t>
      </w:r>
    </w:p>
    <w:p w:rsidR="0075173B" w:rsidRPr="0075173B" w:rsidRDefault="0075173B" w:rsidP="007517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3)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анализа делать выводы;</w:t>
      </w:r>
    </w:p>
    <w:p w:rsidR="0075173B" w:rsidRPr="0075173B" w:rsidRDefault="0075173B" w:rsidP="007517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ориентироваться в новом виде записей - таблице;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Коммуникативные УУД –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1) 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развиваем умение слушать и понимать других;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2)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строить речевое высказывание в соответствии с поставленными задачами;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3</w:t>
      </w:r>
      <w:r w:rsidRPr="0075173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оформлять свои мысли в устной форме;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4) 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паре, в группе.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7517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Личностные результаты-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развиваем умения выказывать своё мнение, выражать свои эмоции;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2)</w:t>
      </w:r>
      <w:r w:rsidRPr="007517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поступки в соответствии с определённой ситуацией;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формируем 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мотивацию к обучению и целенаправленной познавательной деятельности.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5173B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 xml:space="preserve">Регулятивные УУД – 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1)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развиваем умение высказывать своё предположение на основе работы с материалом урока;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2)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учебные действия в соответствии с поставленной задачей;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3</w:t>
      </w:r>
      <w:r w:rsidRPr="0075173B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ru-RU"/>
        </w:rPr>
        <w:t>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прогнозировать предстоящую работу (составлять план);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4)</w:t>
      </w:r>
      <w:r w:rsidRPr="0075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познавательную и личностную рефлексию.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  <w:t>ТОУУ - технология оценивания учебных успехов</w:t>
      </w:r>
    </w:p>
    <w:p w:rsidR="0075173B" w:rsidRPr="0075173B" w:rsidRDefault="0075173B" w:rsidP="007517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оформлении конспекта урока используются значки, применяемые в методических рекомендациях для 1-го класса на сайте ОС «Школа 2100»:</w:t>
      </w:r>
    </w:p>
    <w:p w:rsidR="0075173B" w:rsidRPr="0075173B" w:rsidRDefault="0075173B" w:rsidP="0075173B">
      <w:pPr>
        <w:tabs>
          <w:tab w:val="left" w:pos="6734"/>
          <w:tab w:val="left" w:pos="93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B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1CCFF820" wp14:editId="4C8372F3">
            <wp:simplePos x="0" y="0"/>
            <wp:positionH relativeFrom="column">
              <wp:posOffset>4675505</wp:posOffset>
            </wp:positionH>
            <wp:positionV relativeFrom="paragraph">
              <wp:posOffset>102235</wp:posOffset>
            </wp:positionV>
            <wp:extent cx="179705" cy="161925"/>
            <wp:effectExtent l="0" t="0" r="0" b="9525"/>
            <wp:wrapNone/>
            <wp:docPr id="12" name="Рисунок 1" descr="HM00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M0038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73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16E9992" wp14:editId="27839EA4">
            <wp:simplePos x="0" y="0"/>
            <wp:positionH relativeFrom="column">
              <wp:posOffset>3265170</wp:posOffset>
            </wp:positionH>
            <wp:positionV relativeFrom="paragraph">
              <wp:posOffset>6985</wp:posOffset>
            </wp:positionV>
            <wp:extent cx="231775" cy="257175"/>
            <wp:effectExtent l="0" t="0" r="0" b="9525"/>
            <wp:wrapNone/>
            <wp:docPr id="13" name="Рисунок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73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B066DDA" wp14:editId="7EF67376">
            <wp:simplePos x="0" y="0"/>
            <wp:positionH relativeFrom="column">
              <wp:posOffset>2323465</wp:posOffset>
            </wp:positionH>
            <wp:positionV relativeFrom="paragraph">
              <wp:posOffset>6985</wp:posOffset>
            </wp:positionV>
            <wp:extent cx="231775" cy="289560"/>
            <wp:effectExtent l="0" t="0" r="0" b="0"/>
            <wp:wrapNone/>
            <wp:docPr id="14" name="Рисунок 3" descr="grafika_15456_71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rafika_15456_7139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73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0B108C2" wp14:editId="7FBBB5DD">
            <wp:simplePos x="0" y="0"/>
            <wp:positionH relativeFrom="column">
              <wp:posOffset>1158875</wp:posOffset>
            </wp:positionH>
            <wp:positionV relativeFrom="paragraph">
              <wp:posOffset>64770</wp:posOffset>
            </wp:positionV>
            <wp:extent cx="295910" cy="231775"/>
            <wp:effectExtent l="0" t="0" r="8890" b="0"/>
            <wp:wrapNone/>
            <wp:docPr id="15" name="Рисунок 4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i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7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EAEEF" wp14:editId="66DA8910">
            <wp:extent cx="266700" cy="228600"/>
            <wp:effectExtent l="0" t="0" r="0" b="0"/>
            <wp:docPr id="16" name="Рисунок 5" descr="ear-he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ar-hea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слушание,</w:t>
      </w:r>
      <w:r w:rsidRPr="0075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-говорение,     - письмо      -исследование</w:t>
      </w:r>
      <w:r w:rsidRPr="0075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-визуализация</w:t>
      </w: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4278"/>
        <w:gridCol w:w="2857"/>
      </w:tblGrid>
      <w:tr w:rsidR="0075173B" w:rsidRPr="0075173B" w:rsidTr="007517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УУД, ТОУУ</w:t>
            </w:r>
          </w:p>
        </w:tc>
      </w:tr>
      <w:tr w:rsidR="0075173B" w:rsidRPr="0075173B" w:rsidTr="007517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Организационный момент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Долгожданный дан звонок,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мы урок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дружно начинаем,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минуты не теряем!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2A9B5AC" wp14:editId="29F1E4A3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231140</wp:posOffset>
                  </wp:positionV>
                  <wp:extent cx="295910" cy="231775"/>
                  <wp:effectExtent l="0" t="0" r="8890" b="0"/>
                  <wp:wrapNone/>
                  <wp:docPr id="17" name="Рисунок 6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 готовность. По каким критериям?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A9ED2D" wp14:editId="67606779">
                  <wp:extent cx="266700" cy="228600"/>
                  <wp:effectExtent l="0" t="0" r="0" b="0"/>
                  <wp:docPr id="18" name="Рисунок 7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75173B" w:rsidRPr="0075173B" w:rsidTr="007517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каким числом познакомились на прошлом уроке?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FCB5D5" wp14:editId="258A4D99">
                  <wp:extent cx="266700" cy="228600"/>
                  <wp:effectExtent l="0" t="0" r="0" b="0"/>
                  <wp:docPr id="19" name="Рисунок 8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3AB4DFE" wp14:editId="694215C0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380365</wp:posOffset>
                  </wp:positionV>
                  <wp:extent cx="297815" cy="231775"/>
                  <wp:effectExtent l="0" t="0" r="6985" b="0"/>
                  <wp:wrapNone/>
                  <wp:docPr id="20" name="Рисунок 9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DDBEBB1" wp14:editId="4606F9C3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380365</wp:posOffset>
                  </wp:positionV>
                  <wp:extent cx="257810" cy="231775"/>
                  <wp:effectExtent l="0" t="0" r="8890" b="0"/>
                  <wp:wrapNone/>
                  <wp:docPr id="21" name="Рисунок 10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интересного в записи числа 10?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числами.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8EDC25D" wp14:editId="691E788E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103505</wp:posOffset>
                  </wp:positionV>
                  <wp:extent cx="231775" cy="289560"/>
                  <wp:effectExtent l="0" t="0" r="0" b="0"/>
                  <wp:wrapNone/>
                  <wp:docPr id="22" name="Рисунок 11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5,7,1,3,6,2,8,9,4,10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-Прочитайте числа. Напишите:         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 – в порядке возрастания, 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 – в порядке убывания. Подчеркните простым карандашом число, которое удалось написать правильно и красиво.</w:t>
            </w:r>
            <w:r w:rsidRPr="0075173B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  <w:t xml:space="preserve"> ТОУУ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14463431" wp14:editId="003E420A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665480</wp:posOffset>
                  </wp:positionV>
                  <wp:extent cx="231775" cy="257175"/>
                  <wp:effectExtent l="0" t="0" r="0" b="9525"/>
                  <wp:wrapNone/>
                  <wp:docPr id="23" name="Рисунок 1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Обведите красным карандашом наибольшее число. Обведите синим карандашом наименьшее число. Какое число лишнее - подчеркните простым карандашом.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Проверьте работы друг друга (пара, которая справилась без ошибок, берутся за руки и поднимают их, образуя «домик»)</w:t>
            </w:r>
            <w:r w:rsidRPr="0075173B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  <w:t xml:space="preserve"> ТОУУ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теперь выполним работу в группах. 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D88818" wp14:editId="02E86ECC">
                  <wp:extent cx="266700" cy="228600"/>
                  <wp:effectExtent l="0" t="0" r="0" b="0"/>
                  <wp:docPr id="24" name="Рисунок 13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(Дети, которые сидят за 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–ой партами, поворачиваются к тем, кто сидит за  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-ой партами. Получается 6 групп по 4 детей.)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644CFD70" wp14:editId="3D838163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516890</wp:posOffset>
                  </wp:positionV>
                  <wp:extent cx="231775" cy="257175"/>
                  <wp:effectExtent l="0" t="0" r="0" b="9525"/>
                  <wp:wrapNone/>
                  <wp:docPr id="25" name="Рисунок 14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8A39005" wp14:editId="3B8CEE0D">
                  <wp:simplePos x="0" y="0"/>
                  <wp:positionH relativeFrom="column">
                    <wp:posOffset>5170170</wp:posOffset>
                  </wp:positionH>
                  <wp:positionV relativeFrom="paragraph">
                    <wp:posOffset>60325</wp:posOffset>
                  </wp:positionV>
                  <wp:extent cx="297815" cy="228600"/>
                  <wp:effectExtent l="0" t="0" r="6985" b="0"/>
                  <wp:wrapNone/>
                  <wp:docPr id="26" name="Рисунок 15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 вами познакомились с числами от 0 до 10. Какие действия с ними мы можем выполнить? (Складывать, вычитать, сравнивать)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5D903F5" wp14:editId="55909672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-153670</wp:posOffset>
                  </wp:positionV>
                  <wp:extent cx="231775" cy="289560"/>
                  <wp:effectExtent l="0" t="0" r="0" b="0"/>
                  <wp:wrapNone/>
                  <wp:docPr id="27" name="Рисунок 16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- 1,2,3-я группы работают с числами 1,2,3,4,5 и составляют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9C0C8" wp14:editId="4D2AE90D">
                  <wp:extent cx="266700" cy="228600"/>
                  <wp:effectExtent l="0" t="0" r="0" b="0"/>
                  <wp:docPr id="28" name="Рисунок 17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всевозможные равенства на сложение с этими числами. 4,5,6 группы работают с числами 1,2,3,4,5,6,7,8,9,10 и составляют всевозможные равенства на вычитание с этими числами.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1799675" wp14:editId="078DC3A4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1905</wp:posOffset>
                  </wp:positionV>
                  <wp:extent cx="296545" cy="231775"/>
                  <wp:effectExtent l="0" t="0" r="8255" b="0"/>
                  <wp:wrapNone/>
                  <wp:docPr id="29" name="Рисунок 18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можете сказать о количестве равенств, которые вы получили? (Их много.          Кто умеет считать: их 45,50. Тогда уместен вопрос – почему одна группа составила 45 примеров на сложение, а другая 50? Ответ: есть равенства с одинаковыми слагаемыми.)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Личностные результаты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  <w:t>ТОУУ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Коммуникативные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Личностные результаты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Регулятивные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Познавательные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Личностные результаты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Коммуникативные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73B" w:rsidRPr="0075173B" w:rsidTr="007517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108DF926" wp14:editId="314A7220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1192530</wp:posOffset>
                  </wp:positionV>
                  <wp:extent cx="231775" cy="257175"/>
                  <wp:effectExtent l="0" t="0" r="0" b="9525"/>
                  <wp:wrapNone/>
                  <wp:docPr id="30" name="Рисунок 19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можно ли все составленные вами равенства записать компактно, не занимая много места, но так, чтобы можно было, и складывать, и вычитать? (Ответы детей: да, нет, может быть)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319BD6D6" wp14:editId="5D1E280D">
                  <wp:simplePos x="0" y="0"/>
                  <wp:positionH relativeFrom="column">
                    <wp:posOffset>2360930</wp:posOffset>
                  </wp:positionH>
                  <wp:positionV relativeFrom="paragraph">
                    <wp:posOffset>2180590</wp:posOffset>
                  </wp:positionV>
                  <wp:extent cx="231775" cy="257175"/>
                  <wp:effectExtent l="0" t="0" r="0" b="9525"/>
                  <wp:wrapNone/>
                  <wp:docPr id="31" name="Рисунок 20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428D93C7" wp14:editId="4270301E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1663700</wp:posOffset>
                  </wp:positionV>
                  <wp:extent cx="258445" cy="228600"/>
                  <wp:effectExtent l="0" t="0" r="8255" b="0"/>
                  <wp:wrapNone/>
                  <wp:docPr id="32" name="Рисунок 21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Ваши ответы  – это предположение. Вы предполагаете, что такое количество примеров можно или нельзя записать компактно. На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959E1C" wp14:editId="3EE27DF6">
                  <wp:extent cx="266700" cy="228600"/>
                  <wp:effectExtent l="0" t="0" r="0" b="0"/>
                  <wp:docPr id="33" name="Рисунок 22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следующих уроках слово </w:t>
            </w: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предположение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будем заменять словом </w:t>
            </w: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гипотеза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(появляется на слайде).       Таким образом, мы предполагаем, что равенства с числами  от 1 до 9 можно записать другим способом, так, чтобы они 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занимали мало места, ими было удобно пользоваться, и появилась бы возможность быстро находить результат.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Познавательные УУД</w:t>
            </w:r>
          </w:p>
        </w:tc>
      </w:tr>
      <w:tr w:rsidR="0075173B" w:rsidRPr="0075173B" w:rsidTr="007517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C6B106F" wp14:editId="4FE07DFB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656590</wp:posOffset>
                  </wp:positionV>
                  <wp:extent cx="296545" cy="231775"/>
                  <wp:effectExtent l="0" t="0" r="8255" b="0"/>
                  <wp:wrapNone/>
                  <wp:docPr id="34" name="Рисунок 2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426255AE" wp14:editId="584AC1F7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1155700</wp:posOffset>
                  </wp:positionV>
                  <wp:extent cx="254635" cy="231775"/>
                  <wp:effectExtent l="0" t="0" r="0" b="0"/>
                  <wp:wrapNone/>
                  <wp:docPr id="35" name="Рисунок 24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Прежде чем приступить к работе, составим план и будем учиться работать по плану. Какие у вас будут предложения?                  Выслушав детей, учитель обобщает ответы детей и открывает запись на слайде: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Обговорить цель работы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Выяснить, куда, чем будем записывать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Поиск решения проблемы в группе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Рассмотреть все предложенные варианты и выбрать самый удобный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Оформить работу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Использовать полученную модель на уроках математики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Познавательные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75173B" w:rsidRPr="0075173B" w:rsidTr="0075173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нового знания, разрешение проблемы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517DC881" wp14:editId="4C98F928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212725</wp:posOffset>
                  </wp:positionV>
                  <wp:extent cx="294640" cy="231775"/>
                  <wp:effectExtent l="0" t="0" r="0" b="0"/>
                  <wp:wrapNone/>
                  <wp:docPr id="36" name="Рисунок 25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6181E3F6" wp14:editId="18C707F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1738630</wp:posOffset>
                  </wp:positionV>
                  <wp:extent cx="295910" cy="231775"/>
                  <wp:effectExtent l="0" t="0" r="8890" b="0"/>
                  <wp:wrapNone/>
                  <wp:docPr id="37" name="Рисунок 26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4F13522C" wp14:editId="13662D17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588010</wp:posOffset>
                  </wp:positionV>
                  <wp:extent cx="231775" cy="257810"/>
                  <wp:effectExtent l="0" t="0" r="0" b="8890"/>
                  <wp:wrapNone/>
                  <wp:docPr id="38" name="Рисунок 27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обсуждают проблему в группах.         Каждая группа предлагает свой способ решения этой проблемы:        группируют равенства,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DF6FC3" wp14:editId="6EA99121">
                  <wp:extent cx="266700" cy="228600"/>
                  <wp:effectExtent l="0" t="0" r="0" b="0"/>
                  <wp:docPr id="39" name="Рисунок 28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составляют примеры – цепочки, кто-то может предложить и искомый способ. Если дети затрудняются, учитель даёт подсказку: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F72A3" wp14:editId="21AA36E1">
                  <wp:extent cx="266700" cy="228600"/>
                  <wp:effectExtent l="0" t="0" r="0" b="0"/>
                  <wp:docPr id="40" name="Рисунок 29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33443ADA" wp14:editId="3B5452CD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1212215</wp:posOffset>
                  </wp:positionV>
                  <wp:extent cx="231775" cy="257175"/>
                  <wp:effectExtent l="0" t="0" r="0" b="9525"/>
                  <wp:wrapNone/>
                  <wp:docPr id="41" name="Рисунок 30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5B928101" wp14:editId="253ED979">
                  <wp:simplePos x="0" y="0"/>
                  <wp:positionH relativeFrom="column">
                    <wp:posOffset>5069840</wp:posOffset>
                  </wp:positionH>
                  <wp:positionV relativeFrom="paragraph">
                    <wp:posOffset>64135</wp:posOffset>
                  </wp:positionV>
                  <wp:extent cx="228600" cy="285750"/>
                  <wp:effectExtent l="0" t="0" r="0" b="0"/>
                  <wp:wrapNone/>
                  <wp:docPr id="42" name="Рисунок 31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Напишем в строчку числа от 1 до 10. На следующей строчке напишите число 1 на одну клетку левее, чем на верхней строчке.  Увеличьте каждое число на один, результат напишите под числом, которое увеличили.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догадался, почему я дала эту подсказку?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1E6BEBF7" wp14:editId="6E53AFF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436245</wp:posOffset>
                  </wp:positionV>
                  <wp:extent cx="231775" cy="289560"/>
                  <wp:effectExtent l="0" t="0" r="0" b="0"/>
                  <wp:wrapNone/>
                  <wp:docPr id="43" name="Рисунок 32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Попробуйте самостоятельно доделать начатое. Что получилось?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(Набор возрастающих чисел и по горизонтали, и по вертикали)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2345678910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345678910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Коммуникативные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Личностные результаты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Регулятивные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Познавательные УУД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73B" w:rsidRPr="0075173B" w:rsidTr="007517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Нам удалось поместить все ваши примеры в одну таблицу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2D482C16" wp14:editId="5B61CAFE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237490</wp:posOffset>
                  </wp:positionV>
                  <wp:extent cx="295910" cy="228600"/>
                  <wp:effectExtent l="0" t="0" r="8890" b="0"/>
                  <wp:wrapNone/>
                  <wp:docPr id="44" name="Рисунок 33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44D01B2A" wp14:editId="7059C446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237490</wp:posOffset>
                  </wp:positionV>
                  <wp:extent cx="254635" cy="231775"/>
                  <wp:effectExtent l="0" t="0" r="0" b="0"/>
                  <wp:wrapNone/>
                  <wp:docPr id="45" name="Рисунок 34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показывает на слайде готовую таблицу.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может объяснить, как работать по этой таблице?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будете вычитать?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Удалось ли нам создать модель таблицы сложения?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Когда и где можно использовать эту таблицу?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Физминутка: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пять!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умеем мы считать.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Отдыхать умеем тоже,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за спину положим,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Голову поднимем выше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легко-легко подышим.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73B" w:rsidRPr="0075173B" w:rsidTr="0075173B">
        <w:trPr>
          <w:trHeight w:val="4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Познавательные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Коммуникативные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73B" w:rsidRPr="0075173B" w:rsidTr="0075173B">
        <w:trPr>
          <w:trHeight w:val="4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7EAEE58F" wp14:editId="2DFA52E8">
                  <wp:simplePos x="0" y="0"/>
                  <wp:positionH relativeFrom="column">
                    <wp:posOffset>2067560</wp:posOffset>
                  </wp:positionH>
                  <wp:positionV relativeFrom="paragraph">
                    <wp:posOffset>582295</wp:posOffset>
                  </wp:positionV>
                  <wp:extent cx="231775" cy="289560"/>
                  <wp:effectExtent l="0" t="0" r="0" b="0"/>
                  <wp:wrapNone/>
                  <wp:docPr id="46" name="Рисунок 35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Вспомните 5-ый пункт нашего плана. Что будем делать? (Оформлять модель таблицы.) Учитель раздаёт заранее приготовленные модели таблиц без чисел.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16A98DD9" wp14:editId="08E12B2E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1618615</wp:posOffset>
                  </wp:positionV>
                  <wp:extent cx="254635" cy="231775"/>
                  <wp:effectExtent l="0" t="0" r="0" b="0"/>
                  <wp:wrapNone/>
                  <wp:docPr id="47" name="Рисунок 36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Запишите слагаемые по горизонтали красным цветом, по вертикали – синим цветом, суммы этих чисел зелёным цветом. Самостоятельно заполните таблицы. Посмотрите, справляются ли соседи с работой. Помогите тому, кто испытывает затруднение.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работы проводится разминка для пальцев: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(Сгибают и разгибают пальцы поочерёдно)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– понедельник,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– вторник,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– среда,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Четвёртый – четверг,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– пятница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(Гладят одну руку другой)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субботу, воскресенье –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Отдыхаем!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(То же самое выполняют на другой руке)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01B36AB8" wp14:editId="0F9F1D70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854710</wp:posOffset>
                  </wp:positionV>
                  <wp:extent cx="257175" cy="228600"/>
                  <wp:effectExtent l="0" t="0" r="9525" b="0"/>
                  <wp:wrapNone/>
                  <wp:docPr id="48" name="Рисунок 37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5B11C0C0" wp14:editId="5B6406D2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854710</wp:posOffset>
                  </wp:positionV>
                  <wp:extent cx="296545" cy="228600"/>
                  <wp:effectExtent l="0" t="0" r="8255" b="0"/>
                  <wp:wrapNone/>
                  <wp:docPr id="49" name="Рисунок 38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Найдите по таблице сумму чисел 2 и 7, разность чисел 8 и 5. Задавайте друг другу примеры по цепочке, находите результат по таблице.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DDF82" wp14:editId="50CF8B0C">
                  <wp:extent cx="266700" cy="228600"/>
                  <wp:effectExtent l="0" t="0" r="0" b="0"/>
                  <wp:docPr id="50" name="Рисунок 39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Регулятивные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Коммуникативные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Личностные результаты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Познавательные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75173B" w:rsidRPr="0075173B" w:rsidTr="0075173B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531C7086" wp14:editId="32287B4A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429260</wp:posOffset>
                  </wp:positionV>
                  <wp:extent cx="231775" cy="289560"/>
                  <wp:effectExtent l="0" t="0" r="0" b="0"/>
                  <wp:wrapNone/>
                  <wp:docPr id="51" name="Рисунок 40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чего нужна таблица? Где будем использовать? Как звучит 6-ой пункт нашего плана? 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467A6" wp14:editId="22FED30E">
                  <wp:extent cx="266700" cy="228600"/>
                  <wp:effectExtent l="0" t="0" r="0" b="0"/>
                  <wp:docPr id="52" name="Рисунок 41" descr="ear-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ear-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Используя таблицу, выполним задания учебника на с.27 №5, 6.</w:t>
            </w:r>
            <w:r w:rsidRPr="007517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Личностные результаты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Регулятивные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Познавательные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73B" w:rsidRPr="0075173B" w:rsidTr="007517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515AF4E" wp14:editId="3A3BC26E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192405</wp:posOffset>
                  </wp:positionV>
                  <wp:extent cx="296545" cy="231775"/>
                  <wp:effectExtent l="0" t="0" r="8255" b="0"/>
                  <wp:wrapNone/>
                  <wp:docPr id="53" name="Рисунок 42" descr="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BF30905" wp14:editId="37F52F07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192405</wp:posOffset>
                  </wp:positionV>
                  <wp:extent cx="255270" cy="231775"/>
                  <wp:effectExtent l="0" t="0" r="0" b="0"/>
                  <wp:wrapNone/>
                  <wp:docPr id="54" name="Рисунок 43" descr="HM003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M003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Договорите предложения: (начало на слайде)</w:t>
            </w:r>
            <w:r w:rsidRPr="007517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5173B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  <w:t xml:space="preserve">                      ТОУУ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мы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Создали -……………..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 – это………………..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Научились- ………………….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– это……………………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Оцените свою </w:t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25ADDBCF" wp14:editId="6C0EA290">
                  <wp:simplePos x="0" y="0"/>
                  <wp:positionH relativeFrom="column">
                    <wp:posOffset>5053965</wp:posOffset>
                  </wp:positionH>
                  <wp:positionV relativeFrom="paragraph">
                    <wp:posOffset>4380230</wp:posOffset>
                  </wp:positionV>
                  <wp:extent cx="231775" cy="289560"/>
                  <wp:effectExtent l="0" t="0" r="0" b="0"/>
                  <wp:wrapNone/>
                  <wp:docPr id="55" name="Рисунок 45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9D6699F" wp14:editId="4F2BBF6F">
                  <wp:simplePos x="0" y="0"/>
                  <wp:positionH relativeFrom="column">
                    <wp:posOffset>5053965</wp:posOffset>
                  </wp:positionH>
                  <wp:positionV relativeFrom="paragraph">
                    <wp:posOffset>4380230</wp:posOffset>
                  </wp:positionV>
                  <wp:extent cx="231775" cy="289560"/>
                  <wp:effectExtent l="0" t="0" r="0" b="0"/>
                  <wp:wrapNone/>
                  <wp:docPr id="56" name="Рисунок 46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5173B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  <w:t xml:space="preserve">      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Коммуникативные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Регулятивные УУД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  <w:t>ТОУУ</w:t>
            </w:r>
          </w:p>
          <w:p w:rsidR="0075173B" w:rsidRPr="0075173B" w:rsidRDefault="0075173B" w:rsidP="0075173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</w:tbl>
    <w:p w:rsidR="0075173B" w:rsidRPr="0075173B" w:rsidRDefault="0075173B" w:rsidP="007517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173B" w:rsidRPr="0075173B" w:rsidRDefault="0075173B" w:rsidP="007517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173B" w:rsidRPr="0075173B" w:rsidRDefault="0075173B" w:rsidP="007517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17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Продукты реализации учебных проектов</w:t>
      </w:r>
    </w:p>
    <w:p w:rsidR="0075173B" w:rsidRPr="0075173B" w:rsidRDefault="0075173B" w:rsidP="007517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805"/>
        <w:gridCol w:w="3040"/>
        <w:gridCol w:w="2595"/>
      </w:tblGrid>
      <w:tr w:rsidR="0075173B" w:rsidRPr="0075173B" w:rsidTr="0075173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Тема по календарно-тематическому планированию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Реализуемый  краткосрочный урок-проект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Продукт</w:t>
            </w:r>
          </w:p>
        </w:tc>
      </w:tr>
      <w:tr w:rsidR="0075173B" w:rsidRPr="0075173B" w:rsidTr="0075173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Числовой отрезок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«Судим соревнование зверей по бегу»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Модель числового отрезка</w:t>
            </w:r>
          </w:p>
        </w:tc>
      </w:tr>
      <w:tr w:rsidR="0075173B" w:rsidRPr="0075173B" w:rsidTr="0075173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Прямой угол</w:t>
            </w:r>
          </w:p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«Строим дом»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Наборы геометрических фигур</w:t>
            </w:r>
          </w:p>
        </w:tc>
      </w:tr>
      <w:tr w:rsidR="0075173B" w:rsidRPr="0075173B" w:rsidTr="0075173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Таблица сложения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«Таблица сложения»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Модель «Таблица сложения» </w:t>
            </w:r>
          </w:p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пределах 10)</w:t>
            </w:r>
          </w:p>
        </w:tc>
      </w:tr>
      <w:tr w:rsidR="0075173B" w:rsidRPr="0075173B" w:rsidTr="0075173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Числа от 1 до 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«Помоги посчитать»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счётных единиц</w:t>
            </w:r>
          </w:p>
        </w:tc>
      </w:tr>
      <w:tr w:rsidR="0075173B" w:rsidRPr="0075173B" w:rsidTr="0075173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Числа от 1 до 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Исследуем «десяток»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Модель десятка</w:t>
            </w:r>
          </w:p>
        </w:tc>
      </w:tr>
      <w:tr w:rsidR="0075173B" w:rsidRPr="0075173B" w:rsidTr="0075173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Числа от 1 до 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«Почему люди пользуются общепринятыми единицами измерения?»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Создание таблицы соотношений </w:t>
            </w:r>
          </w:p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«см-единицы, </w:t>
            </w:r>
          </w:p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дм-десятки»</w:t>
            </w:r>
          </w:p>
        </w:tc>
      </w:tr>
      <w:tr w:rsidR="0075173B" w:rsidRPr="0075173B" w:rsidTr="0075173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Табличное сложение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таблицы сложения с переходом через разряд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Модель «Таблица сложения» </w:t>
            </w:r>
          </w:p>
          <w:p w:rsidR="0075173B" w:rsidRPr="0075173B" w:rsidRDefault="0075173B" w:rsidP="007517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7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пределах 20)</w:t>
            </w:r>
          </w:p>
        </w:tc>
      </w:tr>
    </w:tbl>
    <w:p w:rsidR="0075173B" w:rsidRPr="0075173B" w:rsidRDefault="0075173B" w:rsidP="007517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173B" w:rsidRPr="0075173B" w:rsidRDefault="0075173B" w:rsidP="0075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73B" w:rsidRPr="0075173B" w:rsidRDefault="0075173B" w:rsidP="00751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173B" w:rsidRPr="0075173B" w:rsidRDefault="0075173B" w:rsidP="00751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173B" w:rsidRPr="0075173B" w:rsidRDefault="0075173B" w:rsidP="007517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173B" w:rsidRPr="0075173B" w:rsidRDefault="0075173B" w:rsidP="0075173B">
      <w:pPr>
        <w:tabs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00" w:rsidRPr="00980D81" w:rsidRDefault="00A86C00" w:rsidP="00A86C00">
      <w:pPr>
        <w:rPr>
          <w:rFonts w:ascii="Times New Roman" w:hAnsi="Times New Roman" w:cs="Times New Roman"/>
          <w:b/>
          <w:sz w:val="28"/>
          <w:szCs w:val="28"/>
        </w:rPr>
      </w:pPr>
    </w:p>
    <w:p w:rsidR="00A86C00" w:rsidRPr="00980D81" w:rsidRDefault="00A86C00" w:rsidP="00A86C00">
      <w:pPr>
        <w:rPr>
          <w:rFonts w:ascii="Times New Roman" w:hAnsi="Times New Roman" w:cs="Times New Roman"/>
          <w:b/>
          <w:sz w:val="28"/>
          <w:szCs w:val="28"/>
        </w:rPr>
      </w:pPr>
    </w:p>
    <w:p w:rsidR="00A86C00" w:rsidRPr="00980D81" w:rsidRDefault="00A86C00" w:rsidP="00A86C00">
      <w:pPr>
        <w:rPr>
          <w:rFonts w:ascii="Times New Roman" w:hAnsi="Times New Roman" w:cs="Times New Roman"/>
          <w:b/>
          <w:sz w:val="28"/>
          <w:szCs w:val="28"/>
        </w:rPr>
      </w:pPr>
    </w:p>
    <w:p w:rsidR="00A86C00" w:rsidRPr="00980D81" w:rsidRDefault="00A86C00" w:rsidP="00A86C00">
      <w:pPr>
        <w:rPr>
          <w:rFonts w:ascii="Times New Roman" w:hAnsi="Times New Roman" w:cs="Times New Roman"/>
          <w:b/>
          <w:sz w:val="28"/>
          <w:szCs w:val="28"/>
        </w:rPr>
      </w:pPr>
    </w:p>
    <w:p w:rsidR="00A86C00" w:rsidRPr="00980D81" w:rsidRDefault="00A86C00" w:rsidP="00A86C00">
      <w:pPr>
        <w:rPr>
          <w:rFonts w:ascii="Times New Roman" w:hAnsi="Times New Roman" w:cs="Times New Roman"/>
          <w:b/>
          <w:sz w:val="28"/>
          <w:szCs w:val="28"/>
        </w:rPr>
      </w:pPr>
    </w:p>
    <w:p w:rsidR="003B6829" w:rsidRPr="00980D81" w:rsidRDefault="003B6829" w:rsidP="009C446B">
      <w:pPr>
        <w:rPr>
          <w:rFonts w:ascii="Times New Roman" w:hAnsi="Times New Roman" w:cs="Times New Roman"/>
          <w:sz w:val="28"/>
          <w:szCs w:val="28"/>
        </w:rPr>
      </w:pPr>
    </w:p>
    <w:sectPr w:rsidR="003B6829" w:rsidRPr="00980D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97" w:rsidRDefault="002F1397" w:rsidP="00581C3D">
      <w:pPr>
        <w:spacing w:after="0" w:line="240" w:lineRule="auto"/>
      </w:pPr>
      <w:r>
        <w:separator/>
      </w:r>
    </w:p>
  </w:endnote>
  <w:endnote w:type="continuationSeparator" w:id="0">
    <w:p w:rsidR="002F1397" w:rsidRDefault="002F1397" w:rsidP="0058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D" w:rsidRDefault="00581C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182535"/>
      <w:docPartObj>
        <w:docPartGallery w:val="Page Numbers (Bottom of Page)"/>
        <w:docPartUnique/>
      </w:docPartObj>
    </w:sdtPr>
    <w:sdtEndPr/>
    <w:sdtContent>
      <w:p w:rsidR="00581C3D" w:rsidRDefault="00581C3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3B">
          <w:rPr>
            <w:noProof/>
          </w:rPr>
          <w:t>4</w:t>
        </w:r>
        <w:r>
          <w:fldChar w:fldCharType="end"/>
        </w:r>
      </w:p>
    </w:sdtContent>
  </w:sdt>
  <w:p w:rsidR="00581C3D" w:rsidRDefault="00581C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D" w:rsidRDefault="00581C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97" w:rsidRDefault="002F1397" w:rsidP="00581C3D">
      <w:pPr>
        <w:spacing w:after="0" w:line="240" w:lineRule="auto"/>
      </w:pPr>
      <w:r>
        <w:separator/>
      </w:r>
    </w:p>
  </w:footnote>
  <w:footnote w:type="continuationSeparator" w:id="0">
    <w:p w:rsidR="002F1397" w:rsidRDefault="002F1397" w:rsidP="0058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D" w:rsidRDefault="00581C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D" w:rsidRDefault="00581C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3D" w:rsidRDefault="00581C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8AB"/>
    <w:multiLevelType w:val="multilevel"/>
    <w:tmpl w:val="7CD09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34D7"/>
    <w:multiLevelType w:val="multilevel"/>
    <w:tmpl w:val="912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A5CE1"/>
    <w:multiLevelType w:val="multilevel"/>
    <w:tmpl w:val="DABA9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6402C"/>
    <w:multiLevelType w:val="multilevel"/>
    <w:tmpl w:val="1C2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64451"/>
    <w:multiLevelType w:val="multilevel"/>
    <w:tmpl w:val="3BA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6E57"/>
    <w:multiLevelType w:val="multilevel"/>
    <w:tmpl w:val="B6C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B2961"/>
    <w:multiLevelType w:val="multilevel"/>
    <w:tmpl w:val="44B6558A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7" w15:restartNumberingAfterBreak="0">
    <w:nsid w:val="201D3772"/>
    <w:multiLevelType w:val="multilevel"/>
    <w:tmpl w:val="989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D619B"/>
    <w:multiLevelType w:val="multilevel"/>
    <w:tmpl w:val="6A4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91856"/>
    <w:multiLevelType w:val="multilevel"/>
    <w:tmpl w:val="B1C8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03597"/>
    <w:multiLevelType w:val="multilevel"/>
    <w:tmpl w:val="544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2339D"/>
    <w:multiLevelType w:val="multilevel"/>
    <w:tmpl w:val="7C5E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05D3"/>
    <w:multiLevelType w:val="multilevel"/>
    <w:tmpl w:val="2110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C1D42"/>
    <w:multiLevelType w:val="multilevel"/>
    <w:tmpl w:val="4E185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41081"/>
    <w:multiLevelType w:val="multilevel"/>
    <w:tmpl w:val="C52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E19AE"/>
    <w:multiLevelType w:val="multilevel"/>
    <w:tmpl w:val="C336A8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F270C"/>
    <w:multiLevelType w:val="multilevel"/>
    <w:tmpl w:val="814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B3577"/>
    <w:multiLevelType w:val="multilevel"/>
    <w:tmpl w:val="960E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072D6"/>
    <w:multiLevelType w:val="multilevel"/>
    <w:tmpl w:val="911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640D5"/>
    <w:multiLevelType w:val="multilevel"/>
    <w:tmpl w:val="D4E0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B16915"/>
    <w:multiLevelType w:val="multilevel"/>
    <w:tmpl w:val="404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A36B29"/>
    <w:multiLevelType w:val="multilevel"/>
    <w:tmpl w:val="8DE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F5B9F"/>
    <w:multiLevelType w:val="multilevel"/>
    <w:tmpl w:val="74B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23897"/>
    <w:multiLevelType w:val="multilevel"/>
    <w:tmpl w:val="4A6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B5BAB"/>
    <w:multiLevelType w:val="multilevel"/>
    <w:tmpl w:val="DEB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1E4305"/>
    <w:multiLevelType w:val="multilevel"/>
    <w:tmpl w:val="BB7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74BF4"/>
    <w:multiLevelType w:val="hybridMultilevel"/>
    <w:tmpl w:val="06F2E8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09163B"/>
    <w:multiLevelType w:val="multilevel"/>
    <w:tmpl w:val="F808C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97251"/>
    <w:multiLevelType w:val="multilevel"/>
    <w:tmpl w:val="DEF05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2A1A9C"/>
    <w:multiLevelType w:val="multilevel"/>
    <w:tmpl w:val="017AE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D6A0C"/>
    <w:multiLevelType w:val="multilevel"/>
    <w:tmpl w:val="22244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258DC"/>
    <w:multiLevelType w:val="multilevel"/>
    <w:tmpl w:val="62F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670DE"/>
    <w:multiLevelType w:val="multilevel"/>
    <w:tmpl w:val="975AB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31"/>
  </w:num>
  <w:num w:numId="5">
    <w:abstractNumId w:val="4"/>
  </w:num>
  <w:num w:numId="6">
    <w:abstractNumId w:val="16"/>
  </w:num>
  <w:num w:numId="7">
    <w:abstractNumId w:val="17"/>
  </w:num>
  <w:num w:numId="8">
    <w:abstractNumId w:val="12"/>
  </w:num>
  <w:num w:numId="9">
    <w:abstractNumId w:val="23"/>
  </w:num>
  <w:num w:numId="10">
    <w:abstractNumId w:val="5"/>
  </w:num>
  <w:num w:numId="11">
    <w:abstractNumId w:val="6"/>
  </w:num>
  <w:num w:numId="12">
    <w:abstractNumId w:val="19"/>
  </w:num>
  <w:num w:numId="13">
    <w:abstractNumId w:val="11"/>
  </w:num>
  <w:num w:numId="14">
    <w:abstractNumId w:val="13"/>
  </w:num>
  <w:num w:numId="15">
    <w:abstractNumId w:val="8"/>
  </w:num>
  <w:num w:numId="16">
    <w:abstractNumId w:val="28"/>
  </w:num>
  <w:num w:numId="17">
    <w:abstractNumId w:val="2"/>
  </w:num>
  <w:num w:numId="18">
    <w:abstractNumId w:val="29"/>
  </w:num>
  <w:num w:numId="19">
    <w:abstractNumId w:val="30"/>
  </w:num>
  <w:num w:numId="20">
    <w:abstractNumId w:val="32"/>
  </w:num>
  <w:num w:numId="21">
    <w:abstractNumId w:val="15"/>
  </w:num>
  <w:num w:numId="22">
    <w:abstractNumId w:val="9"/>
  </w:num>
  <w:num w:numId="23">
    <w:abstractNumId w:val="0"/>
  </w:num>
  <w:num w:numId="24">
    <w:abstractNumId w:val="27"/>
  </w:num>
  <w:num w:numId="25">
    <w:abstractNumId w:val="25"/>
  </w:num>
  <w:num w:numId="26">
    <w:abstractNumId w:val="14"/>
  </w:num>
  <w:num w:numId="27">
    <w:abstractNumId w:val="21"/>
  </w:num>
  <w:num w:numId="28">
    <w:abstractNumId w:val="7"/>
  </w:num>
  <w:num w:numId="29">
    <w:abstractNumId w:val="20"/>
  </w:num>
  <w:num w:numId="30">
    <w:abstractNumId w:val="10"/>
  </w:num>
  <w:num w:numId="31">
    <w:abstractNumId w:val="18"/>
  </w:num>
  <w:num w:numId="32">
    <w:abstractNumId w:val="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7C"/>
    <w:rsid w:val="00063CB4"/>
    <w:rsid w:val="000B6CDA"/>
    <w:rsid w:val="000C66DB"/>
    <w:rsid w:val="00126C47"/>
    <w:rsid w:val="00135E69"/>
    <w:rsid w:val="001C15FA"/>
    <w:rsid w:val="00201EA5"/>
    <w:rsid w:val="00235B24"/>
    <w:rsid w:val="0026219E"/>
    <w:rsid w:val="002F1397"/>
    <w:rsid w:val="003B6829"/>
    <w:rsid w:val="00424F01"/>
    <w:rsid w:val="00485E40"/>
    <w:rsid w:val="004A2BD3"/>
    <w:rsid w:val="00581C3D"/>
    <w:rsid w:val="0075173B"/>
    <w:rsid w:val="008525B5"/>
    <w:rsid w:val="008A2A95"/>
    <w:rsid w:val="00980D81"/>
    <w:rsid w:val="009C446B"/>
    <w:rsid w:val="00A24931"/>
    <w:rsid w:val="00A36FF1"/>
    <w:rsid w:val="00A86C00"/>
    <w:rsid w:val="00AC409B"/>
    <w:rsid w:val="00AD0014"/>
    <w:rsid w:val="00B52B44"/>
    <w:rsid w:val="00B72268"/>
    <w:rsid w:val="00E64A7C"/>
    <w:rsid w:val="00F0780D"/>
    <w:rsid w:val="00F665FB"/>
    <w:rsid w:val="00F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06A06-CBC9-488E-93FF-50D723BF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D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D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0014"/>
  </w:style>
  <w:style w:type="paragraph" w:styleId="a5">
    <w:name w:val="Normal (Web)"/>
    <w:basedOn w:val="a"/>
    <w:uiPriority w:val="99"/>
    <w:semiHidden/>
    <w:unhideWhenUsed/>
    <w:rsid w:val="00AD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C3D"/>
  </w:style>
  <w:style w:type="paragraph" w:styleId="a8">
    <w:name w:val="footer"/>
    <w:basedOn w:val="a"/>
    <w:link w:val="a9"/>
    <w:uiPriority w:val="99"/>
    <w:unhideWhenUsed/>
    <w:rsid w:val="0058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65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37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9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7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72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086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9594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19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50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04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12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55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0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37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86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3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99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357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5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5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7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3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2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64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4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76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18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99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357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2111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3917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101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2983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1670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266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4768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886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5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2332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9723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1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276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85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60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8527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597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85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7566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0946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14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3016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528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89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0714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6578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296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0177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7735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933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36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13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2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7148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59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745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778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75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704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6145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214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9619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2683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03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3971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950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9979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6442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8098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127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4785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914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39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8109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393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41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4354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5533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4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8611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418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323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5396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5098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56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7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87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26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20</cp:revision>
  <dcterms:created xsi:type="dcterms:W3CDTF">2015-09-23T11:45:00Z</dcterms:created>
  <dcterms:modified xsi:type="dcterms:W3CDTF">2015-10-26T19:23:00Z</dcterms:modified>
</cp:coreProperties>
</file>