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E1D" w:rsidRDefault="00AB7E1D" w:rsidP="00AB7E1D">
      <w:pPr>
        <w:shd w:val="clear" w:color="auto" w:fill="FFFFFF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Познавательный досуг ко Дню Здоровья </w:t>
      </w:r>
    </w:p>
    <w:p w:rsidR="00AB7E1D" w:rsidRDefault="00AB7E1D" w:rsidP="00AB7E1D">
      <w:pPr>
        <w:shd w:val="clear" w:color="auto" w:fill="FFFFFF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«К нам в гости пришел Айболит» </w:t>
      </w:r>
    </w:p>
    <w:p w:rsidR="00AB7E1D" w:rsidRDefault="00AB7E1D" w:rsidP="00AB7E1D">
      <w:pPr>
        <w:shd w:val="clear" w:color="auto" w:fill="FFFFFF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>
        <w:rPr>
          <w:b/>
          <w:bCs/>
          <w:sz w:val="32"/>
          <w:szCs w:val="32"/>
          <w:lang w:val="en-US"/>
        </w:rPr>
        <w:t>II</w:t>
      </w:r>
      <w:r>
        <w:rPr>
          <w:b/>
          <w:bCs/>
          <w:sz w:val="32"/>
          <w:szCs w:val="32"/>
        </w:rPr>
        <w:t xml:space="preserve"> младшая группа)</w:t>
      </w:r>
    </w:p>
    <w:p w:rsidR="00AB7E1D" w:rsidRDefault="00AB7E1D" w:rsidP="00AB7E1D">
      <w:pPr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Цель: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воспитание бережного отношения к своему здоровью.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- расширить знания детей о профессии врача, о том, как он помогает людям быть здоровыми;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- формировать желание вести здоровый образ жизни;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- закрепить элементарные представления детей о том, как нужно заботиться о своем здоровье;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- содействовать созданию хорошего настроения.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- чтение К. Чуковский "Айболит";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- дидактическая игра "Кому, что нужно для работы";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- экскурсия в медицинский кабинет;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- рассматривание картины "На приеме у врача";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- с/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р</w:t>
      </w:r>
      <w:proofErr w:type="spellEnd"/>
      <w:proofErr w:type="gramEnd"/>
      <w:r>
        <w:rPr>
          <w:sz w:val="28"/>
          <w:szCs w:val="28"/>
          <w:shd w:val="clear" w:color="auto" w:fill="FFFFFF"/>
        </w:rPr>
        <w:t xml:space="preserve"> игра «Больница»;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- загадки про врача, стихи: И. Гурина "Врач", Л. </w:t>
      </w:r>
      <w:proofErr w:type="spellStart"/>
      <w:r>
        <w:rPr>
          <w:sz w:val="28"/>
          <w:szCs w:val="28"/>
          <w:shd w:val="clear" w:color="auto" w:fill="FFFFFF"/>
        </w:rPr>
        <w:t>Разумова</w:t>
      </w:r>
      <w:proofErr w:type="spellEnd"/>
      <w:r>
        <w:rPr>
          <w:sz w:val="28"/>
          <w:szCs w:val="28"/>
          <w:shd w:val="clear" w:color="auto" w:fill="FFFFFF"/>
        </w:rPr>
        <w:t xml:space="preserve"> "Доктор", И. Горюнова "Медицина малышам".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Материал: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- телефон,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- игрушка или перчаточная кукла (доктор Айболит),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- зайчик,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- столик,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- чемоданчик с медицинскими инструментами и лекарствами (градусник, шпатель, </w:t>
      </w:r>
      <w:proofErr w:type="spellStart"/>
      <w:r>
        <w:rPr>
          <w:sz w:val="28"/>
          <w:szCs w:val="28"/>
          <w:shd w:val="clear" w:color="auto" w:fill="FFFFFF"/>
        </w:rPr>
        <w:t>спрей</w:t>
      </w:r>
      <w:proofErr w:type="spellEnd"/>
      <w:r>
        <w:rPr>
          <w:sz w:val="28"/>
          <w:szCs w:val="28"/>
          <w:shd w:val="clear" w:color="auto" w:fill="FFFFFF"/>
        </w:rPr>
        <w:t xml:space="preserve"> для горла, тюбик с мазью, фонендоскоп, зеленка, йод, бинт, шприц, баночки с таблетками и витаминами),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- предметы (расческа, ложка, карандаш, заколка),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- доска, магнитики,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- картинки (дети: моют руки с мылом, кушают овощи и фрукты, моют овощи и фрукты водой)</w:t>
      </w:r>
      <w:proofErr w:type="gramStart"/>
      <w:r>
        <w:rPr>
          <w:sz w:val="28"/>
          <w:szCs w:val="28"/>
          <w:shd w:val="clear" w:color="auto" w:fill="FFFFFF"/>
        </w:rPr>
        <w:t>.</w:t>
      </w:r>
      <w:proofErr w:type="gramEnd"/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- </w:t>
      </w:r>
      <w:proofErr w:type="gramStart"/>
      <w:r>
        <w:rPr>
          <w:sz w:val="28"/>
          <w:szCs w:val="28"/>
          <w:shd w:val="clear" w:color="auto" w:fill="FFFFFF"/>
        </w:rPr>
        <w:t>м</w:t>
      </w:r>
      <w:proofErr w:type="gramEnd"/>
      <w:r>
        <w:rPr>
          <w:sz w:val="28"/>
          <w:szCs w:val="28"/>
          <w:shd w:val="clear" w:color="auto" w:fill="FFFFFF"/>
        </w:rPr>
        <w:t>агнитофон, запись музыки "Солнышко лучистое любит скакать".</w:t>
      </w:r>
    </w:p>
    <w:p w:rsidR="00AB7E1D" w:rsidRDefault="00AB7E1D" w:rsidP="00AB7E1D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Ход:</w:t>
      </w:r>
    </w:p>
    <w:p w:rsidR="00AB7E1D" w:rsidRDefault="00AB7E1D" w:rsidP="00AB7E1D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Звонит телефон. Ведущая берет трубку: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- Алло! Слушаю Вас! Да, да, мы Вас ждем!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- Дети, отгадайте загадку, и вы узнаете, кто торопится к нам в гости.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Лечит маленьких детей,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Лечит птичек и зверей,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Сквозь очки свои глядит,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Добрый доктор…</w:t>
      </w:r>
      <w:r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(Айболит)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 двери появляется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Айболит: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- Здравствуйте, дети!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(дети здороваются с Айболитом)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- По полям, по лесам</w:t>
      </w:r>
      <w:proofErr w:type="gramStart"/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П</w:t>
      </w:r>
      <w:proofErr w:type="gramEnd"/>
      <w:r>
        <w:rPr>
          <w:sz w:val="28"/>
          <w:szCs w:val="28"/>
          <w:shd w:val="clear" w:color="auto" w:fill="FFFFFF"/>
        </w:rPr>
        <w:t>о лугам я бежал, спешил,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И только два слова твердил: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Детский сад, детский сад, детский сад!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И вот я здесь!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- Хочу узнать, вы все здоровы?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(да)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- Давайте я вас все-таки осмотрю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(Айболит осматривает детей)</w:t>
      </w:r>
      <w:r>
        <w:rPr>
          <w:sz w:val="28"/>
          <w:szCs w:val="28"/>
          <w:shd w:val="clear" w:color="auto" w:fill="FFFFFF"/>
        </w:rPr>
        <w:t>. И, правда, все веселые и здоровые!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Айболит, какой у тебя интересный чемоданчик. А что у тебя там лежит?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Айболит: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Там лежат медицинские инструменты и лекарства - мои предметы-помощники, которые помогают мне искать болезнь. Таких помощников много. Сейчас я вам их покажу. </w:t>
      </w:r>
      <w:proofErr w:type="gramStart"/>
      <w:r>
        <w:rPr>
          <w:sz w:val="28"/>
          <w:szCs w:val="28"/>
          <w:shd w:val="clear" w:color="auto" w:fill="FFFFFF"/>
        </w:rPr>
        <w:t>Ой, я так к вам торопился, что, по-моему, захватил еще и другие какие-то вещи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(в чемоданчике лежат еще: расческа, ложка, карандаш, заколка)</w:t>
      </w:r>
      <w:r>
        <w:rPr>
          <w:sz w:val="28"/>
          <w:szCs w:val="28"/>
          <w:shd w:val="clear" w:color="auto" w:fill="FFFFFF"/>
        </w:rPr>
        <w:t>.</w:t>
      </w:r>
      <w:proofErr w:type="gramEnd"/>
      <w:r>
        <w:rPr>
          <w:sz w:val="28"/>
          <w:szCs w:val="28"/>
          <w:shd w:val="clear" w:color="auto" w:fill="FFFFFF"/>
        </w:rPr>
        <w:t xml:space="preserve"> Помогите мне разобраться.</w:t>
      </w:r>
    </w:p>
    <w:p w:rsidR="00AB7E1D" w:rsidRDefault="00AB7E1D" w:rsidP="00AB7E1D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Игра «Помоги Айболиту»</w:t>
      </w:r>
    </w:p>
    <w:p w:rsidR="00AB7E1D" w:rsidRDefault="00AB7E1D" w:rsidP="00AB7E1D">
      <w:pPr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>Дети помогают Айболиту выбрать медицинские инструменты и лекарства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(градусник, фонендоскоп, зеленку, йод, бинт, шпатель, </w:t>
      </w:r>
      <w:proofErr w:type="spellStart"/>
      <w:r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спрей</w:t>
      </w:r>
      <w:proofErr w:type="spellEnd"/>
      <w:r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, шприц, марлевую маску, баночку с таблетками, тюбик с мазью)</w:t>
      </w:r>
      <w:r>
        <w:rPr>
          <w:sz w:val="28"/>
          <w:szCs w:val="28"/>
          <w:shd w:val="clear" w:color="auto" w:fill="FFFFFF"/>
        </w:rPr>
        <w:t>.</w:t>
      </w:r>
      <w:proofErr w:type="gramEnd"/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lastRenderedPageBreak/>
        <w:t>Айболит: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Вот молодцы, помогли разобраться. Спасибо! А сейчас назовите, что для чего нужно.</w:t>
      </w:r>
    </w:p>
    <w:p w:rsidR="00AB7E1D" w:rsidRDefault="00AB7E1D" w:rsidP="00AB7E1D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Игра «Что для чего нужно?»</w:t>
      </w:r>
    </w:p>
    <w:p w:rsidR="00AB7E1D" w:rsidRDefault="00AB7E1D" w:rsidP="00AB7E1D">
      <w:pPr>
        <w:rPr>
          <w:sz w:val="28"/>
          <w:szCs w:val="28"/>
        </w:rPr>
      </w:pPr>
      <w:r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(Айболит помогает детям своими рекомендациями)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1) Градусник помогает определять температуру тела. Его ставят под мышку и немного держат. Он сделан из стекла, очень хрупкий, поэтому его ронять нельзя.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2) Фонендоскоп - это такой прибор, с его помощью можно слушать легкие, сердце.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3) Зеленка, йод нужны, чтобы смазывать ссадины и царапины. А бинт - чтобы потом перевязать смазанную ранку.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4) Шпатель – чтобы осматривать горло.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5) </w:t>
      </w:r>
      <w:proofErr w:type="spellStart"/>
      <w:r>
        <w:rPr>
          <w:sz w:val="28"/>
          <w:szCs w:val="28"/>
          <w:shd w:val="clear" w:color="auto" w:fill="FFFFFF"/>
        </w:rPr>
        <w:t>Спрей</w:t>
      </w:r>
      <w:proofErr w:type="spellEnd"/>
      <w:r>
        <w:rPr>
          <w:sz w:val="28"/>
          <w:szCs w:val="28"/>
          <w:shd w:val="clear" w:color="auto" w:fill="FFFFFF"/>
        </w:rPr>
        <w:t xml:space="preserve"> – брызгать больное горло.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6) Шприц – делать уколы.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7) Марлевая маска – ее надевают на рот и нос, чтобы защититься от микробов.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8) Таблетки нужны для того, чтобы сбить температуру. Также их можно рассасывать во рту, когда болит горло.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9) Мазь – чтобы смазывать ушибы и синяки.</w:t>
      </w:r>
      <w:r>
        <w:rPr>
          <w:sz w:val="28"/>
          <w:szCs w:val="28"/>
        </w:rPr>
        <w:br/>
      </w:r>
    </w:p>
    <w:p w:rsidR="00AB7E1D" w:rsidRDefault="00AB7E1D" w:rsidP="00AB7E1D">
      <w:pP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Айболит: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- Как вы уже много знаете про работу врача. Подрастете, может быть, кто-то будет врачом и станет лечить людей. А давайте я вас научу делать массаж носа и ушек, чтобы вы были всегда здоровы и не болели.</w:t>
      </w:r>
    </w:p>
    <w:p w:rsidR="00AB7E1D" w:rsidRDefault="00AB7E1D" w:rsidP="00AB7E1D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Массаж ушек и носа</w:t>
      </w:r>
    </w:p>
    <w:p w:rsidR="00AB7E1D" w:rsidRDefault="00AB7E1D" w:rsidP="00AB7E1D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Ушки ты скорей найди,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И ребятам покажи!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(взяться за уши большими и указательными пальцами)</w:t>
      </w:r>
      <w:r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Ловко с ними мы играем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(заводим руки за уши, загибаем их вперёд всеми пальцами, резко отпускаем)</w:t>
      </w:r>
      <w:r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Вот так хлопаем ушами!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А сейчас все тянем вниз,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Ушко, ты не отвались!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(кончиками большого и указательного пальцев тянем мочки ушей вниз, отпускаем)</w:t>
      </w:r>
      <w:r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lastRenderedPageBreak/>
        <w:t>Ушко, кажется, замерзло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(ладонями трем ушную раковину)</w:t>
      </w:r>
      <w:r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Отогреть его нам нужно!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- Носик ты скорей найди,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И ребятам покажи!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(поглаживание крыльев носа)</w:t>
      </w:r>
      <w:r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Ротик ты свой закрывай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(поглаживание от центра к вискам)</w:t>
      </w:r>
      <w:r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Только с носиком гуляй!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(вдохнуть и выдохнуть воздух)</w:t>
      </w:r>
      <w:r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Вот так носик – баловник,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Он шалить у нас привык!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(надавливать большим и указательным пальцами одной руки на крылья носа)</w:t>
      </w:r>
      <w:r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Тише, тише, не спеши,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Ароматом цветка дыши!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(вдох и выдох через правую и левую ноздрю, закрыв их поочередно указательным пальцем)</w:t>
      </w:r>
      <w:r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Надо носик нам погреть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(указательные пальцы на переносице)</w:t>
      </w:r>
      <w:r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Его немного потереть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(выполняют движения вверх-вниз)</w:t>
      </w:r>
      <w:r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Нагулялся носик мой,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Возвращается домой!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Айболит: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- Молодцы! Все движения точно за мной повторили!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Заходит плачущий Зайчик.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Айболит: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- Что случилось, Зайчик?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Зайчик рассказывает, что он плохо себя чувствует.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Айболит: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- Давай мы тебя полечим.</w:t>
      </w:r>
    </w:p>
    <w:p w:rsidR="00AB7E1D" w:rsidRDefault="00AB7E1D" w:rsidP="00AB7E1D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Игра «Вылечи Зайку»</w:t>
      </w:r>
    </w:p>
    <w:p w:rsidR="00AB7E1D" w:rsidRDefault="00AB7E1D" w:rsidP="00AB7E1D">
      <w:pPr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Айболит: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- Померяем Зайке температуру чем?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(градусником)</w:t>
      </w:r>
      <w:r>
        <w:rPr>
          <w:sz w:val="28"/>
          <w:szCs w:val="28"/>
          <w:shd w:val="clear" w:color="auto" w:fill="FFFFFF"/>
        </w:rPr>
        <w:t>. Какое лекарство дадим?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(таблеточку)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- Если болит горло, посмотрим его чем?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(шпателем)</w:t>
      </w:r>
      <w:r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</w:rPr>
        <w:t>Побрызгаем</w:t>
      </w:r>
      <w:proofErr w:type="spellEnd"/>
      <w:r>
        <w:rPr>
          <w:sz w:val="28"/>
          <w:szCs w:val="28"/>
          <w:shd w:val="clear" w:color="auto" w:fill="FFFFFF"/>
        </w:rPr>
        <w:t xml:space="preserve"> горло чем?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(</w:t>
      </w:r>
      <w:proofErr w:type="spellStart"/>
      <w:r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спреем</w:t>
      </w:r>
      <w:proofErr w:type="spellEnd"/>
      <w:r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- Болит лапка – помажем чем?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(мазью)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- Вот и вылечили Зайку.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Зайка: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Спасибо! Я больше не хочу болеть. А что нужно делать, чтобы быть здоровым?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Айболит: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Надо делать зарядку. Давай мы тебе покажем!</w:t>
      </w:r>
    </w:p>
    <w:p w:rsidR="00AB7E1D" w:rsidRDefault="00AB7E1D" w:rsidP="00AB7E1D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Зарядка</w:t>
      </w:r>
    </w:p>
    <w:p w:rsidR="00AB7E1D" w:rsidRDefault="00AB7E1D" w:rsidP="00AB7E1D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(Максим Задорнов «Солнышко лучистое любит скакать»).</w:t>
      </w:r>
      <w:r>
        <w:rPr>
          <w:sz w:val="28"/>
          <w:szCs w:val="28"/>
        </w:rPr>
        <w:br/>
      </w:r>
      <w:hyperlink r:id="rId4" w:tgtFrame="_blank" w:history="1">
        <w:r>
          <w:rPr>
            <w:rStyle w:val="a3"/>
            <w:sz w:val="28"/>
            <w:szCs w:val="28"/>
            <w:bdr w:val="none" w:sz="0" w:space="0" w:color="auto" w:frame="1"/>
            <w:shd w:val="clear" w:color="auto" w:fill="FFFFFF"/>
          </w:rPr>
          <w:t>http://musik.kz/track/-106448_79903460</w:t>
        </w:r>
      </w:hyperlink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Дети выполняют движения под музыку.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Зайка: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Ах, как весело! А что еще нужно делать, чтобы быть здоровым?</w:t>
      </w:r>
    </w:p>
    <w:p w:rsidR="00AB7E1D" w:rsidRDefault="00AB7E1D" w:rsidP="00AB7E1D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Игра «Научим Зайку быть здоровым»</w:t>
      </w:r>
    </w:p>
    <w:p w:rsidR="00AB7E1D" w:rsidRDefault="00AB7E1D" w:rsidP="00AB7E1D">
      <w:pPr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Айболит: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Ребята, давайте Зайке с помощью картинок расскажем, что нужно делать, чтобы быть здоровым: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- перед едой мыть руки с мылом;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- кушать овощи и фрукты;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- хорошо мыть овощи и фрукты водой</w:t>
      </w:r>
      <w:proofErr w:type="gramStart"/>
      <w:r>
        <w:rPr>
          <w:sz w:val="28"/>
          <w:szCs w:val="28"/>
          <w:shd w:val="clear" w:color="auto" w:fill="FFFFFF"/>
        </w:rPr>
        <w:t>.</w:t>
      </w:r>
      <w:proofErr w:type="gramEnd"/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- </w:t>
      </w:r>
      <w:proofErr w:type="gramStart"/>
      <w:r>
        <w:rPr>
          <w:sz w:val="28"/>
          <w:szCs w:val="28"/>
          <w:shd w:val="clear" w:color="auto" w:fill="FFFFFF"/>
        </w:rPr>
        <w:t>е</w:t>
      </w:r>
      <w:proofErr w:type="gramEnd"/>
      <w:r>
        <w:rPr>
          <w:sz w:val="28"/>
          <w:szCs w:val="28"/>
          <w:shd w:val="clear" w:color="auto" w:fill="FFFFFF"/>
        </w:rPr>
        <w:t>сть витамины.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Зайка: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Спасибо, дети! Теперь я буду всегда здоров!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Айболит: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Ну что ж, пора нам с Зайкой уходить. Я хочу еще зайти к другим детям. А вам дарю витамины. Берегите свое здоровье!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Спасибо, Айболит. Мы узнали сегодня столько нового про твою работу, о том, как ты помогаешь людям быть здоровыми, и как нужно заботиться о здоровье.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Айболит и Зайчик уходят.</w:t>
      </w:r>
    </w:p>
    <w:p w:rsidR="00AB7E1D" w:rsidRDefault="00AB7E1D" w:rsidP="00AB7E1D"/>
    <w:p w:rsidR="00FB6ACB" w:rsidRDefault="00FB6ACB"/>
    <w:sectPr w:rsidR="00FB6ACB" w:rsidSect="00B92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7E1D"/>
    <w:rsid w:val="00AB7E1D"/>
    <w:rsid w:val="00FB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7E1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7E1D"/>
  </w:style>
  <w:style w:type="character" w:styleId="a4">
    <w:name w:val="Strong"/>
    <w:basedOn w:val="a0"/>
    <w:uiPriority w:val="22"/>
    <w:qFormat/>
    <w:rsid w:val="00AB7E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ladraz.ru/go/url=http:/musik.kz/track/-106448_799034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901</Words>
  <Characters>5140</Characters>
  <Application>Microsoft Office Word</Application>
  <DocSecurity>0</DocSecurity>
  <Lines>42</Lines>
  <Paragraphs>12</Paragraphs>
  <ScaleCrop>false</ScaleCrop>
  <Company>SSK Soft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2015-10-30T16:53:00Z</dcterms:created>
  <dcterms:modified xsi:type="dcterms:W3CDTF">2015-10-30T16:53:00Z</dcterms:modified>
</cp:coreProperties>
</file>