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23" w:rsidRPr="008D228B" w:rsidRDefault="00894B32" w:rsidP="00CE345B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28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94B32" w:rsidRPr="00CE345B" w:rsidRDefault="00894B32" w:rsidP="008D22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345B">
        <w:rPr>
          <w:rFonts w:ascii="Times New Roman" w:hAnsi="Times New Roman" w:cs="Times New Roman"/>
          <w:sz w:val="24"/>
          <w:szCs w:val="24"/>
        </w:rPr>
        <w:t xml:space="preserve">Рабочая программа кружка «Подвижные игры»  разработана на основе примерной программы, рекомендованной Министерством образования РФ  в соответствии с требованиями Федерального компонента Государственного стандарта начального общего образования второго поколения. Программа </w:t>
      </w:r>
      <w:proofErr w:type="spellStart"/>
      <w:r w:rsidRPr="00CE345B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CE345B">
        <w:rPr>
          <w:rFonts w:ascii="Times New Roman" w:hAnsi="Times New Roman" w:cs="Times New Roman"/>
          <w:sz w:val="24"/>
          <w:szCs w:val="24"/>
        </w:rPr>
        <w:t xml:space="preserve"> – оздоровительной направленности, способствующая профилактике простудных заболеваний. Данная программа направлена на укрепление здоровья детей м</w:t>
      </w:r>
      <w:r w:rsidR="008D228B">
        <w:rPr>
          <w:rFonts w:ascii="Times New Roman" w:hAnsi="Times New Roman" w:cs="Times New Roman"/>
          <w:sz w:val="24"/>
          <w:szCs w:val="24"/>
        </w:rPr>
        <w:t>ладшего школьного возраста 10-11</w:t>
      </w:r>
      <w:r w:rsidRPr="00CE345B">
        <w:rPr>
          <w:rFonts w:ascii="Times New Roman" w:hAnsi="Times New Roman" w:cs="Times New Roman"/>
          <w:sz w:val="24"/>
          <w:szCs w:val="24"/>
        </w:rPr>
        <w:t xml:space="preserve"> лет. К занятиям привлекаются учащиеся основной школы.</w:t>
      </w:r>
    </w:p>
    <w:p w:rsidR="00894B32" w:rsidRDefault="00894B32" w:rsidP="008D22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345B">
        <w:rPr>
          <w:rFonts w:ascii="Times New Roman" w:hAnsi="Times New Roman" w:cs="Times New Roman"/>
          <w:sz w:val="24"/>
          <w:szCs w:val="24"/>
        </w:rPr>
        <w:t>Достоинство программы заключается в том, что она способствует физическому оздоровлению детей, доступна для детей из семей со средним достатком, альтернатива безнадзорности и вредным привычкам; формирует у школьников чувство ответственности, взаимной поддержки и взаимопомощи, помогает формированию дружного коллектива учащихся.</w:t>
      </w:r>
    </w:p>
    <w:p w:rsidR="00CE345B" w:rsidRPr="00CE345B" w:rsidRDefault="00CE345B" w:rsidP="00CE3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B32" w:rsidRPr="00CE345B" w:rsidRDefault="00894B32" w:rsidP="00CE34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345B">
        <w:rPr>
          <w:rFonts w:ascii="Times New Roman" w:hAnsi="Times New Roman" w:cs="Times New Roman"/>
          <w:i/>
          <w:sz w:val="24"/>
          <w:szCs w:val="24"/>
        </w:rPr>
        <w:t xml:space="preserve">Вид программы – </w:t>
      </w:r>
      <w:proofErr w:type="gramStart"/>
      <w:r w:rsidRPr="00CE345B">
        <w:rPr>
          <w:rFonts w:ascii="Times New Roman" w:hAnsi="Times New Roman" w:cs="Times New Roman"/>
          <w:i/>
          <w:sz w:val="24"/>
          <w:szCs w:val="24"/>
        </w:rPr>
        <w:t>адаптированная</w:t>
      </w:r>
      <w:proofErr w:type="gramEnd"/>
      <w:r w:rsidRPr="00CE345B">
        <w:rPr>
          <w:rFonts w:ascii="Times New Roman" w:hAnsi="Times New Roman" w:cs="Times New Roman"/>
          <w:i/>
          <w:sz w:val="24"/>
          <w:szCs w:val="24"/>
        </w:rPr>
        <w:t>.</w:t>
      </w:r>
    </w:p>
    <w:p w:rsidR="00CE345B" w:rsidRPr="00CE345B" w:rsidRDefault="00CE345B" w:rsidP="00CE34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4B32" w:rsidRPr="00CE345B" w:rsidRDefault="00894B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E345B">
        <w:rPr>
          <w:rFonts w:ascii="Times New Roman" w:hAnsi="Times New Roman" w:cs="Times New Roman"/>
          <w:b/>
          <w:i/>
          <w:sz w:val="28"/>
          <w:szCs w:val="28"/>
        </w:rPr>
        <w:t>Цели и задачи</w:t>
      </w:r>
    </w:p>
    <w:p w:rsidR="00894B32" w:rsidRPr="008D228B" w:rsidRDefault="00894B32" w:rsidP="00CE345B">
      <w:pPr>
        <w:shd w:val="clear" w:color="auto" w:fill="FFFFFF"/>
        <w:spacing w:after="0" w:line="240" w:lineRule="auto"/>
        <w:ind w:right="723"/>
        <w:rPr>
          <w:rFonts w:ascii="Times New Roman" w:hAnsi="Times New Roman" w:cs="Times New Roman"/>
          <w:bCs/>
          <w:i/>
          <w:spacing w:val="-5"/>
          <w:sz w:val="24"/>
          <w:szCs w:val="24"/>
          <w:u w:val="single"/>
        </w:rPr>
      </w:pPr>
      <w:r w:rsidRPr="008D228B">
        <w:rPr>
          <w:rFonts w:ascii="Times New Roman" w:hAnsi="Times New Roman" w:cs="Times New Roman"/>
          <w:i/>
          <w:sz w:val="24"/>
          <w:szCs w:val="24"/>
          <w:u w:val="single"/>
        </w:rPr>
        <w:t xml:space="preserve">Цель:  </w:t>
      </w:r>
    </w:p>
    <w:p w:rsidR="00894B32" w:rsidRPr="00CE345B" w:rsidRDefault="00894B32" w:rsidP="00CE345B">
      <w:pPr>
        <w:pStyle w:val="a3"/>
        <w:widowControl w:val="0"/>
        <w:numPr>
          <w:ilvl w:val="0"/>
          <w:numId w:val="1"/>
        </w:numPr>
        <w:spacing w:after="0" w:line="240" w:lineRule="auto"/>
        <w:ind w:right="353"/>
        <w:jc w:val="both"/>
        <w:rPr>
          <w:rFonts w:ascii="Times New Roman" w:hAnsi="Times New Roman"/>
          <w:sz w:val="24"/>
          <w:szCs w:val="24"/>
        </w:rPr>
      </w:pPr>
      <w:r w:rsidRPr="00CE345B">
        <w:rPr>
          <w:rFonts w:ascii="Times New Roman" w:hAnsi="Times New Roman"/>
          <w:spacing w:val="-5"/>
          <w:sz w:val="24"/>
          <w:szCs w:val="24"/>
        </w:rPr>
        <w:t>формирование гармонически развитой, активной личности, сочетаю</w:t>
      </w:r>
      <w:r w:rsidRPr="00CE345B">
        <w:rPr>
          <w:rFonts w:ascii="Times New Roman" w:hAnsi="Times New Roman"/>
          <w:spacing w:val="-5"/>
          <w:sz w:val="24"/>
          <w:szCs w:val="24"/>
        </w:rPr>
        <w:softHyphen/>
      </w:r>
      <w:r w:rsidRPr="00CE345B">
        <w:rPr>
          <w:rFonts w:ascii="Times New Roman" w:hAnsi="Times New Roman"/>
          <w:spacing w:val="-3"/>
          <w:sz w:val="24"/>
          <w:szCs w:val="24"/>
        </w:rPr>
        <w:t>щей в себе духовное богатство, моральную чистоту и физическое совершенст</w:t>
      </w:r>
      <w:r w:rsidRPr="00CE345B">
        <w:rPr>
          <w:rFonts w:ascii="Times New Roman" w:hAnsi="Times New Roman"/>
          <w:spacing w:val="-3"/>
          <w:sz w:val="24"/>
          <w:szCs w:val="24"/>
        </w:rPr>
        <w:softHyphen/>
      </w:r>
      <w:r w:rsidRPr="00CE345B">
        <w:rPr>
          <w:rFonts w:ascii="Times New Roman" w:hAnsi="Times New Roman"/>
          <w:sz w:val="24"/>
          <w:szCs w:val="24"/>
        </w:rPr>
        <w:t>во.</w:t>
      </w:r>
    </w:p>
    <w:p w:rsidR="00894B32" w:rsidRPr="00CE345B" w:rsidRDefault="00894B32" w:rsidP="00CE345B">
      <w:pPr>
        <w:pStyle w:val="a3"/>
        <w:widowControl w:val="0"/>
        <w:numPr>
          <w:ilvl w:val="0"/>
          <w:numId w:val="1"/>
        </w:numPr>
        <w:spacing w:after="0" w:line="240" w:lineRule="auto"/>
        <w:ind w:right="353"/>
        <w:jc w:val="both"/>
        <w:rPr>
          <w:rFonts w:ascii="Times New Roman" w:hAnsi="Times New Roman"/>
          <w:sz w:val="24"/>
          <w:szCs w:val="24"/>
        </w:rPr>
      </w:pPr>
      <w:r w:rsidRPr="00CE345B">
        <w:rPr>
          <w:rFonts w:ascii="Times New Roman" w:hAnsi="Times New Roman"/>
          <w:sz w:val="24"/>
          <w:szCs w:val="24"/>
        </w:rPr>
        <w:t>содействие  всестороннему развитию личности, приобщение к самостоятельным занятиям физическими упражнениями</w:t>
      </w:r>
    </w:p>
    <w:p w:rsidR="00894B32" w:rsidRPr="008D228B" w:rsidRDefault="00894B32" w:rsidP="00CE34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D228B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Задачи:   </w:t>
      </w:r>
    </w:p>
    <w:p w:rsidR="00894B32" w:rsidRPr="00A0746B" w:rsidRDefault="00894B32" w:rsidP="00CE34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0746B">
        <w:rPr>
          <w:rFonts w:ascii="Times New Roman" w:hAnsi="Times New Roman"/>
          <w:b/>
          <w:i/>
          <w:sz w:val="24"/>
          <w:szCs w:val="24"/>
        </w:rPr>
        <w:t xml:space="preserve">Образовательные: </w:t>
      </w:r>
    </w:p>
    <w:p w:rsidR="00894B32" w:rsidRPr="00CE345B" w:rsidRDefault="00894B32" w:rsidP="00CE34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45B">
        <w:rPr>
          <w:rFonts w:ascii="Times New Roman" w:hAnsi="Times New Roman"/>
          <w:sz w:val="24"/>
          <w:szCs w:val="24"/>
        </w:rPr>
        <w:t>ознакомление с играми народов мира, пионерболом, футболом;</w:t>
      </w:r>
    </w:p>
    <w:p w:rsidR="00894B32" w:rsidRPr="00CE345B" w:rsidRDefault="00894B32" w:rsidP="00CE34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45B">
        <w:rPr>
          <w:rFonts w:ascii="Times New Roman" w:hAnsi="Times New Roman"/>
          <w:sz w:val="24"/>
          <w:szCs w:val="24"/>
        </w:rPr>
        <w:t>ознакомление с основными знаниями техники безопасности;</w:t>
      </w:r>
    </w:p>
    <w:p w:rsidR="00894B32" w:rsidRPr="00CE345B" w:rsidRDefault="00894B32" w:rsidP="00CE34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45B">
        <w:rPr>
          <w:rFonts w:ascii="Times New Roman" w:hAnsi="Times New Roman"/>
          <w:sz w:val="24"/>
          <w:szCs w:val="24"/>
        </w:rPr>
        <w:t>ознакомление с принципами правильного питания;</w:t>
      </w:r>
    </w:p>
    <w:p w:rsidR="00894B32" w:rsidRPr="00CE345B" w:rsidRDefault="00894B32" w:rsidP="00CE34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45B">
        <w:rPr>
          <w:rFonts w:ascii="Times New Roman" w:hAnsi="Times New Roman"/>
          <w:sz w:val="24"/>
          <w:szCs w:val="24"/>
        </w:rPr>
        <w:t>ознакомление с основными видами мышц;</w:t>
      </w:r>
    </w:p>
    <w:p w:rsidR="00894B32" w:rsidRPr="00CE345B" w:rsidRDefault="00894B32" w:rsidP="00CE34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45B">
        <w:rPr>
          <w:rFonts w:ascii="Times New Roman" w:hAnsi="Times New Roman"/>
          <w:sz w:val="24"/>
          <w:szCs w:val="24"/>
        </w:rPr>
        <w:t>формирование правильной осанки;</w:t>
      </w:r>
    </w:p>
    <w:p w:rsidR="00894B32" w:rsidRPr="00CE345B" w:rsidRDefault="00894B32" w:rsidP="00CE34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45B">
        <w:rPr>
          <w:rFonts w:ascii="Times New Roman" w:hAnsi="Times New Roman"/>
          <w:sz w:val="24"/>
          <w:szCs w:val="24"/>
        </w:rPr>
        <w:t>ознакомление с основными правилами личной гигиены.</w:t>
      </w:r>
    </w:p>
    <w:p w:rsidR="00894B32" w:rsidRPr="00A0746B" w:rsidRDefault="00894B32" w:rsidP="00CE34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0746B">
        <w:rPr>
          <w:rFonts w:ascii="Times New Roman" w:hAnsi="Times New Roman"/>
          <w:b/>
          <w:i/>
          <w:sz w:val="24"/>
          <w:szCs w:val="24"/>
        </w:rPr>
        <w:t>Развивающие:</w:t>
      </w:r>
    </w:p>
    <w:p w:rsidR="00894B32" w:rsidRPr="00CE345B" w:rsidRDefault="00894B32" w:rsidP="00CE34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45B">
        <w:rPr>
          <w:rFonts w:ascii="Times New Roman" w:hAnsi="Times New Roman"/>
          <w:sz w:val="24"/>
          <w:szCs w:val="24"/>
        </w:rPr>
        <w:t>развитие основных физических качеств: быстроты, ловкости, меткости, выносливости;</w:t>
      </w:r>
    </w:p>
    <w:p w:rsidR="00894B32" w:rsidRPr="00CE345B" w:rsidRDefault="00894B32" w:rsidP="00CE34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45B">
        <w:rPr>
          <w:rFonts w:ascii="Times New Roman" w:hAnsi="Times New Roman"/>
          <w:sz w:val="24"/>
          <w:szCs w:val="24"/>
        </w:rPr>
        <w:t>развитие внимания и координации;</w:t>
      </w:r>
    </w:p>
    <w:p w:rsidR="00894B32" w:rsidRPr="00CE345B" w:rsidRDefault="00894B32" w:rsidP="00CE34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45B">
        <w:rPr>
          <w:rFonts w:ascii="Times New Roman" w:hAnsi="Times New Roman"/>
          <w:sz w:val="24"/>
          <w:szCs w:val="24"/>
        </w:rPr>
        <w:t>развитие гибкости и выносливости.</w:t>
      </w:r>
    </w:p>
    <w:p w:rsidR="00894B32" w:rsidRPr="00A0746B" w:rsidRDefault="00894B32" w:rsidP="00CE34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0746B">
        <w:rPr>
          <w:rFonts w:ascii="Times New Roman" w:hAnsi="Times New Roman"/>
          <w:b/>
          <w:i/>
          <w:sz w:val="24"/>
          <w:szCs w:val="24"/>
        </w:rPr>
        <w:t>Воспитательные:</w:t>
      </w:r>
    </w:p>
    <w:p w:rsidR="00894B32" w:rsidRPr="00CE345B" w:rsidRDefault="00894B32" w:rsidP="00CE34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45B">
        <w:rPr>
          <w:rFonts w:ascii="Times New Roman" w:hAnsi="Times New Roman"/>
          <w:sz w:val="24"/>
          <w:szCs w:val="24"/>
        </w:rPr>
        <w:t>воспитывать чувство ответственности и умения работать в команде;</w:t>
      </w:r>
    </w:p>
    <w:p w:rsidR="00894B32" w:rsidRPr="00CE345B" w:rsidRDefault="00894B32" w:rsidP="00CE34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45B">
        <w:rPr>
          <w:rFonts w:ascii="Times New Roman" w:hAnsi="Times New Roman"/>
          <w:sz w:val="24"/>
          <w:szCs w:val="24"/>
        </w:rPr>
        <w:t>воспитание активной жизненной позиции;</w:t>
      </w:r>
    </w:p>
    <w:p w:rsidR="00894B32" w:rsidRPr="00CE345B" w:rsidRDefault="00894B32" w:rsidP="00CE34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45B">
        <w:rPr>
          <w:rFonts w:ascii="Times New Roman" w:hAnsi="Times New Roman"/>
          <w:sz w:val="24"/>
          <w:szCs w:val="24"/>
        </w:rPr>
        <w:t>способствовать приобщению учащихся к спорту, общекультурным и гуманистическим ценностям;</w:t>
      </w:r>
    </w:p>
    <w:p w:rsidR="00CE345B" w:rsidRDefault="00894B32" w:rsidP="00CE34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45B">
        <w:rPr>
          <w:rFonts w:ascii="Times New Roman" w:hAnsi="Times New Roman"/>
          <w:sz w:val="24"/>
          <w:szCs w:val="24"/>
        </w:rPr>
        <w:t>воспитывать волевые качества.</w:t>
      </w:r>
    </w:p>
    <w:p w:rsidR="008D228B" w:rsidRDefault="00894B32" w:rsidP="008D228B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E345B">
        <w:rPr>
          <w:rFonts w:ascii="Times New Roman" w:hAnsi="Times New Roman"/>
          <w:sz w:val="24"/>
          <w:szCs w:val="24"/>
        </w:rPr>
        <w:t xml:space="preserve"> </w:t>
      </w:r>
    </w:p>
    <w:p w:rsidR="00894B32" w:rsidRPr="00C746C0" w:rsidRDefault="00894B32" w:rsidP="008D228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6C0">
        <w:rPr>
          <w:rFonts w:ascii="Times New Roman" w:hAnsi="Times New Roman" w:cs="Times New Roman"/>
          <w:i/>
          <w:sz w:val="24"/>
          <w:szCs w:val="24"/>
        </w:rPr>
        <w:t>Отличительные особенности программы</w:t>
      </w:r>
      <w:r w:rsidR="00CE345B" w:rsidRPr="00C746C0">
        <w:rPr>
          <w:rFonts w:ascii="Times New Roman" w:hAnsi="Times New Roman" w:cs="Times New Roman"/>
          <w:i/>
          <w:sz w:val="24"/>
          <w:szCs w:val="24"/>
        </w:rPr>
        <w:t>.</w:t>
      </w:r>
    </w:p>
    <w:p w:rsidR="00894B32" w:rsidRPr="00CE345B" w:rsidRDefault="00894B32" w:rsidP="00CE345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proofErr w:type="gramStart"/>
      <w:r w:rsidRPr="00CE345B">
        <w:rPr>
          <w:color w:val="000000"/>
        </w:rPr>
        <w:t>Данная программа включает игры на развитие психических процессов (мышления, памяти, внимания, восприятия, речи, эмоционально – волевой сферы личности) развивают произвольную сферу (умение сосредоточиться, переключить внимание, усидчивость).</w:t>
      </w:r>
      <w:proofErr w:type="gramEnd"/>
    </w:p>
    <w:p w:rsidR="00894B32" w:rsidRDefault="00894B32" w:rsidP="00CE345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hd w:val="clear" w:color="auto" w:fill="FFFFFF"/>
        </w:rPr>
      </w:pPr>
      <w:r w:rsidRPr="00CE345B">
        <w:rPr>
          <w:color w:val="000000"/>
        </w:rPr>
        <w:t xml:space="preserve">Программа состоит из теоретической и практической части. Теоретическая часть включает в себя объяснение педагогом необходимых теоретических понятий, беседы с учащимися  на темы предусмотренные программой, показ изучаемых элементов, </w:t>
      </w:r>
      <w:r w:rsidRPr="00CE345B">
        <w:rPr>
          <w:color w:val="000000"/>
        </w:rPr>
        <w:lastRenderedPageBreak/>
        <w:t xml:space="preserve">подвижных игр, просмотр презентаций. </w:t>
      </w:r>
      <w:r w:rsidRPr="00CE345B">
        <w:rPr>
          <w:color w:val="000000"/>
          <w:shd w:val="clear" w:color="auto" w:fill="FFFFFF"/>
        </w:rPr>
        <w:t>Практическая часть более чем на 90 % представлена практическими действиями – физическими упражнениями. Двигательный опыт учащихся обогащается подвижными  и спортивными играми, гимнастическими упражнениями.</w:t>
      </w:r>
    </w:p>
    <w:p w:rsidR="008D228B" w:rsidRPr="00CE345B" w:rsidRDefault="008D228B" w:rsidP="00CE345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hd w:val="clear" w:color="auto" w:fill="FFFFFF"/>
        </w:rPr>
      </w:pPr>
    </w:p>
    <w:p w:rsidR="00894B32" w:rsidRPr="00C746C0" w:rsidRDefault="008D228B" w:rsidP="00CE345B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hd w:val="clear" w:color="auto" w:fill="FFFFFF"/>
        </w:rPr>
      </w:pPr>
      <w:r w:rsidRPr="00C746C0">
        <w:rPr>
          <w:color w:val="000000"/>
          <w:shd w:val="clear" w:color="auto" w:fill="FFFFFF"/>
        </w:rPr>
        <w:t>Возрастные особенности детей</w:t>
      </w:r>
    </w:p>
    <w:p w:rsidR="00A0746B" w:rsidRPr="00A0746B" w:rsidRDefault="00A0746B" w:rsidP="00A0746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A0746B">
        <w:rPr>
          <w:color w:val="000000"/>
        </w:rPr>
        <w:t>Возраст 10–11 лет это младший подростковый возраст. В этот период происходит переход от детства к взрослости, от незрелости к зрелости, он является критическим, т.к. связан с разными трудностями. Подросток - это уже не ребёнок и ещё не взрослый.</w:t>
      </w:r>
    </w:p>
    <w:p w:rsidR="00A0746B" w:rsidRPr="00A0746B" w:rsidRDefault="00A0746B" w:rsidP="00A0746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746B">
        <w:rPr>
          <w:color w:val="000000"/>
        </w:rPr>
        <w:t>     У них появляется «Чувство взрослости», не подкрепленное реальной ответственностью, оно проявляется в потребности равноправия, уважения и самостоятельности, в требовании серьезного, доверительного отношения со стороны взрослых. И если пренебрегать этими требованиями, не удовлетворять этим потребностям, у ребенка обостряются негативные черты подросткового кризиса.</w:t>
      </w:r>
    </w:p>
    <w:p w:rsidR="00A0746B" w:rsidRPr="00A0746B" w:rsidRDefault="00A0746B" w:rsidP="00A0746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746B">
        <w:rPr>
          <w:color w:val="000000"/>
        </w:rPr>
        <w:t xml:space="preserve">         У ребят существует и потребность благоприятного доверительного общения </w:t>
      </w:r>
      <w:proofErr w:type="gramStart"/>
      <w:r w:rsidRPr="00A0746B">
        <w:rPr>
          <w:color w:val="000000"/>
        </w:rPr>
        <w:t>со</w:t>
      </w:r>
      <w:proofErr w:type="gramEnd"/>
      <w:r w:rsidRPr="00A0746B">
        <w:rPr>
          <w:color w:val="000000"/>
        </w:rPr>
        <w:t xml:space="preserve"> взрослыми. Если в семье этого нет, дети испытывают трудности в общении со сверстниками, педагогами, </w:t>
      </w:r>
      <w:proofErr w:type="gramStart"/>
      <w:r w:rsidRPr="00A0746B">
        <w:rPr>
          <w:color w:val="000000"/>
        </w:rPr>
        <w:t>возможно</w:t>
      </w:r>
      <w:proofErr w:type="gramEnd"/>
      <w:r w:rsidRPr="00A0746B">
        <w:rPr>
          <w:color w:val="000000"/>
        </w:rPr>
        <w:t xml:space="preserve"> любыми способами привлекают к себе внимания, даже негативными, т.к. им не хватает родительского внимания и тепла.</w:t>
      </w:r>
    </w:p>
    <w:p w:rsidR="00A0746B" w:rsidRPr="00A0746B" w:rsidRDefault="00A0746B" w:rsidP="00A0746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746B">
        <w:rPr>
          <w:color w:val="000000"/>
        </w:rPr>
        <w:t xml:space="preserve">       В этот период происходит бурное и неравномерное физическое развитие: ускорение роста, несоответствие роста </w:t>
      </w:r>
      <w:proofErr w:type="gramStart"/>
      <w:r w:rsidRPr="00A0746B">
        <w:rPr>
          <w:color w:val="000000"/>
        </w:rPr>
        <w:t>сердечно-сосудистой</w:t>
      </w:r>
      <w:proofErr w:type="gramEnd"/>
      <w:r w:rsidRPr="00A0746B">
        <w:rPr>
          <w:color w:val="000000"/>
        </w:rPr>
        <w:t xml:space="preserve"> системы. Сердце растёт быстрее, чем сосуды. Отсюда появляются различные нарушения: потемнение в глазах, головокружения, головные боли.</w:t>
      </w:r>
    </w:p>
    <w:p w:rsidR="00A0746B" w:rsidRPr="00A0746B" w:rsidRDefault="00A0746B" w:rsidP="00A0746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746B">
        <w:rPr>
          <w:color w:val="000000"/>
        </w:rPr>
        <w:t>       Замедляется темп их деятельности (на выполнение определённой работы теперь школьнику требуется больше времени, в том числе и на выполнение домашнего задания)</w:t>
      </w:r>
    </w:p>
    <w:p w:rsidR="00A0746B" w:rsidRDefault="00A0746B" w:rsidP="00A0746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746B">
        <w:rPr>
          <w:color w:val="000000"/>
        </w:rPr>
        <w:t xml:space="preserve">      А также происходит нарушения со стороны нервной системы: </w:t>
      </w:r>
    </w:p>
    <w:p w:rsidR="00A0746B" w:rsidRPr="00A0746B" w:rsidRDefault="00A0746B" w:rsidP="00A0746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746B">
        <w:rPr>
          <w:color w:val="000000"/>
        </w:rPr>
        <w:t>• Повышенная возбудимость,</w:t>
      </w:r>
    </w:p>
    <w:p w:rsidR="00A0746B" w:rsidRPr="00A0746B" w:rsidRDefault="00A0746B" w:rsidP="00A0746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746B">
        <w:rPr>
          <w:color w:val="000000"/>
        </w:rPr>
        <w:t>• Вспыльчивость,</w:t>
      </w:r>
    </w:p>
    <w:p w:rsidR="00A0746B" w:rsidRPr="00A0746B" w:rsidRDefault="00A0746B" w:rsidP="00A0746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746B">
        <w:rPr>
          <w:color w:val="000000"/>
        </w:rPr>
        <w:t>• Раздражительность,</w:t>
      </w:r>
    </w:p>
    <w:p w:rsidR="00A0746B" w:rsidRPr="00A0746B" w:rsidRDefault="00A0746B" w:rsidP="00A0746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746B">
        <w:rPr>
          <w:color w:val="000000"/>
        </w:rPr>
        <w:t>• Склонность к аффектам</w:t>
      </w:r>
    </w:p>
    <w:p w:rsidR="00A0746B" w:rsidRPr="00A0746B" w:rsidRDefault="00A0746B" w:rsidP="00A0746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746B">
        <w:rPr>
          <w:color w:val="000000"/>
        </w:rPr>
        <w:t>      Дети часто отвлекаются, неадекватно реагируют на замечания. Иногда ведут себя вызывающе, бывают раздражены, капризны, их настроение часто меняется.</w:t>
      </w:r>
    </w:p>
    <w:p w:rsidR="00A0746B" w:rsidRPr="00A0746B" w:rsidRDefault="00A0746B" w:rsidP="00A0746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746B">
        <w:rPr>
          <w:color w:val="000000"/>
        </w:rPr>
        <w:t>       Всё это является причиной замечаний, наказаний, приводит к снижению успеваемости и конфликтам во взаимоотношениях.</w:t>
      </w:r>
    </w:p>
    <w:p w:rsidR="00A0746B" w:rsidRPr="00A0746B" w:rsidRDefault="00A0746B" w:rsidP="00A0746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746B">
        <w:rPr>
          <w:color w:val="000000"/>
        </w:rPr>
        <w:t xml:space="preserve">        Вы, родители, должны знать, что все эти особенности </w:t>
      </w:r>
      <w:proofErr w:type="gramStart"/>
      <w:r w:rsidRPr="00A0746B">
        <w:rPr>
          <w:color w:val="000000"/>
        </w:rPr>
        <w:t>объективны</w:t>
      </w:r>
      <w:proofErr w:type="gramEnd"/>
      <w:r w:rsidRPr="00A0746B">
        <w:rPr>
          <w:color w:val="000000"/>
        </w:rPr>
        <w:t xml:space="preserve"> и они быстро пройдут и не окажут отрицательного влияния на учёбу и на взаимоотношения в семье, если вы найдёте подходящие формы взаимодействия.</w:t>
      </w:r>
    </w:p>
    <w:p w:rsidR="00A0746B" w:rsidRPr="00A0746B" w:rsidRDefault="00A0746B" w:rsidP="00A0746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746B">
        <w:rPr>
          <w:color w:val="000000"/>
        </w:rPr>
        <w:t>        Очень важно в этот период беседовать с ребенком, быть с ним в доверительных отношениях, чтобы ребенок раскрывался, говорил вам о проблемах. Важно разговаривать с ним по душам не только когда ему плохо, но и приятными радостными моментами вы тоже должны делиться. Приводить примеры из своего жизненного опыта. И тогда подросток обязательно станет делиться своими проблемами.</w:t>
      </w:r>
    </w:p>
    <w:p w:rsidR="00A0746B" w:rsidRPr="00A0746B" w:rsidRDefault="00A0746B" w:rsidP="00A0746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746B">
        <w:rPr>
          <w:color w:val="000000"/>
        </w:rPr>
        <w:t xml:space="preserve">       Старайтесь </w:t>
      </w:r>
      <w:proofErr w:type="gramStart"/>
      <w:r w:rsidRPr="00A0746B">
        <w:rPr>
          <w:color w:val="000000"/>
        </w:rPr>
        <w:t>говорить со своим ребенком открыто</w:t>
      </w:r>
      <w:proofErr w:type="gramEnd"/>
      <w:r w:rsidRPr="00A0746B">
        <w:rPr>
          <w:color w:val="000000"/>
        </w:rPr>
        <w:t xml:space="preserve"> и откровенно на самые деликатные темы. Будьте открыты для общения с ребенком, даже если вы чего-то не знаете или в чем-то сомневаетесь, не стесняйтесь сказать ему об этом.</w:t>
      </w:r>
    </w:p>
    <w:p w:rsidR="00A0746B" w:rsidRPr="00A0746B" w:rsidRDefault="00A0746B" w:rsidP="00A0746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746B">
        <w:rPr>
          <w:color w:val="000000"/>
        </w:rPr>
        <w:t>       Рассказывайте о своих переживаниях в том возрасте, в котором сейчас ваши дети.</w:t>
      </w:r>
    </w:p>
    <w:p w:rsidR="00A0746B" w:rsidRPr="00A0746B" w:rsidRDefault="00A0746B" w:rsidP="00A0746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746B">
        <w:rPr>
          <w:color w:val="000000"/>
        </w:rPr>
        <w:t>      НЕ высказывайтесь негативно о тех переживаниях, которые были связаны с вашим взрослением. Ребенок будет их переживать с вашей позиции и воспринимать так, как воспринимали вы.</w:t>
      </w:r>
    </w:p>
    <w:p w:rsidR="00A0746B" w:rsidRPr="00A0746B" w:rsidRDefault="00A0746B" w:rsidP="00A0746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746B">
        <w:rPr>
          <w:color w:val="000000"/>
        </w:rPr>
        <w:t>       В период полового созревания мальчикам важно получать поддержку и одобрение со стороны мам, а девочкам – со стороны пап.</w:t>
      </w:r>
    </w:p>
    <w:p w:rsidR="00A0746B" w:rsidRPr="00A0746B" w:rsidRDefault="00A0746B" w:rsidP="00A0746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746B">
        <w:rPr>
          <w:color w:val="000000"/>
        </w:rPr>
        <w:t>       Проявляйте ласку к своим детям, демонстрируйте им свою любовь.</w:t>
      </w:r>
    </w:p>
    <w:p w:rsidR="00A0746B" w:rsidRPr="00A0746B" w:rsidRDefault="00A0746B" w:rsidP="00A0746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746B">
        <w:rPr>
          <w:color w:val="000000"/>
        </w:rPr>
        <w:lastRenderedPageBreak/>
        <w:t>    Будьте особенно внимательны и наблюдательны, обращайте внимание на любые изменения в поведении своего ребенка.</w:t>
      </w:r>
    </w:p>
    <w:p w:rsidR="00A0746B" w:rsidRPr="00A0746B" w:rsidRDefault="00A0746B" w:rsidP="00A0746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746B">
        <w:rPr>
          <w:color w:val="000000"/>
        </w:rPr>
        <w:t xml:space="preserve">       Старайтесь защитить своего ребенка </w:t>
      </w:r>
      <w:proofErr w:type="gramStart"/>
      <w:r w:rsidRPr="00A0746B">
        <w:rPr>
          <w:color w:val="000000"/>
        </w:rPr>
        <w:t>всеми возможными средствами</w:t>
      </w:r>
      <w:proofErr w:type="gramEnd"/>
      <w:r w:rsidRPr="00A0746B">
        <w:rPr>
          <w:color w:val="000000"/>
        </w:rPr>
        <w:t>, если он в этом нуждается.</w:t>
      </w:r>
    </w:p>
    <w:p w:rsidR="00A0746B" w:rsidRPr="00A0746B" w:rsidRDefault="00A0746B" w:rsidP="00A0746B">
      <w:pPr>
        <w:pStyle w:val="a4"/>
        <w:shd w:val="clear" w:color="auto" w:fill="FFFFFF"/>
        <w:spacing w:before="0" w:beforeAutospacing="0" w:after="0" w:afterAutospacing="0"/>
        <w:ind w:firstLine="300"/>
        <w:rPr>
          <w:b/>
          <w:color w:val="000000"/>
          <w:shd w:val="clear" w:color="auto" w:fill="FFFFFF"/>
        </w:rPr>
      </w:pPr>
    </w:p>
    <w:p w:rsidR="00894B32" w:rsidRPr="00CE345B" w:rsidRDefault="00894B32" w:rsidP="00A0746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746B">
        <w:rPr>
          <w:i/>
          <w:color w:val="000000"/>
          <w:sz w:val="28"/>
          <w:szCs w:val="28"/>
          <w:shd w:val="clear" w:color="auto" w:fill="FFFFFF"/>
        </w:rPr>
        <w:t>Срок реализации программы</w:t>
      </w:r>
      <w:r w:rsidRPr="00CE345B">
        <w:rPr>
          <w:color w:val="000000"/>
          <w:shd w:val="clear" w:color="auto" w:fill="FFFFFF"/>
        </w:rPr>
        <w:t xml:space="preserve"> – 1 год. Занятия будут проходить </w:t>
      </w:r>
      <w:r w:rsidRPr="00CE345B">
        <w:rPr>
          <w:color w:val="000000"/>
        </w:rPr>
        <w:t>один раз в неделю, за год – 34 занятий.</w:t>
      </w:r>
    </w:p>
    <w:p w:rsidR="00A0746B" w:rsidRDefault="00A0746B" w:rsidP="00CE345B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</w:p>
    <w:p w:rsidR="00894B32" w:rsidRPr="00C746C0" w:rsidRDefault="00894B32" w:rsidP="00CE345B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 w:rsidRPr="00C746C0">
        <w:rPr>
          <w:color w:val="000000"/>
        </w:rPr>
        <w:t>Прогнозируемые результаты.</w:t>
      </w:r>
    </w:p>
    <w:p w:rsidR="00CE345B" w:rsidRDefault="00894B32" w:rsidP="00A074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345B">
        <w:rPr>
          <w:rFonts w:ascii="Times New Roman" w:hAnsi="Times New Roman" w:cs="Times New Roman"/>
          <w:sz w:val="24"/>
          <w:szCs w:val="24"/>
        </w:rPr>
        <w:t>К концу обучения дети</w:t>
      </w:r>
      <w:r w:rsidR="00CE345B">
        <w:rPr>
          <w:rFonts w:ascii="Times New Roman" w:hAnsi="Times New Roman" w:cs="Times New Roman"/>
          <w:sz w:val="24"/>
          <w:szCs w:val="24"/>
        </w:rPr>
        <w:t xml:space="preserve"> </w:t>
      </w:r>
      <w:r w:rsidRPr="00CE345B">
        <w:rPr>
          <w:rFonts w:ascii="Times New Roman" w:hAnsi="Times New Roman" w:cs="Times New Roman"/>
          <w:bCs/>
          <w:sz w:val="24"/>
          <w:szCs w:val="24"/>
        </w:rPr>
        <w:t>должны</w:t>
      </w:r>
      <w:r w:rsidRPr="00CE3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94B32" w:rsidRPr="00CE345B" w:rsidRDefault="00894B32" w:rsidP="00A0746B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CE345B">
        <w:rPr>
          <w:rFonts w:ascii="Times New Roman" w:hAnsi="Times New Roman" w:cs="Times New Roman"/>
          <w:b/>
          <w:bCs/>
          <w:i/>
          <w:sz w:val="24"/>
          <w:szCs w:val="24"/>
        </w:rPr>
        <w:t>иметь представление:</w:t>
      </w:r>
    </w:p>
    <w:p w:rsidR="00894B32" w:rsidRPr="00CE345B" w:rsidRDefault="00894B32" w:rsidP="00A0746B">
      <w:pPr>
        <w:numPr>
          <w:ilvl w:val="0"/>
          <w:numId w:val="6"/>
        </w:numPr>
        <w:shd w:val="clear" w:color="auto" w:fill="FFFFFF"/>
        <w:tabs>
          <w:tab w:val="left" w:pos="1219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E345B">
        <w:rPr>
          <w:rFonts w:ascii="Times New Roman" w:hAnsi="Times New Roman" w:cs="Times New Roman"/>
          <w:i/>
          <w:iCs/>
          <w:sz w:val="24"/>
          <w:szCs w:val="24"/>
        </w:rPr>
        <w:t>об историческом  наследии русского народа и русских народных подвижных игр;</w:t>
      </w:r>
    </w:p>
    <w:p w:rsidR="00894B32" w:rsidRPr="00CE345B" w:rsidRDefault="00894B32" w:rsidP="00A0746B">
      <w:pPr>
        <w:numPr>
          <w:ilvl w:val="0"/>
          <w:numId w:val="6"/>
        </w:numPr>
        <w:shd w:val="clear" w:color="auto" w:fill="FFFFFF"/>
        <w:tabs>
          <w:tab w:val="left" w:pos="1219"/>
        </w:tabs>
        <w:spacing w:after="0" w:line="240" w:lineRule="auto"/>
        <w:ind w:left="284"/>
        <w:rPr>
          <w:rFonts w:ascii="Times New Roman" w:hAnsi="Times New Roman" w:cs="Times New Roman"/>
          <w:i/>
          <w:iCs/>
          <w:sz w:val="24"/>
          <w:szCs w:val="24"/>
        </w:rPr>
      </w:pPr>
      <w:r w:rsidRPr="00CE345B">
        <w:rPr>
          <w:rFonts w:ascii="Times New Roman" w:hAnsi="Times New Roman" w:cs="Times New Roman"/>
          <w:i/>
          <w:iCs/>
          <w:sz w:val="24"/>
          <w:szCs w:val="24"/>
        </w:rPr>
        <w:t>о традициях русских народных праздников;</w:t>
      </w:r>
    </w:p>
    <w:p w:rsidR="00894B32" w:rsidRPr="00CE345B" w:rsidRDefault="00894B32" w:rsidP="00A0746B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i/>
          <w:iCs/>
          <w:sz w:val="24"/>
          <w:szCs w:val="24"/>
        </w:rPr>
      </w:pPr>
      <w:r w:rsidRPr="00CE345B">
        <w:rPr>
          <w:rFonts w:ascii="Times New Roman" w:hAnsi="Times New Roman" w:cs="Times New Roman"/>
          <w:i/>
          <w:iCs/>
          <w:sz w:val="24"/>
          <w:szCs w:val="24"/>
        </w:rPr>
        <w:t>о культуре общения со сверстниками в условиях игровой и соревно</w:t>
      </w:r>
      <w:r w:rsidRPr="00CE345B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вательной деятельности; </w:t>
      </w:r>
    </w:p>
    <w:p w:rsidR="00894B32" w:rsidRPr="00CE345B" w:rsidRDefault="00894B32" w:rsidP="00A0746B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CE345B">
        <w:rPr>
          <w:rFonts w:ascii="Times New Roman" w:hAnsi="Times New Roman" w:cs="Times New Roman"/>
          <w:b/>
          <w:bCs/>
          <w:i/>
          <w:sz w:val="24"/>
          <w:szCs w:val="24"/>
        </w:rPr>
        <w:t>знать:</w:t>
      </w:r>
    </w:p>
    <w:p w:rsidR="00894B32" w:rsidRPr="00CE345B" w:rsidRDefault="00894B32" w:rsidP="00A0746B">
      <w:pPr>
        <w:numPr>
          <w:ilvl w:val="0"/>
          <w:numId w:val="7"/>
        </w:numPr>
        <w:shd w:val="clear" w:color="auto" w:fill="FFFFFF"/>
        <w:tabs>
          <w:tab w:val="left" w:pos="1219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E345B">
        <w:rPr>
          <w:rFonts w:ascii="Times New Roman" w:hAnsi="Times New Roman" w:cs="Times New Roman"/>
          <w:sz w:val="24"/>
          <w:szCs w:val="24"/>
        </w:rPr>
        <w:t>историю</w:t>
      </w:r>
      <w:r w:rsidR="008D228B">
        <w:rPr>
          <w:rFonts w:ascii="Times New Roman" w:hAnsi="Times New Roman" w:cs="Times New Roman"/>
          <w:sz w:val="24"/>
          <w:szCs w:val="24"/>
        </w:rPr>
        <w:t xml:space="preserve"> возникновения подвижных игр</w:t>
      </w:r>
      <w:r w:rsidRPr="00CE345B">
        <w:rPr>
          <w:rFonts w:ascii="Times New Roman" w:hAnsi="Times New Roman" w:cs="Times New Roman"/>
          <w:sz w:val="24"/>
          <w:szCs w:val="24"/>
        </w:rPr>
        <w:t>;</w:t>
      </w:r>
    </w:p>
    <w:p w:rsidR="00894B32" w:rsidRPr="00CE345B" w:rsidRDefault="00894B32" w:rsidP="00A0746B">
      <w:pPr>
        <w:numPr>
          <w:ilvl w:val="0"/>
          <w:numId w:val="7"/>
        </w:numPr>
        <w:shd w:val="clear" w:color="auto" w:fill="FFFFFF"/>
        <w:tabs>
          <w:tab w:val="left" w:pos="1219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E345B">
        <w:rPr>
          <w:rFonts w:ascii="Times New Roman" w:hAnsi="Times New Roman" w:cs="Times New Roman"/>
          <w:sz w:val="24"/>
          <w:szCs w:val="24"/>
        </w:rPr>
        <w:t>правила проведения игр, эстафет и праздников;</w:t>
      </w:r>
    </w:p>
    <w:p w:rsidR="00894B32" w:rsidRPr="00CE345B" w:rsidRDefault="00894B32" w:rsidP="00A0746B">
      <w:pPr>
        <w:numPr>
          <w:ilvl w:val="0"/>
          <w:numId w:val="7"/>
        </w:numPr>
        <w:shd w:val="clear" w:color="auto" w:fill="FFFFFF"/>
        <w:tabs>
          <w:tab w:val="left" w:pos="1219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E345B">
        <w:rPr>
          <w:rFonts w:ascii="Times New Roman" w:hAnsi="Times New Roman" w:cs="Times New Roman"/>
          <w:sz w:val="24"/>
          <w:szCs w:val="24"/>
        </w:rPr>
        <w:t>основные факторы, влияющие на здоровье человека;</w:t>
      </w:r>
    </w:p>
    <w:p w:rsidR="00894B32" w:rsidRPr="00CE345B" w:rsidRDefault="00894B32" w:rsidP="00A0746B">
      <w:pPr>
        <w:numPr>
          <w:ilvl w:val="0"/>
          <w:numId w:val="7"/>
        </w:numPr>
        <w:shd w:val="clear" w:color="auto" w:fill="FFFFFF"/>
        <w:tabs>
          <w:tab w:val="left" w:pos="1219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E345B">
        <w:rPr>
          <w:rFonts w:ascii="Times New Roman" w:hAnsi="Times New Roman" w:cs="Times New Roman"/>
          <w:sz w:val="24"/>
          <w:szCs w:val="24"/>
        </w:rPr>
        <w:t>основы правильного питания;</w:t>
      </w:r>
    </w:p>
    <w:p w:rsidR="00894B32" w:rsidRPr="00A0746B" w:rsidRDefault="00894B32" w:rsidP="00A0746B">
      <w:pPr>
        <w:pStyle w:val="a3"/>
        <w:numPr>
          <w:ilvl w:val="0"/>
          <w:numId w:val="7"/>
        </w:numPr>
        <w:shd w:val="clear" w:color="auto" w:fill="FFFFFF"/>
        <w:tabs>
          <w:tab w:val="left" w:pos="1219"/>
        </w:tabs>
        <w:spacing w:after="0" w:line="240" w:lineRule="auto"/>
        <w:ind w:left="284" w:right="3840"/>
        <w:rPr>
          <w:rFonts w:ascii="Times New Roman" w:hAnsi="Times New Roman"/>
          <w:i/>
          <w:iCs/>
          <w:sz w:val="24"/>
          <w:szCs w:val="24"/>
        </w:rPr>
      </w:pPr>
      <w:r w:rsidRPr="00A0746B">
        <w:rPr>
          <w:rFonts w:ascii="Times New Roman" w:hAnsi="Times New Roman"/>
          <w:sz w:val="24"/>
          <w:szCs w:val="24"/>
        </w:rPr>
        <w:t>правила поведения во время игры.</w:t>
      </w:r>
      <w:r w:rsidRPr="00A0746B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94B32" w:rsidRPr="00CE345B" w:rsidRDefault="00894B32" w:rsidP="00A0746B">
      <w:pPr>
        <w:numPr>
          <w:ilvl w:val="0"/>
          <w:numId w:val="10"/>
        </w:numPr>
        <w:tabs>
          <w:tab w:val="clear" w:pos="1080"/>
          <w:tab w:val="num" w:pos="284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CE345B">
        <w:rPr>
          <w:rFonts w:ascii="Times New Roman" w:hAnsi="Times New Roman" w:cs="Times New Roman"/>
          <w:sz w:val="24"/>
          <w:szCs w:val="24"/>
        </w:rPr>
        <w:t>о способах и особенностях движение и передвижений человека;</w:t>
      </w:r>
    </w:p>
    <w:p w:rsidR="00894B32" w:rsidRPr="00CE345B" w:rsidRDefault="00894B32" w:rsidP="00A0746B">
      <w:pPr>
        <w:numPr>
          <w:ilvl w:val="0"/>
          <w:numId w:val="10"/>
        </w:numPr>
        <w:tabs>
          <w:tab w:val="clear" w:pos="1080"/>
          <w:tab w:val="num" w:pos="567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CE345B">
        <w:rPr>
          <w:rFonts w:ascii="Times New Roman" w:hAnsi="Times New Roman" w:cs="Times New Roman"/>
          <w:sz w:val="24"/>
          <w:szCs w:val="24"/>
        </w:rPr>
        <w:t>о системе дыхания</w:t>
      </w:r>
      <w:proofErr w:type="gramStart"/>
      <w:r w:rsidRPr="00CE34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34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345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345B">
        <w:rPr>
          <w:rFonts w:ascii="Times New Roman" w:hAnsi="Times New Roman" w:cs="Times New Roman"/>
          <w:sz w:val="24"/>
          <w:szCs w:val="24"/>
        </w:rPr>
        <w:t>аботе мышц при выполнении физических упражнений, о способах простейшего контроля за деятельностью этих систем;</w:t>
      </w:r>
    </w:p>
    <w:p w:rsidR="00894B32" w:rsidRPr="00A0746B" w:rsidRDefault="00894B32" w:rsidP="00A0746B">
      <w:pPr>
        <w:pStyle w:val="a3"/>
        <w:numPr>
          <w:ilvl w:val="0"/>
          <w:numId w:val="10"/>
        </w:numPr>
        <w:tabs>
          <w:tab w:val="clear" w:pos="1080"/>
          <w:tab w:val="num" w:pos="284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A0746B">
        <w:rPr>
          <w:rFonts w:ascii="Times New Roman" w:hAnsi="Times New Roman"/>
          <w:sz w:val="24"/>
          <w:szCs w:val="24"/>
        </w:rPr>
        <w:t>об общих и индивидуальных основах личной гигиены, о правилах использования закаливающих процедур, профилактике нарушения осанки;</w:t>
      </w:r>
    </w:p>
    <w:p w:rsidR="00894B32" w:rsidRPr="00CE345B" w:rsidRDefault="00894B32" w:rsidP="00A0746B">
      <w:pPr>
        <w:shd w:val="clear" w:color="auto" w:fill="FFFFFF"/>
        <w:tabs>
          <w:tab w:val="left" w:pos="1219"/>
        </w:tabs>
        <w:spacing w:after="0" w:line="240" w:lineRule="auto"/>
        <w:ind w:left="284" w:right="3840" w:firstLine="168"/>
        <w:rPr>
          <w:rFonts w:ascii="Times New Roman" w:hAnsi="Times New Roman" w:cs="Times New Roman"/>
          <w:i/>
          <w:iCs/>
          <w:sz w:val="24"/>
          <w:szCs w:val="24"/>
        </w:rPr>
      </w:pPr>
      <w:r w:rsidRPr="00CE345B">
        <w:rPr>
          <w:rFonts w:ascii="Times New Roman" w:hAnsi="Times New Roman" w:cs="Times New Roman"/>
          <w:sz w:val="24"/>
          <w:szCs w:val="24"/>
        </w:rPr>
        <w:t>о причинах травматизма  и правилах его предупреждения;</w:t>
      </w:r>
    </w:p>
    <w:p w:rsidR="00894B32" w:rsidRPr="00CE345B" w:rsidRDefault="00894B32" w:rsidP="00A0746B">
      <w:pPr>
        <w:shd w:val="clear" w:color="auto" w:fill="FFFFFF"/>
        <w:tabs>
          <w:tab w:val="left" w:pos="284"/>
        </w:tabs>
        <w:spacing w:after="0" w:line="240" w:lineRule="auto"/>
        <w:ind w:left="284" w:right="3840"/>
        <w:rPr>
          <w:rFonts w:ascii="Times New Roman" w:hAnsi="Times New Roman" w:cs="Times New Roman"/>
          <w:i/>
          <w:iCs/>
          <w:sz w:val="24"/>
          <w:szCs w:val="24"/>
        </w:rPr>
      </w:pPr>
      <w:r w:rsidRPr="00CE345B">
        <w:rPr>
          <w:rFonts w:ascii="Times New Roman" w:hAnsi="Times New Roman" w:cs="Times New Roman"/>
          <w:b/>
          <w:bCs/>
          <w:i/>
          <w:sz w:val="24"/>
          <w:szCs w:val="24"/>
        </w:rPr>
        <w:t>уметь:</w:t>
      </w:r>
    </w:p>
    <w:p w:rsidR="00894B32" w:rsidRPr="00CE345B" w:rsidRDefault="00894B32" w:rsidP="00A0746B">
      <w:pPr>
        <w:pStyle w:val="a3"/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CE345B">
        <w:rPr>
          <w:rFonts w:ascii="Times New Roman" w:hAnsi="Times New Roman"/>
          <w:sz w:val="24"/>
          <w:szCs w:val="24"/>
        </w:rPr>
        <w:t>выполнять упражнения в    игровой ситуации (равновесие, силовые упражнения, гибкость);</w:t>
      </w:r>
    </w:p>
    <w:p w:rsidR="00894B32" w:rsidRPr="00CE345B" w:rsidRDefault="00894B32" w:rsidP="00A0746B">
      <w:pPr>
        <w:numPr>
          <w:ilvl w:val="0"/>
          <w:numId w:val="8"/>
        </w:numPr>
        <w:shd w:val="clear" w:color="auto" w:fill="FFFFFF"/>
        <w:tabs>
          <w:tab w:val="left" w:pos="120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E345B">
        <w:rPr>
          <w:rFonts w:ascii="Times New Roman" w:hAnsi="Times New Roman" w:cs="Times New Roman"/>
          <w:sz w:val="24"/>
          <w:szCs w:val="24"/>
        </w:rPr>
        <w:t>проявить смекалку и находчивость, быстроту и хорошую координа</w:t>
      </w:r>
      <w:r w:rsidRPr="00CE345B">
        <w:rPr>
          <w:rFonts w:ascii="Times New Roman" w:hAnsi="Times New Roman" w:cs="Times New Roman"/>
          <w:sz w:val="24"/>
          <w:szCs w:val="24"/>
        </w:rPr>
        <w:softHyphen/>
        <w:t>цию;</w:t>
      </w:r>
    </w:p>
    <w:p w:rsidR="00894B32" w:rsidRPr="00CE345B" w:rsidRDefault="00894B32" w:rsidP="00A0746B">
      <w:pPr>
        <w:numPr>
          <w:ilvl w:val="0"/>
          <w:numId w:val="8"/>
        </w:numPr>
        <w:shd w:val="clear" w:color="auto" w:fill="FFFFFF"/>
        <w:tabs>
          <w:tab w:val="left" w:pos="120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E345B">
        <w:rPr>
          <w:rFonts w:ascii="Times New Roman" w:hAnsi="Times New Roman" w:cs="Times New Roman"/>
          <w:sz w:val="24"/>
          <w:szCs w:val="24"/>
        </w:rPr>
        <w:t>владеть мячом, скакалкой, обручем и другим спортивным инвента</w:t>
      </w:r>
      <w:r w:rsidRPr="00CE345B">
        <w:rPr>
          <w:rFonts w:ascii="Times New Roman" w:hAnsi="Times New Roman" w:cs="Times New Roman"/>
          <w:sz w:val="24"/>
          <w:szCs w:val="24"/>
        </w:rPr>
        <w:softHyphen/>
        <w:t>рём;</w:t>
      </w:r>
    </w:p>
    <w:p w:rsidR="00894B32" w:rsidRPr="00CE345B" w:rsidRDefault="00894B32" w:rsidP="00A0746B">
      <w:pPr>
        <w:pStyle w:val="a5"/>
        <w:ind w:left="284"/>
        <w:rPr>
          <w:sz w:val="24"/>
          <w:szCs w:val="24"/>
        </w:rPr>
      </w:pPr>
      <w:r w:rsidRPr="00CE345B">
        <w:rPr>
          <w:sz w:val="24"/>
          <w:szCs w:val="24"/>
        </w:rPr>
        <w:t>применять игровые навыки в жизненных ситуациях.</w:t>
      </w:r>
    </w:p>
    <w:p w:rsidR="00894B32" w:rsidRPr="00CE345B" w:rsidRDefault="00894B32" w:rsidP="00A0746B">
      <w:pPr>
        <w:numPr>
          <w:ilvl w:val="0"/>
          <w:numId w:val="9"/>
        </w:numPr>
        <w:tabs>
          <w:tab w:val="clear" w:pos="1080"/>
          <w:tab w:val="num" w:pos="567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CE345B">
        <w:rPr>
          <w:rFonts w:ascii="Times New Roman" w:hAnsi="Times New Roman" w:cs="Times New Roman"/>
          <w:sz w:val="24"/>
          <w:szCs w:val="24"/>
        </w:rPr>
        <w:t>составлять и правильно выполнять комплексы физических упражнений на развитие координации, на формирование правильной осанки;</w:t>
      </w:r>
    </w:p>
    <w:p w:rsidR="00894B32" w:rsidRPr="00CE345B" w:rsidRDefault="00894B32" w:rsidP="00A0746B">
      <w:pPr>
        <w:numPr>
          <w:ilvl w:val="0"/>
          <w:numId w:val="9"/>
        </w:numPr>
        <w:tabs>
          <w:tab w:val="clear" w:pos="1080"/>
          <w:tab w:val="num" w:pos="567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CE345B">
        <w:rPr>
          <w:rFonts w:ascii="Times New Roman" w:hAnsi="Times New Roman" w:cs="Times New Roman"/>
          <w:sz w:val="24"/>
          <w:szCs w:val="24"/>
        </w:rPr>
        <w:t>организовывать и проводить самостоятельно подвижные игры;</w:t>
      </w:r>
    </w:p>
    <w:p w:rsidR="00894B32" w:rsidRPr="00CE345B" w:rsidRDefault="00894B32" w:rsidP="00A0746B">
      <w:pPr>
        <w:pStyle w:val="a5"/>
        <w:ind w:left="284"/>
        <w:rPr>
          <w:sz w:val="24"/>
          <w:szCs w:val="24"/>
        </w:rPr>
      </w:pPr>
      <w:r w:rsidRPr="00CE345B">
        <w:rPr>
          <w:sz w:val="24"/>
          <w:szCs w:val="24"/>
        </w:rPr>
        <w:t>уметь взаимодействовать с одноклассниками в процессе занятий.</w:t>
      </w:r>
    </w:p>
    <w:p w:rsidR="00894B32" w:rsidRPr="00CE345B" w:rsidRDefault="00894B32" w:rsidP="00A0746B">
      <w:pPr>
        <w:pStyle w:val="a5"/>
        <w:ind w:left="720"/>
        <w:rPr>
          <w:sz w:val="24"/>
          <w:szCs w:val="24"/>
        </w:rPr>
      </w:pPr>
    </w:p>
    <w:p w:rsidR="00CE345B" w:rsidRDefault="00CE345B" w:rsidP="00A0746B">
      <w:pPr>
        <w:shd w:val="clear" w:color="auto" w:fill="FFFFFF"/>
        <w:spacing w:before="150" w:after="3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45B" w:rsidRDefault="00CE345B" w:rsidP="00CE345B">
      <w:pPr>
        <w:shd w:val="clear" w:color="auto" w:fill="FFFFFF"/>
        <w:spacing w:before="150" w:after="3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45B" w:rsidRDefault="00CE345B" w:rsidP="00CE345B">
      <w:pPr>
        <w:shd w:val="clear" w:color="auto" w:fill="FFFFFF"/>
        <w:spacing w:before="150" w:after="3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45B" w:rsidRDefault="00CE345B" w:rsidP="00CE345B">
      <w:pPr>
        <w:shd w:val="clear" w:color="auto" w:fill="FFFFFF"/>
        <w:spacing w:before="150" w:after="3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45B" w:rsidRDefault="00CE345B" w:rsidP="00CE345B">
      <w:pPr>
        <w:shd w:val="clear" w:color="auto" w:fill="FFFFFF"/>
        <w:spacing w:before="150" w:after="3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746B" w:rsidRDefault="00A0746B" w:rsidP="00CE345B">
      <w:pPr>
        <w:shd w:val="clear" w:color="auto" w:fill="FFFFFF"/>
        <w:spacing w:before="150" w:after="3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746B" w:rsidRDefault="00A0746B" w:rsidP="00CE345B">
      <w:pPr>
        <w:shd w:val="clear" w:color="auto" w:fill="FFFFFF"/>
        <w:spacing w:before="150" w:after="3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047A" w:rsidRPr="00C746C0" w:rsidRDefault="00B5047A" w:rsidP="008D228B">
      <w:pPr>
        <w:shd w:val="clear" w:color="auto" w:fill="FFFFFF"/>
        <w:spacing w:before="150" w:after="3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Содержание программы</w:t>
      </w:r>
    </w:p>
    <w:p w:rsidR="00B5047A" w:rsidRPr="00B5047A" w:rsidRDefault="00B5047A" w:rsidP="00B504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помогает улучшить физические, физиологические и психические возможности ребенка с помощью правильного планирования занятий, дополняющих уроки физической культуры.</w:t>
      </w:r>
    </w:p>
    <w:p w:rsidR="00B5047A" w:rsidRPr="00B5047A" w:rsidRDefault="00B5047A" w:rsidP="00B504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Теоретический раздел:</w:t>
      </w:r>
      <w:r w:rsidRPr="00CE34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04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на темы: «Мир движений и здоровье», «Красивая осанка», «Утренняя гимнастика», «Чтоб здоровыми остаться надо….», « Я сильный, ловкий, быстрый», правила игр.</w:t>
      </w:r>
    </w:p>
    <w:p w:rsidR="00B5047A" w:rsidRPr="008D228B" w:rsidRDefault="00B5047A" w:rsidP="00B504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22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Практический раздел</w:t>
      </w:r>
    </w:p>
    <w:p w:rsidR="00B5047A" w:rsidRPr="00B5047A" w:rsidRDefault="00B5047A" w:rsidP="00B504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игры</w:t>
      </w:r>
      <w:r w:rsidRPr="00CE3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B5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 медведя </w:t>
      </w:r>
      <w:proofErr w:type="gramStart"/>
      <w:r w:rsidRPr="00B504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B5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бору», «Кот и мышь», «Горелки», «Большой мяч», Зайка»,  «Прыгание с перевязанными ногами», Наседка и коршун», «Удар по веревочке» См. Приложение</w:t>
      </w:r>
    </w:p>
    <w:p w:rsidR="00B5047A" w:rsidRPr="00B5047A" w:rsidRDefault="00B5047A" w:rsidP="00B504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игры: “Волк во рву,” “Салки”, “Класс смирно!”,  “Запрещенное движение,  “К своим флажкам”, “Карлики и великаны”, “Найди себе пару”, “У ребят порядок строгий”, «Кочка, дорожка, копна»</w:t>
      </w:r>
      <w:proofErr w:type="gramStart"/>
      <w:r w:rsidRPr="00B5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5047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«Охотники и утки», «Метко в цель», «Шишки, желуди, орехи», «</w:t>
      </w:r>
      <w:proofErr w:type="spellStart"/>
      <w:r w:rsidRPr="00B50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Совушка</w:t>
      </w:r>
      <w:proofErr w:type="spellEnd"/>
      <w:r w:rsidRPr="00B5047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«Удочка», «Перемена мест», " «Космонавты", «Зайцы в огороде»</w:t>
      </w:r>
    </w:p>
    <w:p w:rsidR="00B5047A" w:rsidRPr="00B5047A" w:rsidRDefault="00B5047A" w:rsidP="00B504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7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развитие памяти, внимания, воображения</w:t>
      </w:r>
    </w:p>
    <w:p w:rsidR="00B5047A" w:rsidRPr="00B5047A" w:rsidRDefault="00B5047A" w:rsidP="00B504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7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«Запомни порядок», «Художник», «Все помню», «Море волнуется», «Запрещенное движение»</w:t>
      </w:r>
      <w:proofErr w:type="gramStart"/>
      <w:r w:rsidRPr="00B5047A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B504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 с использованием скороговорок., «Два мороза», эстафеты с примерами на сложение и вычитание, «Угадай чей голосок»», «Определим игрушку».</w:t>
      </w:r>
    </w:p>
    <w:p w:rsidR="00B5047A" w:rsidRPr="00B5047A" w:rsidRDefault="00B5047A" w:rsidP="00B504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7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свежем воздухе с  зимним инвентарем санками, лыжами, клюшками.</w:t>
      </w:r>
    </w:p>
    <w:p w:rsidR="00B5047A" w:rsidRPr="00B5047A" w:rsidRDefault="00B5047A" w:rsidP="00B504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7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  и эстафеты с элементами легкой атлетики, гимнастики, спортивных игр. Подвижные игры на материале легкой атлетики (бег, прыжки, метание); подвижные игры на материале гимнастики с основами акробатики (простейшие виды построений и перестроений, ОРУ без предметов и с разнообразными предметами, упражнения в лазании,   в равновесии, несложные акробатические упражнения); подвижные игры на материале спортивных игр (футбол, баскетбол).</w:t>
      </w:r>
    </w:p>
    <w:p w:rsidR="00B5047A" w:rsidRPr="00B5047A" w:rsidRDefault="00B5047A" w:rsidP="00B504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праздники: «Фестиваль подвижных игр», «Большие гонки, «Олимпийские игры»</w:t>
      </w:r>
    </w:p>
    <w:p w:rsidR="00412A93" w:rsidRDefault="00412A93" w:rsidP="00412A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A93" w:rsidRPr="00412A93" w:rsidRDefault="00412A93" w:rsidP="00412A93">
      <w:pPr>
        <w:jc w:val="center"/>
        <w:rPr>
          <w:rFonts w:ascii="Times New Roman" w:hAnsi="Times New Roman" w:cs="Times New Roman"/>
          <w:sz w:val="28"/>
          <w:szCs w:val="28"/>
        </w:rPr>
      </w:pPr>
      <w:r w:rsidRPr="00412A93">
        <w:rPr>
          <w:rFonts w:ascii="Times New Roman" w:hAnsi="Times New Roman" w:cs="Times New Roman"/>
          <w:sz w:val="28"/>
          <w:szCs w:val="28"/>
        </w:rPr>
        <w:t>Методическое обеспечение программы</w:t>
      </w:r>
    </w:p>
    <w:p w:rsidR="00412A93" w:rsidRPr="00412A93" w:rsidRDefault="00412A93" w:rsidP="00412A93">
      <w:pPr>
        <w:rPr>
          <w:rFonts w:ascii="Times New Roman" w:hAnsi="Times New Roman" w:cs="Times New Roman"/>
          <w:i/>
          <w:sz w:val="28"/>
          <w:szCs w:val="28"/>
        </w:rPr>
      </w:pPr>
      <w:r w:rsidRPr="00412A93">
        <w:rPr>
          <w:rFonts w:ascii="Times New Roman" w:hAnsi="Times New Roman" w:cs="Times New Roman"/>
          <w:i/>
          <w:sz w:val="28"/>
          <w:szCs w:val="28"/>
        </w:rPr>
        <w:t>Методы, в основе которых лежит способ организации занятий:</w:t>
      </w:r>
    </w:p>
    <w:p w:rsidR="00412A93" w:rsidRPr="00412A93" w:rsidRDefault="00412A93" w:rsidP="00412A93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12A93">
        <w:rPr>
          <w:rFonts w:ascii="Times New Roman" w:hAnsi="Times New Roman"/>
          <w:sz w:val="24"/>
          <w:szCs w:val="24"/>
        </w:rPr>
        <w:t>Словесный</w:t>
      </w:r>
    </w:p>
    <w:p w:rsidR="00412A93" w:rsidRPr="00412A93" w:rsidRDefault="00412A93" w:rsidP="00412A93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12A93">
        <w:rPr>
          <w:rFonts w:ascii="Times New Roman" w:hAnsi="Times New Roman"/>
          <w:sz w:val="24"/>
          <w:szCs w:val="24"/>
        </w:rPr>
        <w:t>Наглядный</w:t>
      </w:r>
    </w:p>
    <w:p w:rsidR="00412A93" w:rsidRPr="00412A93" w:rsidRDefault="00412A93" w:rsidP="00412A93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12A93">
        <w:rPr>
          <w:rFonts w:ascii="Times New Roman" w:hAnsi="Times New Roman"/>
          <w:sz w:val="24"/>
          <w:szCs w:val="24"/>
        </w:rPr>
        <w:t>Практический</w:t>
      </w:r>
    </w:p>
    <w:p w:rsidR="00412A93" w:rsidRPr="00412A93" w:rsidRDefault="00412A93" w:rsidP="00412A93">
      <w:pPr>
        <w:rPr>
          <w:rFonts w:ascii="Times New Roman" w:hAnsi="Times New Roman" w:cs="Times New Roman"/>
          <w:i/>
          <w:sz w:val="28"/>
          <w:szCs w:val="28"/>
        </w:rPr>
      </w:pPr>
      <w:r w:rsidRPr="00412A93">
        <w:rPr>
          <w:rFonts w:ascii="Times New Roman" w:hAnsi="Times New Roman" w:cs="Times New Roman"/>
          <w:i/>
          <w:sz w:val="28"/>
          <w:szCs w:val="28"/>
        </w:rPr>
        <w:t>Формы организации деятельности учащихся на занятиях:</w:t>
      </w:r>
    </w:p>
    <w:p w:rsidR="00412A93" w:rsidRPr="00412A93" w:rsidRDefault="00412A93" w:rsidP="00412A9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412A93">
        <w:rPr>
          <w:rFonts w:ascii="Times New Roman" w:hAnsi="Times New Roman" w:cs="Times New Roman"/>
          <w:sz w:val="24"/>
          <w:szCs w:val="24"/>
        </w:rPr>
        <w:t>Групповая</w:t>
      </w:r>
    </w:p>
    <w:p w:rsidR="00412A93" w:rsidRPr="00412A93" w:rsidRDefault="00412A93" w:rsidP="00412A93">
      <w:pPr>
        <w:rPr>
          <w:rFonts w:ascii="Times New Roman" w:hAnsi="Times New Roman" w:cs="Times New Roman"/>
          <w:i/>
          <w:sz w:val="28"/>
          <w:szCs w:val="28"/>
        </w:rPr>
      </w:pPr>
      <w:r w:rsidRPr="00412A93">
        <w:rPr>
          <w:rFonts w:ascii="Times New Roman" w:hAnsi="Times New Roman" w:cs="Times New Roman"/>
          <w:i/>
          <w:sz w:val="28"/>
          <w:szCs w:val="28"/>
        </w:rPr>
        <w:t>Форма проведения занятий:</w:t>
      </w:r>
    </w:p>
    <w:p w:rsidR="00412A93" w:rsidRPr="00412A93" w:rsidRDefault="00412A93" w:rsidP="00412A93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12A93">
        <w:rPr>
          <w:rFonts w:ascii="Times New Roman" w:hAnsi="Times New Roman"/>
          <w:sz w:val="24"/>
          <w:szCs w:val="24"/>
        </w:rPr>
        <w:t>Участие в спортивных соревнованиях, конкурсах;</w:t>
      </w:r>
    </w:p>
    <w:p w:rsidR="00412A93" w:rsidRPr="00412A93" w:rsidRDefault="00412A93" w:rsidP="00412A93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12A93">
        <w:rPr>
          <w:rFonts w:ascii="Times New Roman" w:hAnsi="Times New Roman"/>
          <w:sz w:val="24"/>
          <w:szCs w:val="24"/>
        </w:rPr>
        <w:t>Организация, посещение спортивно-массовых мероприятий.</w:t>
      </w:r>
    </w:p>
    <w:p w:rsidR="008D228B" w:rsidRDefault="008D228B" w:rsidP="008D228B">
      <w:pPr>
        <w:pStyle w:val="a5"/>
        <w:rPr>
          <w:b/>
          <w:bCs/>
          <w:sz w:val="24"/>
          <w:szCs w:val="24"/>
        </w:rPr>
      </w:pPr>
    </w:p>
    <w:p w:rsidR="00C746C0" w:rsidRDefault="00C746C0" w:rsidP="008D228B">
      <w:pPr>
        <w:pStyle w:val="a5"/>
        <w:jc w:val="center"/>
        <w:rPr>
          <w:b/>
          <w:bCs/>
          <w:sz w:val="24"/>
          <w:szCs w:val="24"/>
        </w:rPr>
      </w:pPr>
    </w:p>
    <w:p w:rsidR="00C746C0" w:rsidRDefault="00C746C0" w:rsidP="008D228B">
      <w:pPr>
        <w:pStyle w:val="a5"/>
        <w:jc w:val="center"/>
        <w:rPr>
          <w:b/>
          <w:bCs/>
          <w:sz w:val="24"/>
          <w:szCs w:val="24"/>
        </w:rPr>
      </w:pPr>
    </w:p>
    <w:p w:rsidR="00C746C0" w:rsidRDefault="00C746C0" w:rsidP="008D228B">
      <w:pPr>
        <w:pStyle w:val="a5"/>
        <w:jc w:val="center"/>
        <w:rPr>
          <w:b/>
          <w:bCs/>
          <w:sz w:val="24"/>
          <w:szCs w:val="24"/>
        </w:rPr>
      </w:pPr>
    </w:p>
    <w:p w:rsidR="00B5047A" w:rsidRPr="008D228B" w:rsidRDefault="00C746C0" w:rsidP="008D228B">
      <w:pPr>
        <w:pStyle w:val="a5"/>
        <w:jc w:val="center"/>
      </w:pPr>
      <w:r>
        <w:lastRenderedPageBreak/>
        <w:t>Календарно</w:t>
      </w:r>
      <w:r w:rsidR="00B5047A" w:rsidRPr="008D228B">
        <w:t xml:space="preserve"> – тематический план</w:t>
      </w:r>
    </w:p>
    <w:p w:rsidR="00A0746B" w:rsidRPr="00CE345B" w:rsidRDefault="00A0746B" w:rsidP="00A0746B">
      <w:pPr>
        <w:pStyle w:val="a5"/>
        <w:ind w:left="720"/>
        <w:jc w:val="center"/>
        <w:rPr>
          <w:b/>
        </w:rPr>
      </w:pPr>
    </w:p>
    <w:tbl>
      <w:tblPr>
        <w:tblStyle w:val="a8"/>
        <w:tblW w:w="0" w:type="auto"/>
        <w:tblLayout w:type="fixed"/>
        <w:tblLook w:val="04A0"/>
      </w:tblPr>
      <w:tblGrid>
        <w:gridCol w:w="534"/>
        <w:gridCol w:w="855"/>
        <w:gridCol w:w="987"/>
        <w:gridCol w:w="4802"/>
        <w:gridCol w:w="2393"/>
      </w:tblGrid>
      <w:tr w:rsidR="00CD7E6E" w:rsidRPr="00B5047A" w:rsidTr="00A0746B">
        <w:trPr>
          <w:trHeight w:val="330"/>
        </w:trPr>
        <w:tc>
          <w:tcPr>
            <w:tcW w:w="534" w:type="dxa"/>
            <w:vMerge w:val="restart"/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  <w:r w:rsidRPr="00B5047A">
              <w:rPr>
                <w:sz w:val="24"/>
                <w:szCs w:val="24"/>
              </w:rPr>
              <w:t>№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CD7E6E" w:rsidRPr="00B5047A" w:rsidRDefault="00CD7E6E" w:rsidP="00A0746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4802" w:type="dxa"/>
            <w:vMerge w:val="restart"/>
          </w:tcPr>
          <w:p w:rsidR="00CD7E6E" w:rsidRPr="00B5047A" w:rsidRDefault="00CD7E6E" w:rsidP="00A0746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393" w:type="dxa"/>
            <w:vMerge w:val="restart"/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кол-во часов</w:t>
            </w:r>
          </w:p>
        </w:tc>
      </w:tr>
      <w:tr w:rsidR="00CD7E6E" w:rsidRPr="00B5047A" w:rsidTr="00A0746B">
        <w:trPr>
          <w:trHeight w:val="225"/>
        </w:trPr>
        <w:tc>
          <w:tcPr>
            <w:tcW w:w="534" w:type="dxa"/>
            <w:vMerge/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CD7E6E" w:rsidRDefault="00CD7E6E" w:rsidP="00B5047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</w:tcPr>
          <w:p w:rsidR="00CD7E6E" w:rsidRDefault="00CD7E6E" w:rsidP="00CD7E6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4802" w:type="dxa"/>
            <w:vMerge/>
          </w:tcPr>
          <w:p w:rsidR="00CD7E6E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CD7E6E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</w:tr>
      <w:tr w:rsidR="00CD7E6E" w:rsidRPr="00B5047A" w:rsidTr="00A0746B">
        <w:tc>
          <w:tcPr>
            <w:tcW w:w="9571" w:type="dxa"/>
            <w:gridSpan w:val="5"/>
          </w:tcPr>
          <w:p w:rsidR="00CD7E6E" w:rsidRPr="00A0746B" w:rsidRDefault="00CD7E6E" w:rsidP="00CD7E6E">
            <w:pPr>
              <w:pStyle w:val="a5"/>
              <w:jc w:val="center"/>
              <w:rPr>
                <w:sz w:val="24"/>
                <w:szCs w:val="24"/>
              </w:rPr>
            </w:pPr>
            <w:r w:rsidRPr="00A0746B">
              <w:rPr>
                <w:sz w:val="24"/>
                <w:szCs w:val="24"/>
              </w:rPr>
              <w:t xml:space="preserve">Раздел 1. </w:t>
            </w:r>
            <w:r w:rsidRPr="00A0746B">
              <w:rPr>
                <w:sz w:val="24"/>
                <w:szCs w:val="24"/>
                <w:shd w:val="clear" w:color="auto" w:fill="FFFFFF"/>
              </w:rPr>
              <w:t>Игры на развитие внимания, мышления, воображения, речи (6часов)</w:t>
            </w:r>
          </w:p>
        </w:tc>
      </w:tr>
      <w:tr w:rsidR="00CD7E6E" w:rsidRPr="00B5047A" w:rsidTr="00A0746B">
        <w:tc>
          <w:tcPr>
            <w:tcW w:w="534" w:type="dxa"/>
          </w:tcPr>
          <w:p w:rsidR="00CD7E6E" w:rsidRPr="00474F9F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 w:rsidRPr="00474F9F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D7E6E" w:rsidRPr="00474F9F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 w:rsidRPr="00474F9F">
              <w:rPr>
                <w:sz w:val="24"/>
                <w:szCs w:val="24"/>
              </w:rPr>
              <w:t>07.09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CD7E6E" w:rsidRPr="00CE345B" w:rsidRDefault="00CD7E6E" w:rsidP="00B5047A">
            <w:pPr>
              <w:pStyle w:val="a5"/>
              <w:rPr>
                <w:sz w:val="24"/>
                <w:szCs w:val="24"/>
              </w:rPr>
            </w:pPr>
            <w:r w:rsidRPr="00CE345B">
              <w:rPr>
                <w:sz w:val="24"/>
                <w:szCs w:val="24"/>
                <w:shd w:val="clear" w:color="auto" w:fill="FFFFFF"/>
              </w:rPr>
              <w:t>Игры на внимание «Класс, смирно», «За флажками». </w:t>
            </w:r>
          </w:p>
        </w:tc>
        <w:tc>
          <w:tcPr>
            <w:tcW w:w="2393" w:type="dxa"/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</w:tr>
      <w:tr w:rsidR="00CD7E6E" w:rsidRPr="00B5047A" w:rsidTr="00A0746B">
        <w:tc>
          <w:tcPr>
            <w:tcW w:w="534" w:type="dxa"/>
          </w:tcPr>
          <w:p w:rsidR="00CD7E6E" w:rsidRPr="00474F9F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 w:rsidRPr="00474F9F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D7E6E" w:rsidRPr="00474F9F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 w:rsidRPr="00474F9F">
              <w:rPr>
                <w:sz w:val="24"/>
                <w:szCs w:val="24"/>
              </w:rPr>
              <w:t>14.09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CD7E6E" w:rsidRPr="00CE345B" w:rsidRDefault="00CD7E6E" w:rsidP="00B5047A">
            <w:pPr>
              <w:pStyle w:val="a5"/>
              <w:rPr>
                <w:sz w:val="24"/>
                <w:szCs w:val="24"/>
              </w:rPr>
            </w:pPr>
            <w:r w:rsidRPr="00CE345B">
              <w:rPr>
                <w:sz w:val="24"/>
                <w:szCs w:val="24"/>
                <w:shd w:val="clear" w:color="auto" w:fill="FFFFFF"/>
              </w:rPr>
              <w:t xml:space="preserve">Игры на развитие внимания и памяти: «Карлики </w:t>
            </w:r>
            <w:proofErr w:type="gramStart"/>
            <w:r w:rsidRPr="00CE345B">
              <w:rPr>
                <w:sz w:val="24"/>
                <w:szCs w:val="24"/>
                <w:shd w:val="clear" w:color="auto" w:fill="FFFFFF"/>
              </w:rPr>
              <w:t>–в</w:t>
            </w:r>
            <w:proofErr w:type="gramEnd"/>
            <w:r w:rsidRPr="00CE345B">
              <w:rPr>
                <w:sz w:val="24"/>
                <w:szCs w:val="24"/>
                <w:shd w:val="clear" w:color="auto" w:fill="FFFFFF"/>
              </w:rPr>
              <w:t>еликаны» «Запомни- порядок»</w:t>
            </w:r>
          </w:p>
        </w:tc>
        <w:tc>
          <w:tcPr>
            <w:tcW w:w="2393" w:type="dxa"/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</w:tr>
      <w:tr w:rsidR="00CD7E6E" w:rsidRPr="00B5047A" w:rsidTr="00A0746B">
        <w:tc>
          <w:tcPr>
            <w:tcW w:w="534" w:type="dxa"/>
          </w:tcPr>
          <w:p w:rsidR="00CD7E6E" w:rsidRPr="00474F9F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 w:rsidRPr="00474F9F">
              <w:rPr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D7E6E" w:rsidRPr="00474F9F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 w:rsidRPr="00474F9F">
              <w:rPr>
                <w:sz w:val="24"/>
                <w:szCs w:val="24"/>
              </w:rPr>
              <w:t>21.09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CD7E6E" w:rsidRPr="00CE345B" w:rsidRDefault="00CD7E6E" w:rsidP="00B5047A">
            <w:pPr>
              <w:pStyle w:val="a5"/>
              <w:rPr>
                <w:sz w:val="24"/>
                <w:szCs w:val="24"/>
              </w:rPr>
            </w:pPr>
            <w:r w:rsidRPr="00CE345B">
              <w:rPr>
                <w:sz w:val="24"/>
                <w:szCs w:val="24"/>
                <w:shd w:val="clear" w:color="auto" w:fill="FFFFFF"/>
              </w:rPr>
              <w:t>Игры на развитие памяти. </w:t>
            </w:r>
          </w:p>
        </w:tc>
        <w:tc>
          <w:tcPr>
            <w:tcW w:w="2393" w:type="dxa"/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</w:tr>
      <w:tr w:rsidR="00CD7E6E" w:rsidRPr="00B5047A" w:rsidTr="00A0746B">
        <w:tc>
          <w:tcPr>
            <w:tcW w:w="534" w:type="dxa"/>
          </w:tcPr>
          <w:p w:rsidR="00CD7E6E" w:rsidRPr="00474F9F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 w:rsidRPr="00474F9F">
              <w:rPr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D7E6E" w:rsidRPr="00474F9F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 w:rsidRPr="00474F9F">
              <w:rPr>
                <w:sz w:val="24"/>
                <w:szCs w:val="24"/>
              </w:rPr>
              <w:t>28.09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CD7E6E" w:rsidRPr="00CE345B" w:rsidRDefault="00CD7E6E" w:rsidP="00B5047A">
            <w:pPr>
              <w:pStyle w:val="a5"/>
              <w:rPr>
                <w:sz w:val="24"/>
                <w:szCs w:val="24"/>
              </w:rPr>
            </w:pPr>
            <w:r w:rsidRPr="00CE345B">
              <w:rPr>
                <w:sz w:val="24"/>
                <w:szCs w:val="24"/>
                <w:shd w:val="clear" w:color="auto" w:fill="FFFFFF"/>
              </w:rPr>
              <w:t>Игры на развитие воображения.</w:t>
            </w:r>
          </w:p>
        </w:tc>
        <w:tc>
          <w:tcPr>
            <w:tcW w:w="2393" w:type="dxa"/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</w:tr>
      <w:tr w:rsidR="00CD7E6E" w:rsidRPr="00B5047A" w:rsidTr="00A0746B">
        <w:tc>
          <w:tcPr>
            <w:tcW w:w="534" w:type="dxa"/>
          </w:tcPr>
          <w:p w:rsidR="00CD7E6E" w:rsidRPr="00474F9F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 w:rsidRPr="00474F9F"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D7E6E" w:rsidRPr="00474F9F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 w:rsidRPr="00474F9F">
              <w:rPr>
                <w:sz w:val="24"/>
                <w:szCs w:val="24"/>
              </w:rPr>
              <w:t>05.10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CD7E6E" w:rsidRPr="00CE345B" w:rsidRDefault="00CD7E6E" w:rsidP="00B5047A">
            <w:pPr>
              <w:pStyle w:val="a5"/>
              <w:rPr>
                <w:sz w:val="24"/>
                <w:szCs w:val="24"/>
              </w:rPr>
            </w:pPr>
            <w:r w:rsidRPr="00CE345B">
              <w:rPr>
                <w:sz w:val="24"/>
                <w:szCs w:val="24"/>
                <w:shd w:val="clear" w:color="auto" w:fill="FFFFFF"/>
              </w:rPr>
              <w:t>Игры на развитие памяти</w:t>
            </w:r>
          </w:p>
        </w:tc>
        <w:tc>
          <w:tcPr>
            <w:tcW w:w="2393" w:type="dxa"/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</w:tr>
      <w:tr w:rsidR="00CD7E6E" w:rsidRPr="00B5047A" w:rsidTr="00A0746B">
        <w:tc>
          <w:tcPr>
            <w:tcW w:w="534" w:type="dxa"/>
          </w:tcPr>
          <w:p w:rsidR="00CD7E6E" w:rsidRPr="00474F9F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 w:rsidRPr="00474F9F"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D7E6E" w:rsidRPr="00474F9F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 w:rsidRPr="00474F9F">
              <w:rPr>
                <w:sz w:val="24"/>
                <w:szCs w:val="24"/>
              </w:rPr>
              <w:t>12.10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CD7E6E" w:rsidRPr="00CE345B" w:rsidRDefault="00CD7E6E" w:rsidP="00B5047A">
            <w:pPr>
              <w:pStyle w:val="a5"/>
              <w:rPr>
                <w:sz w:val="24"/>
                <w:szCs w:val="24"/>
              </w:rPr>
            </w:pPr>
            <w:r w:rsidRPr="00CE345B">
              <w:rPr>
                <w:sz w:val="24"/>
                <w:szCs w:val="24"/>
                <w:shd w:val="clear" w:color="auto" w:fill="FFFFFF"/>
              </w:rPr>
              <w:t>Игры на развитие мышления и речи</w:t>
            </w:r>
          </w:p>
        </w:tc>
        <w:tc>
          <w:tcPr>
            <w:tcW w:w="2393" w:type="dxa"/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</w:tr>
      <w:tr w:rsidR="00CD7E6E" w:rsidRPr="00B5047A" w:rsidTr="00A0746B">
        <w:tc>
          <w:tcPr>
            <w:tcW w:w="9571" w:type="dxa"/>
            <w:gridSpan w:val="5"/>
          </w:tcPr>
          <w:p w:rsidR="00CD7E6E" w:rsidRPr="00CE345B" w:rsidRDefault="00CD7E6E" w:rsidP="00CD7E6E">
            <w:pPr>
              <w:pStyle w:val="a5"/>
              <w:jc w:val="center"/>
              <w:rPr>
                <w:sz w:val="24"/>
                <w:szCs w:val="24"/>
              </w:rPr>
            </w:pPr>
            <w:r w:rsidRPr="00CE345B">
              <w:rPr>
                <w:sz w:val="24"/>
                <w:szCs w:val="24"/>
                <w:shd w:val="clear" w:color="auto" w:fill="FFFFFF"/>
              </w:rPr>
              <w:t xml:space="preserve">Раздел 2. Народные игры </w:t>
            </w:r>
            <w:proofErr w:type="gramStart"/>
            <w:r w:rsidRPr="00CE345B">
              <w:rPr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CE345B">
              <w:rPr>
                <w:sz w:val="24"/>
                <w:szCs w:val="24"/>
                <w:shd w:val="clear" w:color="auto" w:fill="FFFFFF"/>
              </w:rPr>
              <w:t>6 часов)</w:t>
            </w:r>
          </w:p>
        </w:tc>
      </w:tr>
      <w:tr w:rsidR="00CD7E6E" w:rsidRPr="00B5047A" w:rsidTr="00A0746B">
        <w:tc>
          <w:tcPr>
            <w:tcW w:w="534" w:type="dxa"/>
          </w:tcPr>
          <w:p w:rsidR="00CD7E6E" w:rsidRPr="00474F9F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 w:rsidRPr="00474F9F">
              <w:rPr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D7E6E" w:rsidRPr="00474F9F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 w:rsidRPr="00474F9F">
              <w:rPr>
                <w:sz w:val="24"/>
                <w:szCs w:val="24"/>
              </w:rPr>
              <w:t>19.10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2" w:type="dxa"/>
            <w:vAlign w:val="center"/>
          </w:tcPr>
          <w:p w:rsidR="00556638" w:rsidRPr="00556638" w:rsidRDefault="00CD7E6E" w:rsidP="00F9183E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игра «У медведя </w:t>
            </w:r>
            <w:proofErr w:type="gramStart"/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бору», «Горелки»</w:t>
            </w:r>
          </w:p>
        </w:tc>
        <w:tc>
          <w:tcPr>
            <w:tcW w:w="2393" w:type="dxa"/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</w:tr>
      <w:tr w:rsidR="00CD7E6E" w:rsidRPr="00B5047A" w:rsidTr="00A0746B">
        <w:tc>
          <w:tcPr>
            <w:tcW w:w="534" w:type="dxa"/>
          </w:tcPr>
          <w:p w:rsidR="00CD7E6E" w:rsidRPr="00474F9F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 w:rsidRPr="00474F9F">
              <w:rPr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D7E6E" w:rsidRPr="00474F9F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 w:rsidRPr="00474F9F">
              <w:rPr>
                <w:sz w:val="24"/>
                <w:szCs w:val="24"/>
              </w:rPr>
              <w:t>26.10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2" w:type="dxa"/>
            <w:vAlign w:val="center"/>
          </w:tcPr>
          <w:p w:rsidR="00556638" w:rsidRPr="00556638" w:rsidRDefault="00CD7E6E" w:rsidP="00F9183E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игры: «Зайка»,  «Прыгание с перевязанными ногами»</w:t>
            </w:r>
          </w:p>
        </w:tc>
        <w:tc>
          <w:tcPr>
            <w:tcW w:w="2393" w:type="dxa"/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</w:tr>
      <w:tr w:rsidR="00CD7E6E" w:rsidRPr="00B5047A" w:rsidTr="00A0746B">
        <w:tc>
          <w:tcPr>
            <w:tcW w:w="534" w:type="dxa"/>
          </w:tcPr>
          <w:p w:rsidR="00CD7E6E" w:rsidRPr="00474F9F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 w:rsidRPr="00474F9F">
              <w:rPr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D7E6E" w:rsidRPr="00474F9F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 w:rsidRPr="00474F9F">
              <w:rPr>
                <w:sz w:val="24"/>
                <w:szCs w:val="24"/>
              </w:rPr>
              <w:t>09.11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2" w:type="dxa"/>
            <w:vAlign w:val="center"/>
          </w:tcPr>
          <w:p w:rsidR="00556638" w:rsidRPr="00556638" w:rsidRDefault="00CD7E6E" w:rsidP="00F9183E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игра «Горелки», «Наседка и коршун»</w:t>
            </w:r>
          </w:p>
        </w:tc>
        <w:tc>
          <w:tcPr>
            <w:tcW w:w="2393" w:type="dxa"/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</w:tr>
      <w:tr w:rsidR="00CD7E6E" w:rsidRPr="00B5047A" w:rsidTr="00A0746B">
        <w:tc>
          <w:tcPr>
            <w:tcW w:w="534" w:type="dxa"/>
          </w:tcPr>
          <w:p w:rsidR="00CD7E6E" w:rsidRPr="00474F9F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 w:rsidRPr="00474F9F">
              <w:rPr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D7E6E" w:rsidRPr="00474F9F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 w:rsidRPr="00474F9F">
              <w:rPr>
                <w:sz w:val="24"/>
                <w:szCs w:val="24"/>
              </w:rPr>
              <w:t>16.11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2" w:type="dxa"/>
            <w:vAlign w:val="center"/>
          </w:tcPr>
          <w:p w:rsidR="00556638" w:rsidRPr="00556638" w:rsidRDefault="00CD7E6E" w:rsidP="00F9183E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игра «Кот и мышь» «Локомотив».</w:t>
            </w:r>
          </w:p>
        </w:tc>
        <w:tc>
          <w:tcPr>
            <w:tcW w:w="2393" w:type="dxa"/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</w:tr>
      <w:tr w:rsidR="00CD7E6E" w:rsidRPr="00B5047A" w:rsidTr="00A0746B">
        <w:tc>
          <w:tcPr>
            <w:tcW w:w="534" w:type="dxa"/>
          </w:tcPr>
          <w:p w:rsidR="00CD7E6E" w:rsidRPr="00474F9F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 w:rsidRPr="00474F9F">
              <w:rPr>
                <w:sz w:val="24"/>
                <w:szCs w:val="24"/>
              </w:rPr>
              <w:t>11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D7E6E" w:rsidRPr="00474F9F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 w:rsidRPr="00474F9F">
              <w:rPr>
                <w:sz w:val="24"/>
                <w:szCs w:val="24"/>
              </w:rPr>
              <w:t>23.11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2" w:type="dxa"/>
            <w:vAlign w:val="center"/>
          </w:tcPr>
          <w:p w:rsidR="00556638" w:rsidRPr="00556638" w:rsidRDefault="00CD7E6E" w:rsidP="00F9183E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игра «Большой мяч», «Укротитель зверей»</w:t>
            </w:r>
          </w:p>
        </w:tc>
        <w:tc>
          <w:tcPr>
            <w:tcW w:w="2393" w:type="dxa"/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</w:tr>
      <w:tr w:rsidR="00CD7E6E" w:rsidRPr="00B5047A" w:rsidTr="00A0746B">
        <w:tc>
          <w:tcPr>
            <w:tcW w:w="534" w:type="dxa"/>
          </w:tcPr>
          <w:p w:rsidR="00CD7E6E" w:rsidRPr="00474F9F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 w:rsidRPr="00474F9F">
              <w:rPr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D7E6E" w:rsidRPr="00474F9F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 w:rsidRPr="00474F9F">
              <w:rPr>
                <w:sz w:val="24"/>
                <w:szCs w:val="24"/>
              </w:rPr>
              <w:t>30.11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2" w:type="dxa"/>
            <w:vAlign w:val="center"/>
          </w:tcPr>
          <w:p w:rsidR="00556638" w:rsidRPr="00556638" w:rsidRDefault="00CD7E6E" w:rsidP="00F9183E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игра « Удар по веревочке»</w:t>
            </w:r>
          </w:p>
        </w:tc>
        <w:tc>
          <w:tcPr>
            <w:tcW w:w="2393" w:type="dxa"/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</w:tr>
      <w:tr w:rsidR="00CD7E6E" w:rsidRPr="00B5047A" w:rsidTr="00A0746B">
        <w:tc>
          <w:tcPr>
            <w:tcW w:w="9571" w:type="dxa"/>
            <w:gridSpan w:val="5"/>
          </w:tcPr>
          <w:p w:rsidR="00CD7E6E" w:rsidRPr="00CE345B" w:rsidRDefault="00CD7E6E" w:rsidP="00CD7E6E">
            <w:pPr>
              <w:pStyle w:val="a5"/>
              <w:jc w:val="center"/>
              <w:rPr>
                <w:sz w:val="24"/>
                <w:szCs w:val="24"/>
              </w:rPr>
            </w:pPr>
            <w:r w:rsidRPr="00CE345B">
              <w:rPr>
                <w:sz w:val="24"/>
                <w:szCs w:val="24"/>
                <w:shd w:val="clear" w:color="auto" w:fill="FFFFFF"/>
              </w:rPr>
              <w:t xml:space="preserve">Раздел 3. </w:t>
            </w:r>
            <w:r w:rsidRPr="00556638">
              <w:rPr>
                <w:sz w:val="24"/>
                <w:szCs w:val="24"/>
              </w:rPr>
              <w:t>Подвижные игры (15 часов)</w:t>
            </w:r>
          </w:p>
        </w:tc>
      </w:tr>
      <w:tr w:rsidR="00CD7E6E" w:rsidRPr="00B5047A" w:rsidTr="00A0746B">
        <w:tc>
          <w:tcPr>
            <w:tcW w:w="534" w:type="dxa"/>
          </w:tcPr>
          <w:p w:rsidR="00CD7E6E" w:rsidRPr="00B5047A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D7E6E" w:rsidRPr="00B5047A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2" w:type="dxa"/>
            <w:vAlign w:val="center"/>
          </w:tcPr>
          <w:p w:rsidR="00556638" w:rsidRPr="00556638" w:rsidRDefault="00CD7E6E" w:rsidP="00F9183E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элементами ОРУ «Кочка, дорожка, копна», «Космонавты»</w:t>
            </w:r>
          </w:p>
        </w:tc>
        <w:tc>
          <w:tcPr>
            <w:tcW w:w="2393" w:type="dxa"/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</w:tr>
      <w:tr w:rsidR="00CD7E6E" w:rsidRPr="00B5047A" w:rsidTr="00A0746B">
        <w:tc>
          <w:tcPr>
            <w:tcW w:w="534" w:type="dxa"/>
          </w:tcPr>
          <w:p w:rsidR="00CD7E6E" w:rsidRPr="00B5047A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D7E6E" w:rsidRPr="00B5047A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2" w:type="dxa"/>
            <w:vAlign w:val="center"/>
          </w:tcPr>
          <w:p w:rsidR="00556638" w:rsidRPr="00556638" w:rsidRDefault="00CD7E6E" w:rsidP="00F9183E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упражнений для утренней гимнастики. Эстафеты с обручами</w:t>
            </w:r>
          </w:p>
        </w:tc>
        <w:tc>
          <w:tcPr>
            <w:tcW w:w="2393" w:type="dxa"/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</w:tr>
      <w:tr w:rsidR="00CD7E6E" w:rsidRPr="00B5047A" w:rsidTr="00A0746B">
        <w:tc>
          <w:tcPr>
            <w:tcW w:w="534" w:type="dxa"/>
          </w:tcPr>
          <w:p w:rsidR="00CD7E6E" w:rsidRPr="00B5047A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D7E6E" w:rsidRPr="00B5047A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2" w:type="dxa"/>
            <w:vAlign w:val="center"/>
          </w:tcPr>
          <w:p w:rsidR="00556638" w:rsidRPr="00556638" w:rsidRDefault="00CD7E6E" w:rsidP="00F9183E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«Я сильный, ловкий, быстрый». Эстафеты  с баскетбольным мячом.</w:t>
            </w:r>
          </w:p>
        </w:tc>
        <w:tc>
          <w:tcPr>
            <w:tcW w:w="2393" w:type="dxa"/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</w:tr>
      <w:tr w:rsidR="00CD7E6E" w:rsidRPr="00B5047A" w:rsidTr="00A0746B">
        <w:tc>
          <w:tcPr>
            <w:tcW w:w="534" w:type="dxa"/>
          </w:tcPr>
          <w:p w:rsidR="00CD7E6E" w:rsidRPr="00B5047A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D7E6E" w:rsidRPr="00B5047A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2" w:type="dxa"/>
            <w:vAlign w:val="center"/>
          </w:tcPr>
          <w:p w:rsidR="00556638" w:rsidRPr="00556638" w:rsidRDefault="00CD7E6E" w:rsidP="00F9183E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мячом «Охотники и утки», «</w:t>
            </w:r>
            <w:proofErr w:type="spellStart"/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Совушка</w:t>
            </w:r>
            <w:proofErr w:type="spellEnd"/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393" w:type="dxa"/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</w:tr>
      <w:tr w:rsidR="00CD7E6E" w:rsidRPr="00B5047A" w:rsidTr="00A0746B">
        <w:tc>
          <w:tcPr>
            <w:tcW w:w="534" w:type="dxa"/>
          </w:tcPr>
          <w:p w:rsidR="00CD7E6E" w:rsidRPr="00B5047A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D7E6E" w:rsidRPr="00B5047A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2" w:type="dxa"/>
            <w:vAlign w:val="center"/>
          </w:tcPr>
          <w:p w:rsidR="00556638" w:rsidRPr="00556638" w:rsidRDefault="00CD7E6E" w:rsidP="00F9183E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старты со скакалкой.</w:t>
            </w:r>
          </w:p>
        </w:tc>
        <w:tc>
          <w:tcPr>
            <w:tcW w:w="2393" w:type="dxa"/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</w:tr>
      <w:tr w:rsidR="00CD7E6E" w:rsidRPr="00B5047A" w:rsidTr="00A0746B">
        <w:tc>
          <w:tcPr>
            <w:tcW w:w="534" w:type="dxa"/>
          </w:tcPr>
          <w:p w:rsidR="00CD7E6E" w:rsidRPr="00B5047A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D7E6E" w:rsidRPr="00B5047A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2" w:type="dxa"/>
            <w:vAlign w:val="center"/>
          </w:tcPr>
          <w:p w:rsidR="00556638" w:rsidRPr="00556638" w:rsidRDefault="00CD7E6E" w:rsidP="00F9183E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«не давай мяч водящему», «Зайцы в огороде»</w:t>
            </w:r>
          </w:p>
        </w:tc>
        <w:tc>
          <w:tcPr>
            <w:tcW w:w="2393" w:type="dxa"/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</w:tr>
      <w:tr w:rsidR="00CD7E6E" w:rsidRPr="00B5047A" w:rsidTr="00A0746B">
        <w:tc>
          <w:tcPr>
            <w:tcW w:w="534" w:type="dxa"/>
          </w:tcPr>
          <w:p w:rsidR="00CD7E6E" w:rsidRPr="00B5047A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D7E6E" w:rsidRPr="00B5047A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2" w:type="dxa"/>
            <w:vAlign w:val="center"/>
          </w:tcPr>
          <w:p w:rsidR="00556638" w:rsidRPr="00556638" w:rsidRDefault="00CD7E6E" w:rsidP="00F9183E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Упражнения на формирование правильной осанки. Игра «Волк во рву»,</w:t>
            </w:r>
          </w:p>
        </w:tc>
        <w:tc>
          <w:tcPr>
            <w:tcW w:w="2393" w:type="dxa"/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</w:tr>
      <w:tr w:rsidR="00CD7E6E" w:rsidRPr="00B5047A" w:rsidTr="00A0746B">
        <w:tc>
          <w:tcPr>
            <w:tcW w:w="534" w:type="dxa"/>
          </w:tcPr>
          <w:p w:rsidR="00CD7E6E" w:rsidRPr="00B5047A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D7E6E" w:rsidRPr="00B5047A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2" w:type="dxa"/>
            <w:vAlign w:val="center"/>
          </w:tcPr>
          <w:p w:rsidR="00556638" w:rsidRPr="00556638" w:rsidRDefault="00CD7E6E" w:rsidP="00F9183E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прыжками «Попрыгунчики-воробушки», «Прыжки по полоскам»</w:t>
            </w:r>
          </w:p>
        </w:tc>
        <w:tc>
          <w:tcPr>
            <w:tcW w:w="2393" w:type="dxa"/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</w:tr>
      <w:tr w:rsidR="00CD7E6E" w:rsidRPr="00B5047A" w:rsidTr="00A0746B">
        <w:tc>
          <w:tcPr>
            <w:tcW w:w="534" w:type="dxa"/>
          </w:tcPr>
          <w:p w:rsidR="00CD7E6E" w:rsidRPr="00B5047A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D7E6E" w:rsidRPr="00B5047A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2" w:type="dxa"/>
            <w:vAlign w:val="center"/>
          </w:tcPr>
          <w:p w:rsidR="00556638" w:rsidRPr="00556638" w:rsidRDefault="00CD7E6E" w:rsidP="00F9183E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 «Два Мороза», «Метко в цель».</w:t>
            </w:r>
          </w:p>
        </w:tc>
        <w:tc>
          <w:tcPr>
            <w:tcW w:w="2393" w:type="dxa"/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</w:tr>
      <w:tr w:rsidR="00CD7E6E" w:rsidRPr="00B5047A" w:rsidTr="00A0746B">
        <w:tc>
          <w:tcPr>
            <w:tcW w:w="534" w:type="dxa"/>
          </w:tcPr>
          <w:p w:rsidR="00CD7E6E" w:rsidRPr="00B5047A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D7E6E" w:rsidRPr="00B5047A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2" w:type="dxa"/>
            <w:vAlign w:val="center"/>
          </w:tcPr>
          <w:p w:rsidR="00556638" w:rsidRPr="00556638" w:rsidRDefault="00CD7E6E" w:rsidP="00F9183E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санками и лыжами</w:t>
            </w:r>
          </w:p>
        </w:tc>
        <w:tc>
          <w:tcPr>
            <w:tcW w:w="2393" w:type="dxa"/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</w:tr>
      <w:tr w:rsidR="00CD7E6E" w:rsidRPr="00B5047A" w:rsidTr="00A0746B">
        <w:tc>
          <w:tcPr>
            <w:tcW w:w="534" w:type="dxa"/>
          </w:tcPr>
          <w:p w:rsidR="00CD7E6E" w:rsidRPr="00B5047A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D7E6E" w:rsidRPr="00B5047A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2" w:type="dxa"/>
            <w:vAlign w:val="center"/>
          </w:tcPr>
          <w:p w:rsidR="00556638" w:rsidRPr="00556638" w:rsidRDefault="00CD7E6E" w:rsidP="00F9183E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Игры  на лыжах  «Биатлон»</w:t>
            </w:r>
          </w:p>
        </w:tc>
        <w:tc>
          <w:tcPr>
            <w:tcW w:w="2393" w:type="dxa"/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</w:tr>
      <w:tr w:rsidR="00CD7E6E" w:rsidRPr="00B5047A" w:rsidTr="00A0746B">
        <w:tc>
          <w:tcPr>
            <w:tcW w:w="534" w:type="dxa"/>
          </w:tcPr>
          <w:p w:rsidR="00CD7E6E" w:rsidRPr="00B5047A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D7E6E" w:rsidRPr="00B5047A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2" w:type="dxa"/>
            <w:vAlign w:val="center"/>
          </w:tcPr>
          <w:p w:rsidR="00556638" w:rsidRPr="00556638" w:rsidRDefault="00CD7E6E" w:rsidP="00F9183E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Игры зимой</w:t>
            </w:r>
            <w:proofErr w:type="gramStart"/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Охота на куропаток»</w:t>
            </w:r>
          </w:p>
        </w:tc>
        <w:tc>
          <w:tcPr>
            <w:tcW w:w="2393" w:type="dxa"/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</w:tr>
      <w:tr w:rsidR="00CD7E6E" w:rsidRPr="00B5047A" w:rsidTr="00A0746B">
        <w:tc>
          <w:tcPr>
            <w:tcW w:w="534" w:type="dxa"/>
          </w:tcPr>
          <w:p w:rsidR="00CD7E6E" w:rsidRPr="00B5047A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D7E6E" w:rsidRPr="00B5047A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2" w:type="dxa"/>
            <w:vAlign w:val="center"/>
          </w:tcPr>
          <w:p w:rsidR="00556638" w:rsidRPr="00556638" w:rsidRDefault="00CD7E6E" w:rsidP="00F9183E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«Перемена мест» Игра «Удочка», «Бой петухов»</w:t>
            </w:r>
          </w:p>
        </w:tc>
        <w:tc>
          <w:tcPr>
            <w:tcW w:w="2393" w:type="dxa"/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</w:tr>
      <w:tr w:rsidR="00CD7E6E" w:rsidRPr="00B5047A" w:rsidTr="00A0746B">
        <w:tc>
          <w:tcPr>
            <w:tcW w:w="534" w:type="dxa"/>
          </w:tcPr>
          <w:p w:rsidR="00CD7E6E" w:rsidRPr="00B5047A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D7E6E" w:rsidRPr="00B5047A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2" w:type="dxa"/>
            <w:vAlign w:val="center"/>
          </w:tcPr>
          <w:p w:rsidR="00556638" w:rsidRPr="00556638" w:rsidRDefault="00CD7E6E" w:rsidP="00F9183E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Игра «Салки с мячом».</w:t>
            </w:r>
          </w:p>
        </w:tc>
        <w:tc>
          <w:tcPr>
            <w:tcW w:w="2393" w:type="dxa"/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</w:tr>
      <w:tr w:rsidR="00CD7E6E" w:rsidRPr="00B5047A" w:rsidTr="00A0746B">
        <w:tc>
          <w:tcPr>
            <w:tcW w:w="534" w:type="dxa"/>
          </w:tcPr>
          <w:p w:rsidR="00CD7E6E" w:rsidRPr="00B5047A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D7E6E" w:rsidRPr="00B5047A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2" w:type="dxa"/>
            <w:vAlign w:val="center"/>
          </w:tcPr>
          <w:p w:rsidR="00556638" w:rsidRPr="00556638" w:rsidRDefault="00CD7E6E" w:rsidP="00F9183E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Игра «Прыгай через ров»</w:t>
            </w:r>
          </w:p>
        </w:tc>
        <w:tc>
          <w:tcPr>
            <w:tcW w:w="2393" w:type="dxa"/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</w:tr>
      <w:tr w:rsidR="00CD7E6E" w:rsidRPr="00B5047A" w:rsidTr="00A0746B">
        <w:tc>
          <w:tcPr>
            <w:tcW w:w="9571" w:type="dxa"/>
            <w:gridSpan w:val="5"/>
          </w:tcPr>
          <w:p w:rsidR="00CD7E6E" w:rsidRPr="00CE345B" w:rsidRDefault="00CD7E6E" w:rsidP="00CD7E6E">
            <w:pPr>
              <w:pStyle w:val="a5"/>
              <w:jc w:val="center"/>
              <w:rPr>
                <w:sz w:val="24"/>
                <w:szCs w:val="24"/>
              </w:rPr>
            </w:pPr>
            <w:r w:rsidRPr="00CE345B">
              <w:rPr>
                <w:sz w:val="24"/>
                <w:szCs w:val="24"/>
              </w:rPr>
              <w:t xml:space="preserve">Раздел 4. </w:t>
            </w:r>
            <w:r w:rsidRPr="00556638">
              <w:rPr>
                <w:sz w:val="24"/>
                <w:szCs w:val="24"/>
              </w:rPr>
              <w:t>Спортивные игры</w:t>
            </w:r>
          </w:p>
        </w:tc>
      </w:tr>
      <w:tr w:rsidR="00CD7E6E" w:rsidRPr="00B5047A" w:rsidTr="00A0746B">
        <w:tc>
          <w:tcPr>
            <w:tcW w:w="534" w:type="dxa"/>
          </w:tcPr>
          <w:p w:rsidR="00CD7E6E" w:rsidRPr="00B5047A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D7E6E" w:rsidRPr="00B5047A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2" w:type="dxa"/>
            <w:vAlign w:val="center"/>
          </w:tcPr>
          <w:p w:rsidR="00556638" w:rsidRPr="00556638" w:rsidRDefault="00CD7E6E" w:rsidP="00F9183E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пионербол</w:t>
            </w:r>
          </w:p>
        </w:tc>
        <w:tc>
          <w:tcPr>
            <w:tcW w:w="2393" w:type="dxa"/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</w:tr>
      <w:tr w:rsidR="00CD7E6E" w:rsidRPr="00B5047A" w:rsidTr="00A0746B">
        <w:tc>
          <w:tcPr>
            <w:tcW w:w="534" w:type="dxa"/>
          </w:tcPr>
          <w:p w:rsidR="00CD7E6E" w:rsidRPr="00B5047A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D7E6E" w:rsidRPr="00B5047A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2" w:type="dxa"/>
            <w:vAlign w:val="center"/>
          </w:tcPr>
          <w:p w:rsidR="00556638" w:rsidRPr="00556638" w:rsidRDefault="00CD7E6E" w:rsidP="00F9183E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Футбол, пионербол</w:t>
            </w:r>
          </w:p>
        </w:tc>
        <w:tc>
          <w:tcPr>
            <w:tcW w:w="2393" w:type="dxa"/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</w:tr>
      <w:tr w:rsidR="00CD7E6E" w:rsidRPr="00B5047A" w:rsidTr="00A0746B">
        <w:tc>
          <w:tcPr>
            <w:tcW w:w="534" w:type="dxa"/>
          </w:tcPr>
          <w:p w:rsidR="00CD7E6E" w:rsidRPr="00B5047A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D7E6E" w:rsidRPr="00B5047A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2" w:type="dxa"/>
            <w:vAlign w:val="center"/>
          </w:tcPr>
          <w:p w:rsidR="00556638" w:rsidRPr="00556638" w:rsidRDefault="00CD7E6E" w:rsidP="00F9183E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  <w:r w:rsidRPr="00CE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пионербол</w:t>
            </w:r>
          </w:p>
        </w:tc>
        <w:tc>
          <w:tcPr>
            <w:tcW w:w="2393" w:type="dxa"/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</w:tr>
      <w:tr w:rsidR="00CD7E6E" w:rsidRPr="00B5047A" w:rsidTr="00A0746B">
        <w:tc>
          <w:tcPr>
            <w:tcW w:w="9571" w:type="dxa"/>
            <w:gridSpan w:val="5"/>
          </w:tcPr>
          <w:p w:rsidR="00CD7E6E" w:rsidRPr="00CE345B" w:rsidRDefault="00CD7E6E" w:rsidP="00CD7E6E">
            <w:pPr>
              <w:pStyle w:val="a5"/>
              <w:jc w:val="center"/>
              <w:rPr>
                <w:sz w:val="24"/>
                <w:szCs w:val="24"/>
              </w:rPr>
            </w:pPr>
            <w:r w:rsidRPr="00CE345B">
              <w:rPr>
                <w:sz w:val="24"/>
                <w:szCs w:val="24"/>
              </w:rPr>
              <w:t xml:space="preserve">Раздел 5. </w:t>
            </w:r>
            <w:r w:rsidRPr="00556638">
              <w:rPr>
                <w:sz w:val="24"/>
                <w:szCs w:val="24"/>
              </w:rPr>
              <w:t>Спортивные праздники</w:t>
            </w:r>
          </w:p>
        </w:tc>
      </w:tr>
      <w:tr w:rsidR="00CD7E6E" w:rsidRPr="00B5047A" w:rsidTr="00A0746B">
        <w:tc>
          <w:tcPr>
            <w:tcW w:w="534" w:type="dxa"/>
          </w:tcPr>
          <w:p w:rsidR="00CD7E6E" w:rsidRPr="00B5047A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D7E6E" w:rsidRPr="00B5047A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2" w:type="dxa"/>
            <w:vAlign w:val="center"/>
          </w:tcPr>
          <w:p w:rsidR="00556638" w:rsidRPr="00556638" w:rsidRDefault="00CD7E6E" w:rsidP="00F9183E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праздник.</w:t>
            </w:r>
          </w:p>
        </w:tc>
        <w:tc>
          <w:tcPr>
            <w:tcW w:w="2393" w:type="dxa"/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</w:tr>
      <w:tr w:rsidR="00CD7E6E" w:rsidRPr="00B5047A" w:rsidTr="00A0746B">
        <w:tc>
          <w:tcPr>
            <w:tcW w:w="534" w:type="dxa"/>
          </w:tcPr>
          <w:p w:rsidR="00CD7E6E" w:rsidRPr="00B5047A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D7E6E" w:rsidRPr="00B5047A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2" w:type="dxa"/>
            <w:vAlign w:val="center"/>
          </w:tcPr>
          <w:p w:rsidR="00556638" w:rsidRPr="00556638" w:rsidRDefault="00CD7E6E" w:rsidP="00F9183E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Олимпийские игры </w:t>
            </w:r>
          </w:p>
        </w:tc>
        <w:tc>
          <w:tcPr>
            <w:tcW w:w="2393" w:type="dxa"/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</w:tr>
      <w:tr w:rsidR="00CD7E6E" w:rsidRPr="00B5047A" w:rsidTr="00A0746B">
        <w:tc>
          <w:tcPr>
            <w:tcW w:w="534" w:type="dxa"/>
          </w:tcPr>
          <w:p w:rsidR="00CD7E6E" w:rsidRPr="00B5047A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D7E6E" w:rsidRPr="00B5047A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2" w:type="dxa"/>
            <w:vAlign w:val="center"/>
          </w:tcPr>
          <w:p w:rsidR="00556638" w:rsidRPr="00556638" w:rsidRDefault="00CD7E6E" w:rsidP="00F9183E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гонки</w:t>
            </w:r>
          </w:p>
        </w:tc>
        <w:tc>
          <w:tcPr>
            <w:tcW w:w="2393" w:type="dxa"/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</w:tr>
      <w:tr w:rsidR="00CD7E6E" w:rsidRPr="00B5047A" w:rsidTr="00A0746B">
        <w:tc>
          <w:tcPr>
            <w:tcW w:w="534" w:type="dxa"/>
          </w:tcPr>
          <w:p w:rsidR="00CD7E6E" w:rsidRPr="00B5047A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D7E6E" w:rsidRPr="00B5047A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2" w:type="dxa"/>
            <w:vAlign w:val="center"/>
          </w:tcPr>
          <w:p w:rsidR="00556638" w:rsidRPr="00556638" w:rsidRDefault="00CD7E6E" w:rsidP="00F9183E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  «Фестиваль подвижных игр»</w:t>
            </w:r>
          </w:p>
        </w:tc>
        <w:tc>
          <w:tcPr>
            <w:tcW w:w="2393" w:type="dxa"/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</w:tr>
      <w:tr w:rsidR="00CD7E6E" w:rsidRPr="00B5047A" w:rsidTr="00A0746B">
        <w:tc>
          <w:tcPr>
            <w:tcW w:w="534" w:type="dxa"/>
          </w:tcPr>
          <w:p w:rsidR="00CD7E6E" w:rsidRPr="00B5047A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D7E6E" w:rsidRPr="00B5047A" w:rsidRDefault="00474F9F" w:rsidP="00474F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2" w:type="dxa"/>
            <w:vAlign w:val="center"/>
          </w:tcPr>
          <w:p w:rsidR="00556638" w:rsidRPr="00556638" w:rsidRDefault="00CD7E6E" w:rsidP="00F9183E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 выбору детей</w:t>
            </w:r>
          </w:p>
        </w:tc>
        <w:tc>
          <w:tcPr>
            <w:tcW w:w="2393" w:type="dxa"/>
          </w:tcPr>
          <w:p w:rsidR="00CD7E6E" w:rsidRPr="00B5047A" w:rsidRDefault="00CD7E6E" w:rsidP="00B5047A">
            <w:pPr>
              <w:pStyle w:val="a5"/>
              <w:rPr>
                <w:sz w:val="24"/>
                <w:szCs w:val="24"/>
              </w:rPr>
            </w:pPr>
          </w:p>
        </w:tc>
      </w:tr>
    </w:tbl>
    <w:p w:rsidR="00B5047A" w:rsidRPr="001C6548" w:rsidRDefault="00B5047A" w:rsidP="00B5047A">
      <w:pPr>
        <w:pStyle w:val="a5"/>
      </w:pPr>
    </w:p>
    <w:p w:rsidR="00894B32" w:rsidRDefault="00894B32" w:rsidP="00894B3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412A93" w:rsidRDefault="00412A93" w:rsidP="00412A93">
      <w:pPr>
        <w:pStyle w:val="a3"/>
        <w:rPr>
          <w:rFonts w:ascii="Times New Roman" w:hAnsi="Times New Roman"/>
          <w:sz w:val="24"/>
          <w:szCs w:val="24"/>
        </w:rPr>
      </w:pPr>
    </w:p>
    <w:p w:rsidR="00412A93" w:rsidRDefault="00412A93" w:rsidP="00412A93">
      <w:pPr>
        <w:pStyle w:val="a3"/>
        <w:rPr>
          <w:rFonts w:ascii="Times New Roman" w:hAnsi="Times New Roman"/>
          <w:sz w:val="24"/>
          <w:szCs w:val="24"/>
        </w:rPr>
      </w:pPr>
    </w:p>
    <w:p w:rsidR="00412A93" w:rsidRDefault="00412A93" w:rsidP="00412A93">
      <w:pPr>
        <w:pStyle w:val="a3"/>
        <w:rPr>
          <w:rFonts w:ascii="Times New Roman" w:hAnsi="Times New Roman"/>
          <w:sz w:val="24"/>
          <w:szCs w:val="24"/>
        </w:rPr>
      </w:pPr>
    </w:p>
    <w:p w:rsidR="00412A93" w:rsidRDefault="00412A93" w:rsidP="00412A93">
      <w:pPr>
        <w:pStyle w:val="a3"/>
        <w:rPr>
          <w:rFonts w:ascii="Times New Roman" w:hAnsi="Times New Roman"/>
          <w:sz w:val="24"/>
          <w:szCs w:val="24"/>
        </w:rPr>
      </w:pPr>
    </w:p>
    <w:p w:rsidR="00412A93" w:rsidRDefault="00412A93" w:rsidP="00412A93">
      <w:pPr>
        <w:pStyle w:val="a3"/>
        <w:rPr>
          <w:rFonts w:ascii="Times New Roman" w:hAnsi="Times New Roman"/>
          <w:sz w:val="24"/>
          <w:szCs w:val="24"/>
        </w:rPr>
      </w:pPr>
    </w:p>
    <w:p w:rsidR="00412A93" w:rsidRDefault="00412A93" w:rsidP="00412A93">
      <w:pPr>
        <w:pStyle w:val="a3"/>
        <w:rPr>
          <w:rFonts w:ascii="Times New Roman" w:hAnsi="Times New Roman"/>
          <w:sz w:val="24"/>
          <w:szCs w:val="24"/>
        </w:rPr>
      </w:pPr>
    </w:p>
    <w:p w:rsidR="00412A93" w:rsidRDefault="00412A93" w:rsidP="00412A93">
      <w:pPr>
        <w:pStyle w:val="a3"/>
        <w:rPr>
          <w:rFonts w:ascii="Times New Roman" w:hAnsi="Times New Roman"/>
          <w:sz w:val="24"/>
          <w:szCs w:val="24"/>
        </w:rPr>
      </w:pPr>
    </w:p>
    <w:p w:rsidR="00412A93" w:rsidRDefault="00412A93" w:rsidP="00412A93">
      <w:pPr>
        <w:pStyle w:val="a3"/>
        <w:rPr>
          <w:rFonts w:ascii="Times New Roman" w:hAnsi="Times New Roman"/>
          <w:sz w:val="24"/>
          <w:szCs w:val="24"/>
        </w:rPr>
      </w:pPr>
    </w:p>
    <w:p w:rsidR="00412A93" w:rsidRDefault="00412A93" w:rsidP="00412A93">
      <w:pPr>
        <w:pStyle w:val="a3"/>
        <w:rPr>
          <w:rFonts w:ascii="Times New Roman" w:hAnsi="Times New Roman"/>
          <w:sz w:val="24"/>
          <w:szCs w:val="24"/>
        </w:rPr>
      </w:pPr>
    </w:p>
    <w:p w:rsidR="00412A93" w:rsidRDefault="00412A93" w:rsidP="00412A93">
      <w:pPr>
        <w:pStyle w:val="a3"/>
        <w:rPr>
          <w:rFonts w:ascii="Times New Roman" w:hAnsi="Times New Roman"/>
          <w:sz w:val="24"/>
          <w:szCs w:val="24"/>
        </w:rPr>
      </w:pPr>
    </w:p>
    <w:p w:rsidR="00412A93" w:rsidRDefault="00412A93" w:rsidP="00412A93">
      <w:pPr>
        <w:pStyle w:val="a3"/>
        <w:rPr>
          <w:rFonts w:ascii="Times New Roman" w:hAnsi="Times New Roman"/>
          <w:sz w:val="24"/>
          <w:szCs w:val="24"/>
        </w:rPr>
      </w:pPr>
    </w:p>
    <w:p w:rsidR="00412A93" w:rsidRDefault="00412A93" w:rsidP="00412A93">
      <w:pPr>
        <w:pStyle w:val="a3"/>
        <w:rPr>
          <w:rFonts w:ascii="Times New Roman" w:hAnsi="Times New Roman"/>
          <w:sz w:val="24"/>
          <w:szCs w:val="24"/>
        </w:rPr>
      </w:pPr>
    </w:p>
    <w:p w:rsidR="00412A93" w:rsidRDefault="00412A93" w:rsidP="00412A93">
      <w:pPr>
        <w:pStyle w:val="a3"/>
        <w:rPr>
          <w:rFonts w:ascii="Times New Roman" w:hAnsi="Times New Roman"/>
          <w:sz w:val="24"/>
          <w:szCs w:val="24"/>
        </w:rPr>
      </w:pPr>
    </w:p>
    <w:p w:rsidR="00412A93" w:rsidRDefault="00412A93" w:rsidP="00412A93">
      <w:pPr>
        <w:pStyle w:val="a3"/>
        <w:rPr>
          <w:rFonts w:ascii="Times New Roman" w:hAnsi="Times New Roman"/>
          <w:sz w:val="24"/>
          <w:szCs w:val="24"/>
        </w:rPr>
      </w:pPr>
    </w:p>
    <w:p w:rsidR="00412A93" w:rsidRDefault="00412A93" w:rsidP="00412A93">
      <w:pPr>
        <w:pStyle w:val="a3"/>
        <w:rPr>
          <w:rFonts w:ascii="Times New Roman" w:hAnsi="Times New Roman"/>
          <w:sz w:val="24"/>
          <w:szCs w:val="24"/>
        </w:rPr>
      </w:pPr>
    </w:p>
    <w:p w:rsidR="00412A93" w:rsidRDefault="00412A93" w:rsidP="00412A93">
      <w:pPr>
        <w:pStyle w:val="a3"/>
        <w:rPr>
          <w:rFonts w:ascii="Times New Roman" w:hAnsi="Times New Roman"/>
          <w:sz w:val="24"/>
          <w:szCs w:val="24"/>
        </w:rPr>
      </w:pPr>
    </w:p>
    <w:p w:rsidR="00412A93" w:rsidRDefault="00412A93" w:rsidP="00412A93">
      <w:pPr>
        <w:pStyle w:val="a3"/>
        <w:rPr>
          <w:rFonts w:ascii="Times New Roman" w:hAnsi="Times New Roman"/>
          <w:sz w:val="24"/>
          <w:szCs w:val="24"/>
        </w:rPr>
      </w:pPr>
    </w:p>
    <w:p w:rsidR="00412A93" w:rsidRDefault="00412A93" w:rsidP="00412A93">
      <w:pPr>
        <w:pStyle w:val="a3"/>
        <w:rPr>
          <w:rFonts w:ascii="Times New Roman" w:hAnsi="Times New Roman"/>
          <w:sz w:val="24"/>
          <w:szCs w:val="24"/>
        </w:rPr>
      </w:pPr>
    </w:p>
    <w:p w:rsidR="00412A93" w:rsidRDefault="00412A93" w:rsidP="00412A93">
      <w:pPr>
        <w:pStyle w:val="a3"/>
        <w:rPr>
          <w:rFonts w:ascii="Times New Roman" w:hAnsi="Times New Roman"/>
          <w:sz w:val="24"/>
          <w:szCs w:val="24"/>
        </w:rPr>
      </w:pPr>
    </w:p>
    <w:p w:rsidR="00412A93" w:rsidRDefault="00412A93" w:rsidP="00412A93">
      <w:pPr>
        <w:pStyle w:val="a3"/>
        <w:rPr>
          <w:rFonts w:ascii="Times New Roman" w:hAnsi="Times New Roman"/>
          <w:sz w:val="24"/>
          <w:szCs w:val="24"/>
        </w:rPr>
      </w:pPr>
    </w:p>
    <w:p w:rsidR="00412A93" w:rsidRDefault="00412A93" w:rsidP="00412A93">
      <w:pPr>
        <w:pStyle w:val="a3"/>
        <w:rPr>
          <w:rFonts w:ascii="Times New Roman" w:hAnsi="Times New Roman"/>
          <w:sz w:val="24"/>
          <w:szCs w:val="24"/>
        </w:rPr>
      </w:pPr>
    </w:p>
    <w:p w:rsidR="00412A93" w:rsidRDefault="00412A93" w:rsidP="00412A93">
      <w:pPr>
        <w:pStyle w:val="a3"/>
        <w:rPr>
          <w:rFonts w:ascii="Times New Roman" w:hAnsi="Times New Roman"/>
          <w:sz w:val="24"/>
          <w:szCs w:val="24"/>
        </w:rPr>
      </w:pPr>
    </w:p>
    <w:p w:rsidR="00412A93" w:rsidRDefault="00412A93" w:rsidP="00412A93">
      <w:pPr>
        <w:pStyle w:val="a3"/>
        <w:rPr>
          <w:rFonts w:ascii="Times New Roman" w:hAnsi="Times New Roman"/>
          <w:sz w:val="24"/>
          <w:szCs w:val="24"/>
        </w:rPr>
      </w:pPr>
    </w:p>
    <w:p w:rsidR="00412A93" w:rsidRDefault="00412A93" w:rsidP="00412A93">
      <w:pPr>
        <w:pStyle w:val="a3"/>
        <w:rPr>
          <w:rFonts w:ascii="Times New Roman" w:hAnsi="Times New Roman"/>
          <w:sz w:val="24"/>
          <w:szCs w:val="24"/>
        </w:rPr>
      </w:pPr>
    </w:p>
    <w:p w:rsidR="00412A93" w:rsidRDefault="00412A93" w:rsidP="00412A93">
      <w:pPr>
        <w:pStyle w:val="a3"/>
        <w:rPr>
          <w:rFonts w:ascii="Times New Roman" w:hAnsi="Times New Roman"/>
          <w:sz w:val="24"/>
          <w:szCs w:val="24"/>
        </w:rPr>
      </w:pPr>
    </w:p>
    <w:p w:rsidR="00412A93" w:rsidRDefault="00412A93" w:rsidP="00412A93">
      <w:pPr>
        <w:pStyle w:val="a3"/>
        <w:rPr>
          <w:rFonts w:ascii="Times New Roman" w:hAnsi="Times New Roman"/>
          <w:sz w:val="24"/>
          <w:szCs w:val="24"/>
        </w:rPr>
      </w:pPr>
    </w:p>
    <w:p w:rsidR="00412A93" w:rsidRDefault="00412A93" w:rsidP="00412A93">
      <w:pPr>
        <w:pStyle w:val="a3"/>
        <w:rPr>
          <w:rFonts w:ascii="Times New Roman" w:hAnsi="Times New Roman"/>
          <w:sz w:val="24"/>
          <w:szCs w:val="24"/>
        </w:rPr>
      </w:pPr>
    </w:p>
    <w:p w:rsidR="00412A93" w:rsidRDefault="00412A93" w:rsidP="00412A93">
      <w:pPr>
        <w:pStyle w:val="a3"/>
        <w:rPr>
          <w:rFonts w:ascii="Times New Roman" w:hAnsi="Times New Roman"/>
          <w:sz w:val="24"/>
          <w:szCs w:val="24"/>
        </w:rPr>
      </w:pPr>
    </w:p>
    <w:p w:rsidR="00412A93" w:rsidRDefault="00412A93" w:rsidP="00412A93">
      <w:pPr>
        <w:pStyle w:val="a3"/>
        <w:rPr>
          <w:rFonts w:ascii="Times New Roman" w:hAnsi="Times New Roman"/>
          <w:sz w:val="24"/>
          <w:szCs w:val="24"/>
        </w:rPr>
      </w:pPr>
    </w:p>
    <w:p w:rsidR="00412A93" w:rsidRDefault="00412A93" w:rsidP="00412A93">
      <w:pPr>
        <w:pStyle w:val="a3"/>
        <w:rPr>
          <w:rFonts w:ascii="Times New Roman" w:hAnsi="Times New Roman"/>
          <w:sz w:val="24"/>
          <w:szCs w:val="24"/>
        </w:rPr>
      </w:pPr>
    </w:p>
    <w:p w:rsidR="008D228B" w:rsidRDefault="008D228B" w:rsidP="008D228B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8D228B" w:rsidRDefault="008D228B" w:rsidP="008D228B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8D228B" w:rsidRDefault="008D228B" w:rsidP="008D228B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412A93" w:rsidRPr="008D228B" w:rsidRDefault="00412A93" w:rsidP="008D228B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 w:rsidRPr="008D228B">
        <w:rPr>
          <w:rFonts w:ascii="Times New Roman" w:hAnsi="Times New Roman"/>
          <w:sz w:val="28"/>
          <w:szCs w:val="28"/>
        </w:rPr>
        <w:lastRenderedPageBreak/>
        <w:t>Список литературы</w:t>
      </w:r>
    </w:p>
    <w:p w:rsidR="00412A93" w:rsidRPr="00412A93" w:rsidRDefault="00412A93" w:rsidP="00412A9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2A93">
        <w:rPr>
          <w:rFonts w:ascii="Times New Roman" w:hAnsi="Times New Roman"/>
          <w:sz w:val="24"/>
          <w:szCs w:val="24"/>
        </w:rPr>
        <w:t>Детские подвижные игры народов СССР. М.: Просвещение, 2001.</w:t>
      </w:r>
    </w:p>
    <w:p w:rsidR="00412A93" w:rsidRPr="00412A93" w:rsidRDefault="00412A93" w:rsidP="00412A9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A93">
        <w:rPr>
          <w:rFonts w:ascii="Times New Roman" w:hAnsi="Times New Roman"/>
          <w:sz w:val="24"/>
          <w:szCs w:val="24"/>
        </w:rPr>
        <w:t>Зубрилова</w:t>
      </w:r>
      <w:proofErr w:type="spellEnd"/>
      <w:r w:rsidRPr="00412A93">
        <w:rPr>
          <w:rFonts w:ascii="Times New Roman" w:hAnsi="Times New Roman"/>
          <w:sz w:val="24"/>
          <w:szCs w:val="24"/>
        </w:rPr>
        <w:t xml:space="preserve"> Н. А. Дополнительное образование и воспитание детей в Санкт – Петербурге на рубеже 20-21 вв. </w:t>
      </w:r>
      <w:proofErr w:type="spellStart"/>
      <w:r w:rsidRPr="00412A93">
        <w:rPr>
          <w:rFonts w:ascii="Times New Roman" w:hAnsi="Times New Roman"/>
          <w:sz w:val="24"/>
          <w:szCs w:val="24"/>
        </w:rPr>
        <w:t>Спб</w:t>
      </w:r>
      <w:proofErr w:type="spellEnd"/>
      <w:r w:rsidRPr="00412A93">
        <w:rPr>
          <w:rFonts w:ascii="Times New Roman" w:hAnsi="Times New Roman"/>
          <w:sz w:val="24"/>
          <w:szCs w:val="24"/>
        </w:rPr>
        <w:t>, 2003.</w:t>
      </w:r>
    </w:p>
    <w:p w:rsidR="00412A93" w:rsidRPr="00412A93" w:rsidRDefault="00412A93" w:rsidP="00412A9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2A93">
        <w:rPr>
          <w:rFonts w:ascii="Times New Roman" w:hAnsi="Times New Roman"/>
          <w:sz w:val="24"/>
          <w:szCs w:val="24"/>
        </w:rPr>
        <w:t>Коротков И. М. Подвижные игры во дворе. М.: Просвещение, 2004.</w:t>
      </w:r>
    </w:p>
    <w:p w:rsidR="00412A93" w:rsidRPr="00412A93" w:rsidRDefault="00412A93" w:rsidP="00412A9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A93">
        <w:rPr>
          <w:rFonts w:ascii="Times New Roman" w:hAnsi="Times New Roman"/>
          <w:sz w:val="24"/>
          <w:szCs w:val="24"/>
        </w:rPr>
        <w:t>Клусов</w:t>
      </w:r>
      <w:proofErr w:type="spellEnd"/>
      <w:r w:rsidRPr="00412A93">
        <w:rPr>
          <w:rFonts w:ascii="Times New Roman" w:hAnsi="Times New Roman"/>
          <w:sz w:val="24"/>
          <w:szCs w:val="24"/>
        </w:rPr>
        <w:t xml:space="preserve"> П. П., </w:t>
      </w:r>
      <w:proofErr w:type="spellStart"/>
      <w:r w:rsidRPr="00412A93">
        <w:rPr>
          <w:rFonts w:ascii="Times New Roman" w:hAnsi="Times New Roman"/>
          <w:sz w:val="24"/>
          <w:szCs w:val="24"/>
        </w:rPr>
        <w:t>Цуркан</w:t>
      </w:r>
      <w:proofErr w:type="spellEnd"/>
      <w:r w:rsidRPr="00412A93">
        <w:rPr>
          <w:rFonts w:ascii="Times New Roman" w:hAnsi="Times New Roman"/>
          <w:sz w:val="24"/>
          <w:szCs w:val="24"/>
        </w:rPr>
        <w:t xml:space="preserve"> А. А. Стадион во дворе. М.: Просвещение, 2005.</w:t>
      </w:r>
    </w:p>
    <w:p w:rsidR="00412A93" w:rsidRPr="00412A93" w:rsidRDefault="00412A93" w:rsidP="00412A9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2A93">
        <w:rPr>
          <w:rFonts w:ascii="Times New Roman" w:hAnsi="Times New Roman"/>
          <w:sz w:val="24"/>
          <w:szCs w:val="24"/>
        </w:rPr>
        <w:t>Методика физического воспитания. М.: Просвещение, 1999.</w:t>
      </w:r>
    </w:p>
    <w:p w:rsidR="00412A93" w:rsidRPr="00412A93" w:rsidRDefault="00412A93" w:rsidP="00412A9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2A93">
        <w:rPr>
          <w:rFonts w:ascii="Times New Roman" w:hAnsi="Times New Roman"/>
          <w:sz w:val="24"/>
          <w:szCs w:val="24"/>
        </w:rPr>
        <w:t xml:space="preserve">Подвижные игры учащихся. М.: </w:t>
      </w:r>
      <w:proofErr w:type="spellStart"/>
      <w:r w:rsidRPr="00412A93">
        <w:rPr>
          <w:rFonts w:ascii="Times New Roman" w:hAnsi="Times New Roman"/>
          <w:sz w:val="24"/>
          <w:szCs w:val="24"/>
        </w:rPr>
        <w:t>Учпедгиз</w:t>
      </w:r>
      <w:proofErr w:type="spellEnd"/>
      <w:r w:rsidRPr="00412A93">
        <w:rPr>
          <w:rFonts w:ascii="Times New Roman" w:hAnsi="Times New Roman"/>
          <w:sz w:val="24"/>
          <w:szCs w:val="24"/>
        </w:rPr>
        <w:t>, 2007.</w:t>
      </w:r>
    </w:p>
    <w:p w:rsidR="00412A93" w:rsidRPr="00412A93" w:rsidRDefault="00412A93" w:rsidP="00412A9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2A93">
        <w:rPr>
          <w:rFonts w:ascii="Times New Roman" w:hAnsi="Times New Roman"/>
          <w:sz w:val="24"/>
          <w:szCs w:val="24"/>
        </w:rPr>
        <w:t>Энциклопедия физических упражнений. М.: Физкультура и спорт, 2006.</w:t>
      </w:r>
    </w:p>
    <w:p w:rsidR="00412A93" w:rsidRPr="001C6548" w:rsidRDefault="00412A93" w:rsidP="00412A93">
      <w:pPr>
        <w:pStyle w:val="a5"/>
      </w:pPr>
    </w:p>
    <w:p w:rsidR="00412A93" w:rsidRPr="00412A93" w:rsidRDefault="00412A93" w:rsidP="00412A93">
      <w:pPr>
        <w:pStyle w:val="a3"/>
        <w:ind w:left="0"/>
        <w:rPr>
          <w:rFonts w:ascii="Times New Roman" w:hAnsi="Times New Roman"/>
          <w:sz w:val="24"/>
          <w:szCs w:val="24"/>
        </w:rPr>
      </w:pPr>
    </w:p>
    <w:sectPr w:rsidR="00412A93" w:rsidRPr="00412A93" w:rsidSect="00E9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866E82"/>
    <w:lvl w:ilvl="0">
      <w:numFmt w:val="bullet"/>
      <w:lvlText w:val="*"/>
      <w:lvlJc w:val="left"/>
    </w:lvl>
  </w:abstractNum>
  <w:abstractNum w:abstractNumId="1">
    <w:nsid w:val="01AC5156"/>
    <w:multiLevelType w:val="hybridMultilevel"/>
    <w:tmpl w:val="12F0DCDE"/>
    <w:lvl w:ilvl="0" w:tplc="0D667D20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021F0"/>
    <w:multiLevelType w:val="hybridMultilevel"/>
    <w:tmpl w:val="798C6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65382"/>
    <w:multiLevelType w:val="hybridMultilevel"/>
    <w:tmpl w:val="D01EB7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D32FE2"/>
    <w:multiLevelType w:val="hybridMultilevel"/>
    <w:tmpl w:val="7E04BD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193A94"/>
    <w:multiLevelType w:val="hybridMultilevel"/>
    <w:tmpl w:val="03AC4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43709"/>
    <w:multiLevelType w:val="hybridMultilevel"/>
    <w:tmpl w:val="481CD898"/>
    <w:lvl w:ilvl="0" w:tplc="5A6EBB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34701C3"/>
    <w:multiLevelType w:val="hybridMultilevel"/>
    <w:tmpl w:val="DA242C12"/>
    <w:lvl w:ilvl="0" w:tplc="55866E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5453B"/>
    <w:multiLevelType w:val="hybridMultilevel"/>
    <w:tmpl w:val="DDB29B40"/>
    <w:lvl w:ilvl="0" w:tplc="686699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69693561"/>
    <w:multiLevelType w:val="hybridMultilevel"/>
    <w:tmpl w:val="BC7EAF36"/>
    <w:lvl w:ilvl="0" w:tplc="5A6EBB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9A03569"/>
    <w:multiLevelType w:val="hybridMultilevel"/>
    <w:tmpl w:val="2424F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36836"/>
    <w:multiLevelType w:val="hybridMultilevel"/>
    <w:tmpl w:val="59323D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1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9"/>
  </w:num>
  <w:num w:numId="11">
    <w:abstractNumId w:val="7"/>
  </w:num>
  <w:num w:numId="12">
    <w:abstractNumId w:val="10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B32"/>
    <w:rsid w:val="002541EA"/>
    <w:rsid w:val="00412A93"/>
    <w:rsid w:val="00474F9F"/>
    <w:rsid w:val="00894B32"/>
    <w:rsid w:val="008D228B"/>
    <w:rsid w:val="00A0746B"/>
    <w:rsid w:val="00B5047A"/>
    <w:rsid w:val="00C746C0"/>
    <w:rsid w:val="00CD7E6E"/>
    <w:rsid w:val="00CE345B"/>
    <w:rsid w:val="00D24A46"/>
    <w:rsid w:val="00E9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23"/>
  </w:style>
  <w:style w:type="paragraph" w:styleId="4">
    <w:name w:val="heading 4"/>
    <w:basedOn w:val="a"/>
    <w:link w:val="40"/>
    <w:uiPriority w:val="9"/>
    <w:qFormat/>
    <w:rsid w:val="00B504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4B3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9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894B3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94B3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04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5047A"/>
    <w:rPr>
      <w:b/>
      <w:bCs/>
    </w:rPr>
  </w:style>
  <w:style w:type="character" w:customStyle="1" w:styleId="apple-converted-space">
    <w:name w:val="apple-converted-space"/>
    <w:basedOn w:val="a0"/>
    <w:rsid w:val="00B5047A"/>
  </w:style>
  <w:style w:type="table" w:styleId="a8">
    <w:name w:val="Table Grid"/>
    <w:basedOn w:val="a1"/>
    <w:uiPriority w:val="59"/>
    <w:rsid w:val="00B50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2015-10-08T15:17:00Z</dcterms:created>
  <dcterms:modified xsi:type="dcterms:W3CDTF">2015-10-13T18:28:00Z</dcterms:modified>
</cp:coreProperties>
</file>