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6FD" w:rsidRDefault="005976FD" w:rsidP="005976F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 № 1 МБОУ «Первомайская средняя общеобразовательная школа»</w:t>
      </w:r>
    </w:p>
    <w:p w:rsidR="0052179B" w:rsidRDefault="005976FD" w:rsidP="005976F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Старосеславино</w:t>
      </w:r>
      <w:proofErr w:type="spellEnd"/>
    </w:p>
    <w:p w:rsidR="005976FD" w:rsidRDefault="005976FD" w:rsidP="005976F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76FD" w:rsidRDefault="005976FD" w:rsidP="005976F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76FD" w:rsidRDefault="005976FD" w:rsidP="005976F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76FD" w:rsidRDefault="005976FD" w:rsidP="005976F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76FD" w:rsidRDefault="005976FD" w:rsidP="005976F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76FD" w:rsidRDefault="005976FD" w:rsidP="005976F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76FD" w:rsidRDefault="005976FD" w:rsidP="005976F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76FD" w:rsidRDefault="005976FD" w:rsidP="005976FD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Доклад на тему:</w:t>
      </w:r>
    </w:p>
    <w:p w:rsidR="005976FD" w:rsidRDefault="005976FD" w:rsidP="005976FD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«Развитие индивидуальности ребенка в процессе внеурочной деятельности»</w:t>
      </w:r>
    </w:p>
    <w:p w:rsidR="005976FD" w:rsidRDefault="005976FD" w:rsidP="005976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76FD" w:rsidRDefault="005976FD" w:rsidP="005976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76FD" w:rsidRDefault="005976FD" w:rsidP="005976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 –</w:t>
      </w:r>
    </w:p>
    <w:p w:rsidR="005976FD" w:rsidRPr="005976FD" w:rsidRDefault="005976FD" w:rsidP="005976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Николаевна</w:t>
      </w:r>
    </w:p>
    <w:p w:rsidR="005976FD" w:rsidRDefault="005976FD" w:rsidP="005976FD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76FD" w:rsidRDefault="005976FD" w:rsidP="005976FD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76FD" w:rsidRDefault="005976FD" w:rsidP="005976FD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76FD" w:rsidRDefault="005976FD" w:rsidP="005976FD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76FD" w:rsidRDefault="005976FD" w:rsidP="005976FD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76FD" w:rsidRDefault="005976FD" w:rsidP="005976FD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76FD" w:rsidRDefault="005976FD" w:rsidP="005976FD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76FD" w:rsidRDefault="005976FD" w:rsidP="005976FD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76FD" w:rsidRDefault="005976FD" w:rsidP="005976FD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2013 2014 учебный год</w:t>
      </w:r>
    </w:p>
    <w:p w:rsidR="006E1B38" w:rsidRPr="00F22B0C" w:rsidRDefault="006E1B38" w:rsidP="005976FD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1B3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Требования рыночной экономики и информационное общество впервые смыслом и целью образования назвали развитие личности школьника, а стратегической задачей образовательной политики - стимулирование его активности. Для реализации поставленных целей и задач разработаны федеральные государственные образовательные стандарты (ФГОС). Отличительной особенностью стандартов второго поколения является требование организации внеурочной деятельности учащихся как неотъемлемой части образовательного процесса в школе.</w:t>
      </w:r>
    </w:p>
    <w:p w:rsidR="00444873" w:rsidRPr="0052179B" w:rsidRDefault="00F22B0C" w:rsidP="00042C3F">
      <w:pPr>
        <w:spacing w:after="0" w:line="360" w:lineRule="auto"/>
        <w:ind w:left="-567" w:firstLine="567"/>
        <w:jc w:val="both"/>
      </w:pPr>
      <w:r w:rsidRPr="006E1B38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организованная система внеурочной деятельности представляет собой ту сферу, в условиях которой можно максимально развить</w:t>
      </w:r>
      <w:r w:rsidR="005217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сформировать индивидуальные</w:t>
      </w:r>
      <w:r w:rsidRPr="006E1B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потребности</w:t>
      </w:r>
      <w:r w:rsidR="005217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способности каждого ребенка. </w:t>
      </w:r>
    </w:p>
    <w:p w:rsidR="00444873" w:rsidRPr="0052179B" w:rsidRDefault="00444873" w:rsidP="00042C3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79B">
        <w:rPr>
          <w:rFonts w:ascii="Times New Roman" w:hAnsi="Times New Roman" w:cs="Times New Roman"/>
          <w:sz w:val="28"/>
          <w:szCs w:val="28"/>
        </w:rPr>
        <w:t>Младший школьный возраст наиболее благоприятный период для развития индивидуальных особенностей. В это время у детей проявляется повышенный интерес к учебной деятельности. Именно познавательные интересы лежат в основе пытливости, любознательности, желания проникнуть вглубь изучаемого предмета, сопоставить и сравнить его с другими учебными предметами, сделать какие-то выводы.</w:t>
      </w:r>
    </w:p>
    <w:p w:rsidR="00444873" w:rsidRPr="0052179B" w:rsidRDefault="00444873" w:rsidP="00042C3F">
      <w:p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2179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 начальной школе, когда ребенок попадает в непривычную среду, он открывает не только законы и традиции школьной жизни, но и самого себя в новой системе деятельности и отношений. Сравнивая себя с другими учениками, он узнает о своих особенных качествах и способностях. Ключевые понятия этого этапа – «</w:t>
      </w:r>
      <w:proofErr w:type="spellStart"/>
      <w:r w:rsidRPr="0052179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самоузнавание</w:t>
      </w:r>
      <w:proofErr w:type="spellEnd"/>
      <w:r w:rsidRPr="0052179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», «</w:t>
      </w:r>
      <w:proofErr w:type="spellStart"/>
      <w:r w:rsidRPr="0052179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самооткрытие</w:t>
      </w:r>
      <w:proofErr w:type="spellEnd"/>
      <w:r w:rsidRPr="0052179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».</w:t>
      </w:r>
    </w:p>
    <w:p w:rsidR="00444873" w:rsidRPr="0052179B" w:rsidRDefault="00444873" w:rsidP="00042C3F">
      <w:p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2179B">
        <w:rPr>
          <w:rFonts w:ascii="Times New Roman" w:hAnsi="Times New Roman" w:cs="Times New Roman"/>
          <w:sz w:val="28"/>
          <w:szCs w:val="28"/>
        </w:rPr>
        <w:t>Дети младшего школьного возраста открыты, восприимчивы и любопытны. Именно этот возраст наиболее поддается воспитанию и развитию способностей ребенка, в том числе и индивидуальности.</w:t>
      </w:r>
    </w:p>
    <w:p w:rsidR="00444873" w:rsidRPr="0052179B" w:rsidRDefault="00444873" w:rsidP="00042C3F">
      <w:p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2179B">
        <w:rPr>
          <w:rFonts w:ascii="Times New Roman" w:hAnsi="Times New Roman" w:cs="Times New Roman"/>
          <w:sz w:val="28"/>
          <w:szCs w:val="28"/>
        </w:rPr>
        <w:t>Составной частью учебно-воспитательного процесса  и одной из форм организации свободного времени учащихся является внеурочная деятельность.  </w:t>
      </w:r>
    </w:p>
    <w:p w:rsidR="00444873" w:rsidRPr="002C395F" w:rsidRDefault="00444873" w:rsidP="00042C3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79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Школа  после  уроков  –  это  мир  творчества,  проявления  и  раскрытия  каждым  ребенком своих интересов, своих увлечений, своего «я». Ведь главное, что здесь ребенок  делает   выбор,   свободно   проявляет   свою   волю,   </w:t>
      </w:r>
      <w:r w:rsidRPr="0052179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 xml:space="preserve">раскрывается   как   личность.   Важно  заинтересовать  ребенка  занятиями  после  уроков,  чтобы  школа  стала  для  него  вторым   домом,   что   даст   возможность   превратить   внеурочную   деятельность   в   полноценное   пространство    воспитания    и   образования.    Важно  иметь  в  виду, что внеурочная деятельность — это отнюдь не механическая добавка к основному  </w:t>
      </w:r>
      <w:r w:rsidRPr="0052179B">
        <w:rPr>
          <w:rFonts w:ascii="Times New Roman" w:hAnsi="Times New Roman" w:cs="Times New Roman"/>
          <w:sz w:val="28"/>
          <w:szCs w:val="28"/>
        </w:rPr>
        <w:t>общему образованию, призванная компенсировать недостатки работы с отстающими или  одаренными детьми.</w:t>
      </w:r>
    </w:p>
    <w:p w:rsidR="00444873" w:rsidRPr="0052179B" w:rsidRDefault="00444873" w:rsidP="00042C3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79B">
        <w:rPr>
          <w:rFonts w:ascii="Times New Roman" w:hAnsi="Times New Roman" w:cs="Times New Roman"/>
          <w:sz w:val="28"/>
          <w:szCs w:val="28"/>
        </w:rPr>
        <w:t>Организационно-педагогические условия, благоприятные для формирования индивидуальности детей младшего школьного возраста:</w:t>
      </w:r>
    </w:p>
    <w:p w:rsidR="00444873" w:rsidRPr="002C395F" w:rsidRDefault="00444873" w:rsidP="00042C3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95F">
        <w:rPr>
          <w:rFonts w:ascii="Times New Roman" w:hAnsi="Times New Roman" w:cs="Times New Roman"/>
          <w:sz w:val="28"/>
          <w:szCs w:val="28"/>
        </w:rPr>
        <w:t>1. Конструирование ситуаций, побуждающих школьников к самостоятельным решениям и действиям, к поиску разных путей решения заданий, к творческой деятельности, к самопроверке и самоанализу, к возможности высказать свои суждения.</w:t>
      </w:r>
    </w:p>
    <w:p w:rsidR="00444873" w:rsidRPr="002C395F" w:rsidRDefault="00444873" w:rsidP="00042C3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95F">
        <w:rPr>
          <w:rFonts w:ascii="Times New Roman" w:hAnsi="Times New Roman" w:cs="Times New Roman"/>
          <w:sz w:val="28"/>
          <w:szCs w:val="28"/>
        </w:rPr>
        <w:t>2. Использование сюжетно-ролевых игр, игр-загадок и игр-путешествий.</w:t>
      </w:r>
    </w:p>
    <w:p w:rsidR="00444873" w:rsidRPr="002C395F" w:rsidRDefault="00444873" w:rsidP="00042C3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95F">
        <w:rPr>
          <w:rFonts w:ascii="Times New Roman" w:hAnsi="Times New Roman" w:cs="Times New Roman"/>
          <w:sz w:val="28"/>
          <w:szCs w:val="28"/>
        </w:rPr>
        <w:t>3. Создание ситуаций, в которых ученик определяет цели своих действий: «Для чего я это делаю? Что должно получиться? и т.д.»</w:t>
      </w:r>
    </w:p>
    <w:p w:rsidR="00444873" w:rsidRPr="002C395F" w:rsidRDefault="00444873" w:rsidP="00042C3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95F">
        <w:rPr>
          <w:rFonts w:ascii="Times New Roman" w:hAnsi="Times New Roman" w:cs="Times New Roman"/>
          <w:sz w:val="28"/>
          <w:szCs w:val="28"/>
        </w:rPr>
        <w:t>4. Использование различных инструкций, памяток, схем, образцов в рассуждениях.</w:t>
      </w:r>
    </w:p>
    <w:p w:rsidR="00444873" w:rsidRPr="002C395F" w:rsidRDefault="00444873" w:rsidP="00042C3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95F">
        <w:rPr>
          <w:rFonts w:ascii="Times New Roman" w:hAnsi="Times New Roman" w:cs="Times New Roman"/>
          <w:sz w:val="28"/>
          <w:szCs w:val="28"/>
        </w:rPr>
        <w:t xml:space="preserve">5. Включение учащихся в продуктивную самостоятельную деятельность через использование приемов: </w:t>
      </w:r>
    </w:p>
    <w:p w:rsidR="00444873" w:rsidRPr="002C395F" w:rsidRDefault="00444873" w:rsidP="00042C3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95F">
        <w:rPr>
          <w:rFonts w:ascii="Times New Roman" w:hAnsi="Times New Roman" w:cs="Times New Roman"/>
          <w:sz w:val="28"/>
          <w:szCs w:val="28"/>
        </w:rPr>
        <w:t>групповая форма организации обучения;</w:t>
      </w:r>
    </w:p>
    <w:p w:rsidR="00444873" w:rsidRPr="002C395F" w:rsidRDefault="00444873" w:rsidP="00042C3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95F">
        <w:rPr>
          <w:rFonts w:ascii="Times New Roman" w:hAnsi="Times New Roman" w:cs="Times New Roman"/>
          <w:sz w:val="28"/>
          <w:szCs w:val="28"/>
        </w:rPr>
        <w:t>систему дифференцированных заданий;</w:t>
      </w:r>
    </w:p>
    <w:p w:rsidR="00444873" w:rsidRPr="002C395F" w:rsidRDefault="00444873" w:rsidP="00042C3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95F">
        <w:rPr>
          <w:rFonts w:ascii="Times New Roman" w:hAnsi="Times New Roman" w:cs="Times New Roman"/>
          <w:sz w:val="28"/>
          <w:szCs w:val="28"/>
        </w:rPr>
        <w:t>анализа практических задач;</w:t>
      </w:r>
    </w:p>
    <w:p w:rsidR="00444873" w:rsidRDefault="00444873" w:rsidP="00042C3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95F">
        <w:rPr>
          <w:rFonts w:ascii="Times New Roman" w:hAnsi="Times New Roman" w:cs="Times New Roman"/>
          <w:sz w:val="28"/>
          <w:szCs w:val="28"/>
        </w:rPr>
        <w:t>совместного решения проблемных ситуаций.</w:t>
      </w:r>
    </w:p>
    <w:p w:rsidR="00831EFD" w:rsidRDefault="00831EFD" w:rsidP="00042C3F">
      <w:pPr>
        <w:spacing w:before="100" w:beforeAutospacing="1"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A36">
        <w:rPr>
          <w:rFonts w:ascii="Times New Roman" w:eastAsia="Times New Roman" w:hAnsi="Times New Roman" w:cs="Times New Roman"/>
          <w:sz w:val="28"/>
          <w:szCs w:val="28"/>
        </w:rPr>
        <w:t>Во внеурочной деятельности создается своеобразная эмоционально наполненная среда увлеченных детей и педагогов, в которой осуществляется «штучная выделка» настроенных на успех романтиков, будущих специалистов в различных областях спорта, искусства, науки, техники.</w:t>
      </w:r>
    </w:p>
    <w:p w:rsidR="00831EFD" w:rsidRDefault="00831EFD" w:rsidP="00042C3F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A36">
        <w:rPr>
          <w:rFonts w:ascii="Times New Roman" w:eastAsia="Times New Roman" w:hAnsi="Times New Roman" w:cs="Times New Roman"/>
          <w:sz w:val="28"/>
          <w:szCs w:val="28"/>
        </w:rPr>
        <w:lastRenderedPageBreak/>
        <w:t>В процессе такой работы и выявляются индивидуальные особенности поведения человека в тех или иных ситуациях, раскрываются личностные качества, постигаются определенные морально-нравственные ценности и культурные традиции.</w:t>
      </w:r>
    </w:p>
    <w:p w:rsidR="00831EFD" w:rsidRPr="00AD5A36" w:rsidRDefault="00831EFD" w:rsidP="00042C3F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A36">
        <w:rPr>
          <w:rFonts w:ascii="Times New Roman" w:eastAsia="Times New Roman" w:hAnsi="Times New Roman" w:cs="Times New Roman"/>
          <w:sz w:val="28"/>
          <w:szCs w:val="28"/>
        </w:rPr>
        <w:t>Здесь осуществляется взаимное освоение образовательных, профес</w:t>
      </w:r>
      <w:r w:rsidR="00042C3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D5A36">
        <w:rPr>
          <w:rFonts w:ascii="Times New Roman" w:eastAsia="Times New Roman" w:hAnsi="Times New Roman" w:cs="Times New Roman"/>
          <w:sz w:val="28"/>
          <w:szCs w:val="28"/>
        </w:rPr>
        <w:t>иональных, культурных ценностей детьми и взрослыми, то есть детьми и педагогом как равноправными субъектами. Такой поисковый режим образования наиболее полно реализован в моем классе.</w:t>
      </w:r>
    </w:p>
    <w:p w:rsidR="00831EFD" w:rsidRPr="00AD5A36" w:rsidRDefault="00831EFD" w:rsidP="00042C3F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A36">
        <w:rPr>
          <w:rFonts w:ascii="Times New Roman" w:eastAsia="Times New Roman" w:hAnsi="Times New Roman" w:cs="Times New Roman"/>
          <w:sz w:val="28"/>
          <w:szCs w:val="28"/>
        </w:rPr>
        <w:t>Примерные программы внеурочной деятельности структурированы в соответствии с направлениями внеурочной деятельности.</w:t>
      </w:r>
    </w:p>
    <w:p w:rsidR="00831EFD" w:rsidRPr="00AD5A36" w:rsidRDefault="00831EFD" w:rsidP="00042C3F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A36">
        <w:rPr>
          <w:rFonts w:ascii="Times New Roman" w:eastAsia="Times New Roman" w:hAnsi="Times New Roman" w:cs="Times New Roman"/>
          <w:sz w:val="28"/>
          <w:szCs w:val="28"/>
        </w:rPr>
        <w:t>Это спортивно-оздоровительное, художественно-эстетическое, научно-познавательное, военно-патриотическое направления.</w:t>
      </w:r>
    </w:p>
    <w:p w:rsidR="00831EFD" w:rsidRPr="00AD5A36" w:rsidRDefault="00831EFD" w:rsidP="00042C3F">
      <w:pPr>
        <w:spacing w:after="100" w:afterAutospacing="1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A36">
        <w:rPr>
          <w:rFonts w:ascii="Times New Roman" w:eastAsia="Times New Roman" w:hAnsi="Times New Roman" w:cs="Times New Roman"/>
          <w:sz w:val="28"/>
          <w:szCs w:val="28"/>
        </w:rPr>
        <w:t>В основу примерных программ внеурочной деятельности моего класса положены следующие принципы:</w:t>
      </w:r>
    </w:p>
    <w:p w:rsidR="00831EFD" w:rsidRPr="00AD5A36" w:rsidRDefault="00831EFD" w:rsidP="00042C3F">
      <w:pPr>
        <w:numPr>
          <w:ilvl w:val="0"/>
          <w:numId w:val="8"/>
        </w:numPr>
        <w:spacing w:before="100" w:beforeAutospacing="1" w:after="100" w:afterAutospacing="1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A36">
        <w:rPr>
          <w:rFonts w:ascii="Times New Roman" w:eastAsia="Times New Roman" w:hAnsi="Times New Roman" w:cs="Times New Roman"/>
          <w:sz w:val="28"/>
          <w:szCs w:val="28"/>
        </w:rPr>
        <w:t>Непрерывное дополнительное образование как механизм обеспечения полноты  и цельности образования в целом;</w:t>
      </w:r>
    </w:p>
    <w:p w:rsidR="00831EFD" w:rsidRPr="00AD5A36" w:rsidRDefault="00831EFD" w:rsidP="00042C3F">
      <w:pPr>
        <w:numPr>
          <w:ilvl w:val="0"/>
          <w:numId w:val="8"/>
        </w:numPr>
        <w:spacing w:before="100" w:beforeAutospacing="1" w:after="100" w:afterAutospacing="1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A36">
        <w:rPr>
          <w:rFonts w:ascii="Times New Roman" w:eastAsia="Times New Roman" w:hAnsi="Times New Roman" w:cs="Times New Roman"/>
          <w:sz w:val="28"/>
          <w:szCs w:val="28"/>
        </w:rPr>
        <w:t>Развитие индивидуальности каждого ребенка в процессе социального и профессионального самоопределения в системе внеурочной деятельности;</w:t>
      </w:r>
    </w:p>
    <w:p w:rsidR="00831EFD" w:rsidRPr="00AD5A36" w:rsidRDefault="00831EFD" w:rsidP="00042C3F">
      <w:pPr>
        <w:numPr>
          <w:ilvl w:val="0"/>
          <w:numId w:val="8"/>
        </w:numPr>
        <w:spacing w:before="100" w:beforeAutospacing="1" w:after="100" w:afterAutospacing="1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A36">
        <w:rPr>
          <w:rFonts w:ascii="Times New Roman" w:eastAsia="Times New Roman" w:hAnsi="Times New Roman" w:cs="Times New Roman"/>
          <w:sz w:val="28"/>
          <w:szCs w:val="28"/>
        </w:rPr>
        <w:t>Единство и целостность партнерских отношений всех субъектов дополнительного образования;</w:t>
      </w:r>
    </w:p>
    <w:p w:rsidR="00831EFD" w:rsidRPr="00AD5A36" w:rsidRDefault="00831EFD" w:rsidP="003A59A4">
      <w:pPr>
        <w:numPr>
          <w:ilvl w:val="0"/>
          <w:numId w:val="8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A36">
        <w:rPr>
          <w:rFonts w:ascii="Times New Roman" w:eastAsia="Times New Roman" w:hAnsi="Times New Roman" w:cs="Times New Roman"/>
          <w:sz w:val="28"/>
          <w:szCs w:val="28"/>
        </w:rPr>
        <w:t>Системная организация управления учебно-воспитательным процессом.</w:t>
      </w:r>
    </w:p>
    <w:p w:rsidR="003A59A4" w:rsidRPr="003A59A4" w:rsidRDefault="003A59A4" w:rsidP="003A59A4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9A4">
        <w:rPr>
          <w:rFonts w:ascii="Times New Roman" w:eastAsia="Times New Roman" w:hAnsi="Times New Roman" w:cs="Times New Roman"/>
          <w:sz w:val="28"/>
          <w:szCs w:val="28"/>
        </w:rPr>
        <w:t>В школе созданы условия для внеурочной деятельности</w:t>
      </w:r>
      <w:r w:rsidR="00AC211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A59A4">
        <w:rPr>
          <w:rFonts w:ascii="Times New Roman" w:eastAsia="Times New Roman" w:hAnsi="Times New Roman" w:cs="Times New Roman"/>
          <w:sz w:val="28"/>
          <w:szCs w:val="28"/>
        </w:rPr>
        <w:t>Вся система работы школы по данному направлению призвана предоставить возможность:</w:t>
      </w:r>
    </w:p>
    <w:p w:rsidR="003A59A4" w:rsidRPr="003A59A4" w:rsidRDefault="003A59A4" w:rsidP="003A59A4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9A4">
        <w:rPr>
          <w:rFonts w:ascii="Times New Roman" w:eastAsia="Times New Roman" w:hAnsi="Times New Roman" w:cs="Times New Roman"/>
          <w:sz w:val="28"/>
          <w:szCs w:val="28"/>
        </w:rPr>
        <w:t>·  свободного выбора детьми программ, объединений, которые близки им по природе, отвечают их внутренним потребностям;</w:t>
      </w:r>
    </w:p>
    <w:p w:rsidR="003A59A4" w:rsidRPr="003A59A4" w:rsidRDefault="003A59A4" w:rsidP="003A59A4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9A4">
        <w:rPr>
          <w:rFonts w:ascii="Times New Roman" w:eastAsia="Times New Roman" w:hAnsi="Times New Roman" w:cs="Times New Roman"/>
          <w:sz w:val="28"/>
          <w:szCs w:val="28"/>
        </w:rPr>
        <w:t>·  помогают удовлетворить образовательные запросы, почувствовать себя успешным, реализовать и развить свои таланты, способности.</w:t>
      </w:r>
    </w:p>
    <w:p w:rsidR="003A59A4" w:rsidRPr="003A59A4" w:rsidRDefault="003A59A4" w:rsidP="003A59A4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9A4">
        <w:rPr>
          <w:rFonts w:ascii="Times New Roman" w:eastAsia="Times New Roman" w:hAnsi="Times New Roman" w:cs="Times New Roman"/>
          <w:sz w:val="28"/>
          <w:szCs w:val="28"/>
        </w:rPr>
        <w:t>·  стать активным в решении жизненных и социальных проблем, уметь нести ответственность за свой выбор;</w:t>
      </w:r>
    </w:p>
    <w:p w:rsidR="003A59A4" w:rsidRPr="003A59A4" w:rsidRDefault="003A59A4" w:rsidP="003A59A4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9A4">
        <w:rPr>
          <w:rFonts w:ascii="Times New Roman" w:eastAsia="Times New Roman" w:hAnsi="Times New Roman" w:cs="Times New Roman"/>
          <w:sz w:val="28"/>
          <w:szCs w:val="28"/>
        </w:rPr>
        <w:lastRenderedPageBreak/>
        <w:t>·  быть активным гражданином своей страны, способным любить и беречь природу, занимающим активную жизненную позицию в борьбе за сохранение мира на Земле, понимающим и принимающим экологическую культуру.</w:t>
      </w:r>
    </w:p>
    <w:p w:rsidR="00831EFD" w:rsidRPr="00AD5A36" w:rsidRDefault="00831EFD" w:rsidP="003A59A4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1EFD" w:rsidRDefault="00831EFD" w:rsidP="00831EFD">
      <w:pPr>
        <w:spacing w:before="100" w:beforeAutospacing="1" w:after="100" w:afterAutospacing="1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1EFD" w:rsidRPr="00AD5A36" w:rsidRDefault="00831EFD" w:rsidP="00831EFD">
      <w:pPr>
        <w:spacing w:before="100" w:beforeAutospacing="1" w:after="100" w:afterAutospacing="1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1EFD" w:rsidRPr="0052179B" w:rsidRDefault="00831EFD" w:rsidP="002C395F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627A" w:rsidRPr="005C67D8" w:rsidRDefault="005D627A" w:rsidP="005D627A">
      <w:pPr>
        <w:spacing w:line="360" w:lineRule="auto"/>
        <w:ind w:right="-284" w:firstLine="360"/>
        <w:rPr>
          <w:b/>
          <w:i/>
          <w:sz w:val="28"/>
          <w:szCs w:val="28"/>
        </w:rPr>
      </w:pPr>
      <w:r w:rsidRPr="005C67D8">
        <w:rPr>
          <w:b/>
          <w:i/>
          <w:sz w:val="28"/>
          <w:szCs w:val="28"/>
        </w:rPr>
        <w:t xml:space="preserve">                                                         </w:t>
      </w:r>
    </w:p>
    <w:p w:rsidR="005D627A" w:rsidRDefault="005D627A"/>
    <w:sectPr w:rsidR="005D627A" w:rsidSect="00F24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11E29"/>
    <w:multiLevelType w:val="multilevel"/>
    <w:tmpl w:val="85883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002FB1"/>
    <w:multiLevelType w:val="multilevel"/>
    <w:tmpl w:val="BABAE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565E47"/>
    <w:multiLevelType w:val="multilevel"/>
    <w:tmpl w:val="35E60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7562C9"/>
    <w:multiLevelType w:val="hybridMultilevel"/>
    <w:tmpl w:val="0D48020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DED360C"/>
    <w:multiLevelType w:val="multilevel"/>
    <w:tmpl w:val="30FED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AD3908"/>
    <w:multiLevelType w:val="multilevel"/>
    <w:tmpl w:val="46E88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CF7FF3"/>
    <w:multiLevelType w:val="multilevel"/>
    <w:tmpl w:val="BD26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E3704E"/>
    <w:multiLevelType w:val="hybridMultilevel"/>
    <w:tmpl w:val="50EA738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444873"/>
    <w:rsid w:val="00042C3F"/>
    <w:rsid w:val="002C395F"/>
    <w:rsid w:val="0037689A"/>
    <w:rsid w:val="003A59A4"/>
    <w:rsid w:val="00444873"/>
    <w:rsid w:val="0052179B"/>
    <w:rsid w:val="005976FD"/>
    <w:rsid w:val="005D627A"/>
    <w:rsid w:val="006E1B38"/>
    <w:rsid w:val="00831EFD"/>
    <w:rsid w:val="00AC2117"/>
    <w:rsid w:val="00AD5A36"/>
    <w:rsid w:val="00E1392C"/>
    <w:rsid w:val="00F22B0C"/>
    <w:rsid w:val="00F24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44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44873"/>
  </w:style>
  <w:style w:type="paragraph" w:customStyle="1" w:styleId="c12">
    <w:name w:val="c12"/>
    <w:basedOn w:val="a"/>
    <w:rsid w:val="00444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444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44873"/>
  </w:style>
  <w:style w:type="paragraph" w:customStyle="1" w:styleId="c9">
    <w:name w:val="c9"/>
    <w:basedOn w:val="a"/>
    <w:rsid w:val="00444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444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rsid w:val="005D627A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3A59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User_w</dc:creator>
  <cp:keywords/>
  <dc:description/>
  <cp:lastModifiedBy>123</cp:lastModifiedBy>
  <cp:revision>5</cp:revision>
  <dcterms:created xsi:type="dcterms:W3CDTF">2013-11-18T09:08:00Z</dcterms:created>
  <dcterms:modified xsi:type="dcterms:W3CDTF">2013-11-24T17:51:00Z</dcterms:modified>
</cp:coreProperties>
</file>