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5C" w:rsidRPr="00E37C7F" w:rsidRDefault="0098225C" w:rsidP="00E37C7F">
      <w:pPr>
        <w:pStyle w:val="ParagraphStyle"/>
        <w:spacing w:before="240" w:after="24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37C7F"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98225C" w:rsidRPr="00E37C7F" w:rsidRDefault="0098225C" w:rsidP="00E37C7F">
      <w:pPr>
        <w:pStyle w:val="ParagraphStyl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7F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</w:t>
      </w:r>
      <w:r w:rsidRPr="00E37C7F">
        <w:rPr>
          <w:rFonts w:ascii="Times New Roman" w:hAnsi="Times New Roman"/>
          <w:caps/>
          <w:sz w:val="28"/>
          <w:szCs w:val="28"/>
        </w:rPr>
        <w:t>к</w:t>
      </w:r>
      <w:r w:rsidRPr="00E37C7F">
        <w:rPr>
          <w:rFonts w:ascii="Times New Roman" w:hAnsi="Times New Roman"/>
          <w:sz w:val="28"/>
          <w:szCs w:val="28"/>
        </w:rPr>
        <w:t>онцепцией духовно-нравственного развития и воспитания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«Перспектива», требовани</w:t>
      </w:r>
      <w:r w:rsidR="00AE6910" w:rsidRPr="00E37C7F">
        <w:rPr>
          <w:rFonts w:ascii="Times New Roman" w:hAnsi="Times New Roman"/>
          <w:sz w:val="28"/>
          <w:szCs w:val="28"/>
        </w:rPr>
        <w:t>й</w:t>
      </w:r>
      <w:r w:rsidRPr="00E37C7F">
        <w:rPr>
          <w:rFonts w:ascii="Times New Roman" w:hAnsi="Times New Roman"/>
          <w:sz w:val="28"/>
          <w:szCs w:val="28"/>
        </w:rPr>
        <w:t xml:space="preserve"> </w:t>
      </w:r>
      <w:r w:rsidR="00AE6910" w:rsidRPr="00E37C7F">
        <w:rPr>
          <w:rFonts w:ascii="Times New Roman" w:hAnsi="Times New Roman"/>
          <w:sz w:val="28"/>
          <w:szCs w:val="28"/>
        </w:rPr>
        <w:t xml:space="preserve"> </w:t>
      </w:r>
      <w:r w:rsidRPr="00E37C7F">
        <w:rPr>
          <w:rFonts w:ascii="Times New Roman" w:hAnsi="Times New Roman"/>
          <w:sz w:val="28"/>
          <w:szCs w:val="28"/>
        </w:rPr>
        <w:t xml:space="preserve">основной образовательной программы муниципального бюджетного общеобразовательного учреждения </w:t>
      </w:r>
      <w:r w:rsidR="003D541C" w:rsidRPr="00E37C7F">
        <w:rPr>
          <w:rFonts w:ascii="Times New Roman" w:hAnsi="Times New Roman"/>
          <w:sz w:val="28"/>
          <w:szCs w:val="28"/>
        </w:rPr>
        <w:t>«Л</w:t>
      </w:r>
      <w:r w:rsidRPr="00E37C7F">
        <w:rPr>
          <w:rFonts w:ascii="Times New Roman" w:hAnsi="Times New Roman"/>
          <w:sz w:val="28"/>
          <w:szCs w:val="28"/>
        </w:rPr>
        <w:t>ицея №20</w:t>
      </w:r>
      <w:r w:rsidR="003D541C" w:rsidRPr="00E37C7F">
        <w:rPr>
          <w:rFonts w:ascii="Times New Roman" w:hAnsi="Times New Roman"/>
          <w:sz w:val="28"/>
          <w:szCs w:val="28"/>
        </w:rPr>
        <w:t>»</w:t>
      </w:r>
      <w:r w:rsidRPr="00E37C7F">
        <w:rPr>
          <w:rFonts w:ascii="Times New Roman" w:hAnsi="Times New Roman"/>
          <w:sz w:val="28"/>
          <w:szCs w:val="28"/>
        </w:rPr>
        <w:t xml:space="preserve">  и ориентирована на </w:t>
      </w:r>
      <w:r w:rsidRPr="00E37C7F">
        <w:rPr>
          <w:rFonts w:ascii="Times New Roman" w:hAnsi="Times New Roman"/>
          <w:bCs/>
          <w:sz w:val="28"/>
          <w:szCs w:val="28"/>
        </w:rPr>
        <w:t>следующие нормативные документы и</w:t>
      </w:r>
      <w:bookmarkStart w:id="0" w:name="_GoBack"/>
      <w:bookmarkEnd w:id="0"/>
      <w:r w:rsidRPr="00E37C7F">
        <w:rPr>
          <w:rFonts w:ascii="Times New Roman" w:hAnsi="Times New Roman"/>
          <w:bCs/>
          <w:sz w:val="28"/>
          <w:szCs w:val="28"/>
        </w:rPr>
        <w:t xml:space="preserve"> методические рекомендации:</w:t>
      </w:r>
    </w:p>
    <w:p w:rsidR="0098225C" w:rsidRPr="00E37C7F" w:rsidRDefault="0098225C" w:rsidP="00E37C7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7F">
        <w:rPr>
          <w:rFonts w:ascii="Times New Roman" w:hAnsi="Times New Roman"/>
          <w:sz w:val="28"/>
          <w:szCs w:val="28"/>
          <w:lang w:val="ru-RU" w:eastAsia="ru-RU"/>
        </w:rPr>
        <w:t xml:space="preserve">Федеральный и региональный компонент  Государственного стандарта начального общего образования;  </w:t>
      </w:r>
    </w:p>
    <w:p w:rsidR="0098225C" w:rsidRPr="00E37C7F" w:rsidRDefault="0098225C" w:rsidP="00E37C7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7F">
        <w:rPr>
          <w:rFonts w:ascii="Times New Roman" w:hAnsi="Times New Roman"/>
          <w:sz w:val="28"/>
          <w:szCs w:val="28"/>
          <w:lang w:val="ru-RU"/>
        </w:rPr>
        <w:t>Программы начального общего образования. М., «Просвещение», 2011 год;</w:t>
      </w:r>
    </w:p>
    <w:p w:rsidR="0098225C" w:rsidRPr="00E37C7F" w:rsidRDefault="0098225C" w:rsidP="00E37C7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7F">
        <w:rPr>
          <w:rFonts w:ascii="Times New Roman" w:hAnsi="Times New Roman"/>
          <w:sz w:val="28"/>
          <w:szCs w:val="28"/>
          <w:lang w:val="ru-RU"/>
        </w:rPr>
        <w:t>Программы курса «Окружающий мир» под редакцией А.А.Плешакова и М.Ю.Новицкой (УМК «Перспектива») - М.:, «Просвещение», 201</w:t>
      </w:r>
      <w:r w:rsidR="003D541C" w:rsidRPr="00E37C7F">
        <w:rPr>
          <w:rFonts w:ascii="Times New Roman" w:hAnsi="Times New Roman"/>
          <w:sz w:val="28"/>
          <w:szCs w:val="28"/>
          <w:lang w:val="ru-RU"/>
        </w:rPr>
        <w:t>4</w:t>
      </w:r>
      <w:r w:rsidRPr="00E37C7F">
        <w:rPr>
          <w:rFonts w:ascii="Times New Roman" w:hAnsi="Times New Roman"/>
          <w:sz w:val="28"/>
          <w:szCs w:val="28"/>
          <w:lang w:val="ru-RU"/>
        </w:rPr>
        <w:t xml:space="preserve"> год;</w:t>
      </w:r>
    </w:p>
    <w:p w:rsidR="0098225C" w:rsidRPr="00E37C7F" w:rsidRDefault="0098225C" w:rsidP="00E37C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37C7F">
        <w:rPr>
          <w:bCs/>
          <w:sz w:val="28"/>
          <w:szCs w:val="28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3D541C" w:rsidRPr="00E37C7F">
        <w:rPr>
          <w:bCs/>
          <w:sz w:val="28"/>
          <w:szCs w:val="28"/>
        </w:rPr>
        <w:t>5</w:t>
      </w:r>
      <w:r w:rsidRPr="00E37C7F">
        <w:rPr>
          <w:bCs/>
          <w:sz w:val="28"/>
          <w:szCs w:val="28"/>
        </w:rPr>
        <w:t xml:space="preserve"> - 201</w:t>
      </w:r>
      <w:r w:rsidR="003D541C" w:rsidRPr="00E37C7F">
        <w:rPr>
          <w:bCs/>
          <w:sz w:val="28"/>
          <w:szCs w:val="28"/>
        </w:rPr>
        <w:t>6</w:t>
      </w:r>
      <w:r w:rsidRPr="00E37C7F">
        <w:rPr>
          <w:bCs/>
          <w:sz w:val="28"/>
          <w:szCs w:val="28"/>
        </w:rPr>
        <w:t xml:space="preserve">  учебный год;</w:t>
      </w:r>
    </w:p>
    <w:p w:rsidR="0098225C" w:rsidRPr="00E37C7F" w:rsidRDefault="0098225C" w:rsidP="00E37C7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7F">
        <w:rPr>
          <w:rFonts w:ascii="Times New Roman" w:hAnsi="Times New Roman"/>
          <w:sz w:val="28"/>
          <w:szCs w:val="28"/>
          <w:lang w:val="ru-RU"/>
        </w:rPr>
        <w:t>Учебный план школы на 201</w:t>
      </w:r>
      <w:r w:rsidR="003D541C" w:rsidRPr="00E37C7F">
        <w:rPr>
          <w:rFonts w:ascii="Times New Roman" w:hAnsi="Times New Roman"/>
          <w:sz w:val="28"/>
          <w:szCs w:val="28"/>
          <w:lang w:val="ru-RU"/>
        </w:rPr>
        <w:t>5</w:t>
      </w:r>
      <w:r w:rsidRPr="00E37C7F">
        <w:rPr>
          <w:rFonts w:ascii="Times New Roman" w:hAnsi="Times New Roman"/>
          <w:sz w:val="28"/>
          <w:szCs w:val="28"/>
          <w:lang w:val="ru-RU"/>
        </w:rPr>
        <w:t>-201</w:t>
      </w:r>
      <w:r w:rsidR="003D541C" w:rsidRPr="00E37C7F">
        <w:rPr>
          <w:rFonts w:ascii="Times New Roman" w:hAnsi="Times New Roman"/>
          <w:sz w:val="28"/>
          <w:szCs w:val="28"/>
          <w:lang w:val="ru-RU"/>
        </w:rPr>
        <w:t>6</w:t>
      </w:r>
      <w:r w:rsidRPr="00E37C7F">
        <w:rPr>
          <w:rFonts w:ascii="Times New Roman" w:hAnsi="Times New Roman"/>
          <w:sz w:val="28"/>
          <w:szCs w:val="28"/>
          <w:lang w:val="ru-RU"/>
        </w:rPr>
        <w:t xml:space="preserve"> учебный год.</w:t>
      </w:r>
    </w:p>
    <w:p w:rsidR="0098225C" w:rsidRPr="00E37C7F" w:rsidRDefault="0098225C" w:rsidP="00E37C7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eastAsia="GulimChe" w:hAnsi="Times New Roman"/>
          <w:sz w:val="28"/>
          <w:szCs w:val="28"/>
          <w:lang w:val="ru-RU"/>
        </w:rPr>
      </w:pPr>
      <w:r w:rsidRPr="00E37C7F">
        <w:rPr>
          <w:rFonts w:ascii="Times New Roman" w:eastAsia="GulimChe" w:hAnsi="Times New Roman"/>
          <w:sz w:val="28"/>
          <w:szCs w:val="28"/>
          <w:lang w:val="ru-RU"/>
        </w:rPr>
        <w:t>Учебно-методический комплект для реализации данной программы включает:</w:t>
      </w:r>
    </w:p>
    <w:p w:rsidR="0098225C" w:rsidRPr="00E37C7F" w:rsidRDefault="0098225C" w:rsidP="00E37C7F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sz w:val="28"/>
          <w:szCs w:val="28"/>
        </w:rPr>
      </w:pPr>
      <w:r w:rsidRPr="00E37C7F">
        <w:rPr>
          <w:b/>
          <w:sz w:val="28"/>
          <w:szCs w:val="28"/>
        </w:rPr>
        <w:t>Дидактическое обеспечение.</w:t>
      </w:r>
    </w:p>
    <w:p w:rsidR="0098225C" w:rsidRPr="00E37C7F" w:rsidRDefault="0098225C" w:rsidP="00E37C7F">
      <w:pPr>
        <w:pStyle w:val="a5"/>
        <w:numPr>
          <w:ilvl w:val="0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37C7F">
        <w:rPr>
          <w:rFonts w:ascii="Times New Roman" w:hAnsi="Times New Roman"/>
          <w:bCs/>
          <w:sz w:val="28"/>
          <w:szCs w:val="28"/>
          <w:lang w:val="ru-RU"/>
        </w:rPr>
        <w:t>А.А.Плешаков, М.Ю.Новицкая. Рабочая тетрадь «Окружающий мир» в двух частях, Москва, «Просвещение», 201</w:t>
      </w:r>
      <w:r w:rsidR="003D541C" w:rsidRPr="00E37C7F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E37C7F">
        <w:rPr>
          <w:rFonts w:ascii="Times New Roman" w:hAnsi="Times New Roman"/>
          <w:bCs/>
          <w:sz w:val="28"/>
          <w:szCs w:val="28"/>
          <w:lang w:val="ru-RU"/>
        </w:rPr>
        <w:t xml:space="preserve"> год. </w:t>
      </w:r>
    </w:p>
    <w:p w:rsidR="0098225C" w:rsidRPr="00E37C7F" w:rsidRDefault="0098225C" w:rsidP="00E37C7F">
      <w:pPr>
        <w:pStyle w:val="a5"/>
        <w:numPr>
          <w:ilvl w:val="0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37C7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А.А.Плешаков, М.Ю.Новицкая. Учебник </w:t>
      </w:r>
      <w:r w:rsidR="00AE5215" w:rsidRPr="00E37C7F">
        <w:rPr>
          <w:rFonts w:ascii="Times New Roman" w:hAnsi="Times New Roman"/>
          <w:bCs/>
          <w:sz w:val="28"/>
          <w:szCs w:val="28"/>
          <w:lang w:val="ru-RU"/>
        </w:rPr>
        <w:t>4 кла</w:t>
      </w:r>
      <w:proofErr w:type="gramStart"/>
      <w:r w:rsidR="00AE5215" w:rsidRPr="00E37C7F">
        <w:rPr>
          <w:rFonts w:ascii="Times New Roman" w:hAnsi="Times New Roman"/>
          <w:bCs/>
          <w:sz w:val="28"/>
          <w:szCs w:val="28"/>
          <w:lang w:val="ru-RU"/>
        </w:rPr>
        <w:t xml:space="preserve">сс </w:t>
      </w:r>
      <w:r w:rsidRPr="00E37C7F">
        <w:rPr>
          <w:rFonts w:ascii="Times New Roman" w:hAnsi="Times New Roman"/>
          <w:bCs/>
          <w:sz w:val="28"/>
          <w:szCs w:val="28"/>
          <w:lang w:val="ru-RU"/>
        </w:rPr>
        <w:t>в дв</w:t>
      </w:r>
      <w:proofErr w:type="gramEnd"/>
      <w:r w:rsidRPr="00E37C7F">
        <w:rPr>
          <w:rFonts w:ascii="Times New Roman" w:hAnsi="Times New Roman"/>
          <w:bCs/>
          <w:sz w:val="28"/>
          <w:szCs w:val="28"/>
          <w:lang w:val="ru-RU"/>
        </w:rPr>
        <w:t>ух частях «Окружающий мир», Москва, «Просвещение», 201</w:t>
      </w:r>
      <w:r w:rsidR="00AE5215" w:rsidRPr="00E37C7F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E37C7F">
        <w:rPr>
          <w:rFonts w:ascii="Times New Roman" w:hAnsi="Times New Roman"/>
          <w:bCs/>
          <w:sz w:val="28"/>
          <w:szCs w:val="28"/>
          <w:lang w:val="ru-RU"/>
        </w:rPr>
        <w:t xml:space="preserve"> год.</w:t>
      </w:r>
    </w:p>
    <w:p w:rsidR="0098225C" w:rsidRPr="00E37C7F" w:rsidRDefault="0098225C" w:rsidP="00E37C7F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sz w:val="28"/>
          <w:szCs w:val="28"/>
        </w:rPr>
      </w:pPr>
      <w:r w:rsidRPr="00E37C7F">
        <w:rPr>
          <w:b/>
          <w:sz w:val="28"/>
          <w:szCs w:val="28"/>
        </w:rPr>
        <w:t>Методическое обеспечение.</w:t>
      </w:r>
    </w:p>
    <w:p w:rsidR="0098225C" w:rsidRPr="00E37C7F" w:rsidRDefault="0098225C" w:rsidP="00E37C7F">
      <w:pPr>
        <w:numPr>
          <w:ilvl w:val="0"/>
          <w:numId w:val="3"/>
        </w:numPr>
        <w:tabs>
          <w:tab w:val="clear" w:pos="1290"/>
          <w:tab w:val="left" w:pos="426"/>
          <w:tab w:val="num" w:pos="851"/>
        </w:tabs>
        <w:spacing w:line="360" w:lineRule="auto"/>
        <w:ind w:left="851" w:hanging="425"/>
        <w:jc w:val="both"/>
        <w:rPr>
          <w:rFonts w:eastAsia="GulimChe"/>
          <w:sz w:val="28"/>
          <w:szCs w:val="28"/>
        </w:rPr>
      </w:pPr>
      <w:r w:rsidRPr="00E37C7F">
        <w:rPr>
          <w:rFonts w:eastAsia="GulimChe"/>
          <w:bCs/>
          <w:sz w:val="28"/>
          <w:szCs w:val="28"/>
        </w:rPr>
        <w:t>Концепция федеральных государственных образовательных стандартов общего образования.</w:t>
      </w:r>
      <w:r w:rsidRPr="00E37C7F">
        <w:rPr>
          <w:rFonts w:eastAsia="GulimChe"/>
          <w:b/>
          <w:bCs/>
          <w:sz w:val="28"/>
          <w:szCs w:val="28"/>
        </w:rPr>
        <w:t xml:space="preserve"> /</w:t>
      </w:r>
      <w:r w:rsidRPr="00E37C7F">
        <w:rPr>
          <w:rFonts w:eastAsia="GulimChe"/>
          <w:sz w:val="28"/>
          <w:szCs w:val="28"/>
        </w:rPr>
        <w:t xml:space="preserve"> Под ред. </w:t>
      </w:r>
      <w:proofErr w:type="spellStart"/>
      <w:r w:rsidRPr="00E37C7F">
        <w:rPr>
          <w:rFonts w:eastAsia="GulimChe"/>
          <w:sz w:val="28"/>
          <w:szCs w:val="28"/>
        </w:rPr>
        <w:t>А.М.Кондакова</w:t>
      </w:r>
      <w:proofErr w:type="spellEnd"/>
      <w:r w:rsidRPr="00E37C7F">
        <w:rPr>
          <w:rFonts w:eastAsia="GulimChe"/>
          <w:sz w:val="28"/>
          <w:szCs w:val="28"/>
        </w:rPr>
        <w:t xml:space="preserve">, </w:t>
      </w:r>
      <w:proofErr w:type="spellStart"/>
      <w:r w:rsidRPr="00E37C7F">
        <w:rPr>
          <w:rFonts w:eastAsia="GulimChe"/>
          <w:sz w:val="28"/>
          <w:szCs w:val="28"/>
        </w:rPr>
        <w:t>А.А.Кузнецова</w:t>
      </w:r>
      <w:proofErr w:type="spellEnd"/>
      <w:r w:rsidRPr="00E37C7F">
        <w:rPr>
          <w:rFonts w:eastAsia="GulimChe"/>
          <w:sz w:val="28"/>
          <w:szCs w:val="28"/>
        </w:rPr>
        <w:t>. – М.: Просвещение, 2011.</w:t>
      </w:r>
    </w:p>
    <w:p w:rsidR="0098225C" w:rsidRPr="00E37C7F" w:rsidRDefault="0098225C" w:rsidP="00E37C7F">
      <w:pPr>
        <w:numPr>
          <w:ilvl w:val="0"/>
          <w:numId w:val="3"/>
        </w:numPr>
        <w:tabs>
          <w:tab w:val="clear" w:pos="1290"/>
          <w:tab w:val="left" w:pos="426"/>
          <w:tab w:val="num" w:pos="851"/>
        </w:tabs>
        <w:spacing w:line="360" w:lineRule="auto"/>
        <w:ind w:left="851" w:hanging="425"/>
        <w:jc w:val="both"/>
        <w:rPr>
          <w:sz w:val="28"/>
          <w:szCs w:val="28"/>
        </w:rPr>
      </w:pPr>
      <w:r w:rsidRPr="00E37C7F">
        <w:rPr>
          <w:sz w:val="28"/>
          <w:szCs w:val="28"/>
        </w:rPr>
        <w:t>Комплект «Перспектива» программы. – М.: Просвещение, 2011</w:t>
      </w:r>
    </w:p>
    <w:p w:rsidR="0098225C" w:rsidRPr="00E37C7F" w:rsidRDefault="0098225C" w:rsidP="00E37C7F">
      <w:pPr>
        <w:pStyle w:val="a5"/>
        <w:numPr>
          <w:ilvl w:val="0"/>
          <w:numId w:val="3"/>
        </w:numPr>
        <w:tabs>
          <w:tab w:val="clear" w:pos="1290"/>
          <w:tab w:val="left" w:pos="426"/>
          <w:tab w:val="num" w:pos="851"/>
          <w:tab w:val="left" w:pos="4536"/>
          <w:tab w:val="left" w:pos="4678"/>
          <w:tab w:val="left" w:pos="4962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C7F">
        <w:rPr>
          <w:rFonts w:ascii="Times New Roman" w:hAnsi="Times New Roman"/>
          <w:sz w:val="28"/>
          <w:szCs w:val="28"/>
          <w:lang w:val="ru-RU" w:eastAsia="ru-RU"/>
        </w:rPr>
        <w:t xml:space="preserve">«Перспектива» сборник рабочих программ. Система учебников «Перспектива» 1 – 4 классы. </w:t>
      </w:r>
      <w:proofErr w:type="spellStart"/>
      <w:r w:rsidRPr="00E37C7F">
        <w:rPr>
          <w:rFonts w:ascii="Times New Roman" w:hAnsi="Times New Roman"/>
          <w:sz w:val="28"/>
          <w:szCs w:val="28"/>
          <w:lang w:eastAsia="ru-RU"/>
        </w:rPr>
        <w:t>Пособие</w:t>
      </w:r>
      <w:proofErr w:type="spellEnd"/>
      <w:r w:rsidR="003D541C" w:rsidRPr="00E37C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7C7F">
        <w:rPr>
          <w:rFonts w:ascii="Times New Roman" w:hAnsi="Times New Roman"/>
          <w:sz w:val="28"/>
          <w:szCs w:val="28"/>
          <w:lang w:eastAsia="ru-RU"/>
        </w:rPr>
        <w:t>для</w:t>
      </w:r>
      <w:proofErr w:type="spellEnd"/>
      <w:r w:rsidR="003D541C" w:rsidRPr="00E37C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7C7F">
        <w:rPr>
          <w:rFonts w:ascii="Times New Roman" w:hAnsi="Times New Roman"/>
          <w:sz w:val="28"/>
          <w:szCs w:val="28"/>
          <w:lang w:eastAsia="ru-RU"/>
        </w:rPr>
        <w:t>учителей</w:t>
      </w:r>
      <w:proofErr w:type="spellEnd"/>
      <w:r w:rsidR="003D541C" w:rsidRPr="00E37C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7C7F">
        <w:rPr>
          <w:rFonts w:ascii="Times New Roman" w:hAnsi="Times New Roman"/>
          <w:sz w:val="28"/>
          <w:szCs w:val="28"/>
          <w:lang w:eastAsia="ru-RU"/>
        </w:rPr>
        <w:t>общеобразовательных</w:t>
      </w:r>
      <w:proofErr w:type="spellEnd"/>
      <w:r w:rsidR="003D541C" w:rsidRPr="00E37C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7C7F">
        <w:rPr>
          <w:rFonts w:ascii="Times New Roman" w:hAnsi="Times New Roman"/>
          <w:sz w:val="28"/>
          <w:szCs w:val="28"/>
          <w:lang w:eastAsia="ru-RU"/>
        </w:rPr>
        <w:t>учреждений</w:t>
      </w:r>
      <w:proofErr w:type="spellEnd"/>
      <w:r w:rsidRPr="00E37C7F">
        <w:rPr>
          <w:rFonts w:ascii="Times New Roman" w:hAnsi="Times New Roman"/>
          <w:sz w:val="28"/>
          <w:szCs w:val="28"/>
          <w:lang w:eastAsia="ru-RU"/>
        </w:rPr>
        <w:t>. – М.</w:t>
      </w:r>
      <w:proofErr w:type="gramStart"/>
      <w:r w:rsidRPr="00E37C7F">
        <w:rPr>
          <w:rFonts w:ascii="Times New Roman" w:hAnsi="Times New Roman"/>
          <w:sz w:val="28"/>
          <w:szCs w:val="28"/>
          <w:lang w:eastAsia="ru-RU"/>
        </w:rPr>
        <w:t>:</w:t>
      </w:r>
      <w:proofErr w:type="spellStart"/>
      <w:r w:rsidRPr="00E37C7F">
        <w:rPr>
          <w:rFonts w:ascii="Times New Roman" w:hAnsi="Times New Roman"/>
          <w:sz w:val="28"/>
          <w:szCs w:val="28"/>
          <w:lang w:eastAsia="ru-RU"/>
        </w:rPr>
        <w:t>Просвещение</w:t>
      </w:r>
      <w:proofErr w:type="spellEnd"/>
      <w:proofErr w:type="gramEnd"/>
      <w:r w:rsidRPr="00E37C7F">
        <w:rPr>
          <w:rFonts w:ascii="Times New Roman" w:hAnsi="Times New Roman"/>
          <w:sz w:val="28"/>
          <w:szCs w:val="28"/>
          <w:lang w:eastAsia="ru-RU"/>
        </w:rPr>
        <w:t>, 2011.</w:t>
      </w:r>
    </w:p>
    <w:p w:rsidR="0098225C" w:rsidRPr="00E37C7F" w:rsidRDefault="0098225C" w:rsidP="00E37C7F">
      <w:pPr>
        <w:pStyle w:val="a5"/>
        <w:numPr>
          <w:ilvl w:val="0"/>
          <w:numId w:val="3"/>
        </w:numPr>
        <w:tabs>
          <w:tab w:val="clear" w:pos="1290"/>
          <w:tab w:val="left" w:pos="426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37C7F">
        <w:rPr>
          <w:rFonts w:ascii="Times New Roman" w:hAnsi="Times New Roman"/>
          <w:sz w:val="28"/>
          <w:szCs w:val="28"/>
          <w:lang w:val="ru-RU" w:eastAsia="ru-RU"/>
        </w:rPr>
        <w:t xml:space="preserve">Плешаков А.А., Новицкая М.Ю., Н. М. </w:t>
      </w:r>
      <w:proofErr w:type="spellStart"/>
      <w:r w:rsidRPr="00E37C7F">
        <w:rPr>
          <w:rFonts w:ascii="Times New Roman" w:hAnsi="Times New Roman"/>
          <w:sz w:val="28"/>
          <w:szCs w:val="28"/>
          <w:lang w:val="ru-RU" w:eastAsia="ru-RU"/>
        </w:rPr>
        <w:t>Белянкова</w:t>
      </w:r>
      <w:proofErr w:type="spellEnd"/>
      <w:r w:rsidRPr="00E37C7F">
        <w:rPr>
          <w:rFonts w:ascii="Times New Roman" w:hAnsi="Times New Roman"/>
          <w:sz w:val="28"/>
          <w:szCs w:val="28"/>
          <w:lang w:val="ru-RU" w:eastAsia="ru-RU"/>
        </w:rPr>
        <w:t xml:space="preserve">, Е.В. </w:t>
      </w:r>
      <w:proofErr w:type="spellStart"/>
      <w:r w:rsidRPr="00E37C7F">
        <w:rPr>
          <w:rFonts w:ascii="Times New Roman" w:hAnsi="Times New Roman"/>
          <w:sz w:val="28"/>
          <w:szCs w:val="28"/>
          <w:lang w:val="ru-RU" w:eastAsia="ru-RU"/>
        </w:rPr>
        <w:t>Мартинкова</w:t>
      </w:r>
      <w:proofErr w:type="spellEnd"/>
      <w:r w:rsidRPr="00E37C7F">
        <w:rPr>
          <w:rFonts w:ascii="Times New Roman" w:hAnsi="Times New Roman"/>
          <w:sz w:val="28"/>
          <w:szCs w:val="28"/>
          <w:lang w:val="ru-RU" w:eastAsia="ru-RU"/>
        </w:rPr>
        <w:t xml:space="preserve">, Ю.В. Саркисян. Уроки по окружающему миру: </w:t>
      </w:r>
      <w:r w:rsidR="00AE5215" w:rsidRPr="00E37C7F"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E37C7F">
        <w:rPr>
          <w:rFonts w:ascii="Times New Roman" w:hAnsi="Times New Roman"/>
          <w:sz w:val="28"/>
          <w:szCs w:val="28"/>
          <w:lang w:val="ru-RU" w:eastAsia="ru-RU"/>
        </w:rPr>
        <w:t xml:space="preserve"> класс. – М.: Просвещение, 2013.</w:t>
      </w:r>
    </w:p>
    <w:p w:rsidR="0098225C" w:rsidRPr="00E37C7F" w:rsidRDefault="0098225C" w:rsidP="00E37C7F">
      <w:pPr>
        <w:pStyle w:val="a5"/>
        <w:numPr>
          <w:ilvl w:val="0"/>
          <w:numId w:val="3"/>
        </w:numPr>
        <w:tabs>
          <w:tab w:val="clear" w:pos="1290"/>
          <w:tab w:val="left" w:pos="426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37C7F">
        <w:rPr>
          <w:rFonts w:ascii="Times New Roman" w:hAnsi="Times New Roman"/>
          <w:sz w:val="28"/>
          <w:szCs w:val="28"/>
          <w:lang w:val="ru-RU" w:eastAsia="ru-RU"/>
        </w:rPr>
        <w:t>Плешаков А.А. «От земли до неба». Атлас-определитель для начальной школы. – М.: Просвещение, 2013.</w:t>
      </w:r>
    </w:p>
    <w:p w:rsidR="0098225C" w:rsidRPr="00E37C7F" w:rsidRDefault="0098225C" w:rsidP="00E37C7F">
      <w:pPr>
        <w:pStyle w:val="a5"/>
        <w:numPr>
          <w:ilvl w:val="0"/>
          <w:numId w:val="3"/>
        </w:numPr>
        <w:tabs>
          <w:tab w:val="clear" w:pos="1290"/>
          <w:tab w:val="left" w:pos="426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C7F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E37C7F">
        <w:rPr>
          <w:rFonts w:ascii="Times New Roman" w:hAnsi="Times New Roman"/>
          <w:sz w:val="28"/>
          <w:szCs w:val="28"/>
          <w:lang w:eastAsia="ru-RU"/>
        </w:rPr>
        <w:t>Технологические</w:t>
      </w:r>
      <w:proofErr w:type="spellEnd"/>
      <w:r w:rsidR="003D541C" w:rsidRPr="00E37C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7C7F">
        <w:rPr>
          <w:rFonts w:ascii="Times New Roman" w:hAnsi="Times New Roman"/>
          <w:sz w:val="28"/>
          <w:szCs w:val="28"/>
          <w:lang w:eastAsia="ru-RU"/>
        </w:rPr>
        <w:t>карты</w:t>
      </w:r>
      <w:proofErr w:type="spellEnd"/>
      <w:r w:rsidRPr="00E37C7F">
        <w:rPr>
          <w:rFonts w:ascii="Times New Roman" w:hAnsi="Times New Roman"/>
          <w:sz w:val="28"/>
          <w:szCs w:val="28"/>
          <w:lang w:eastAsia="ru-RU"/>
        </w:rPr>
        <w:t>»</w:t>
      </w:r>
      <w:r w:rsidR="003D541C" w:rsidRPr="00E37C7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8225C" w:rsidRPr="00E37C7F" w:rsidRDefault="0098225C" w:rsidP="00E37C7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67EB0" w:rsidRPr="00E37C7F" w:rsidRDefault="00E37C7F" w:rsidP="00E37C7F">
      <w:pPr>
        <w:widowControl w:val="0"/>
        <w:autoSpaceDE w:val="0"/>
        <w:autoSpaceDN w:val="0"/>
        <w:adjustRightInd w:val="0"/>
        <w:spacing w:before="28" w:after="28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56F" w:rsidRPr="00E37C7F">
        <w:rPr>
          <w:sz w:val="28"/>
          <w:szCs w:val="28"/>
        </w:rPr>
        <w:t>Учебный курс «Окружающий мир» занимает особое место среди учебных предметов начальной школы. Образно говоря, это то, что « всегда с тобой», так как познание детьми окружающего мира не ограничивается рамками урока. Оно продолжается постоянно в школе и за её стенами. Сам курс является системообразующим стержнем этого процесса.</w:t>
      </w:r>
      <w:r w:rsidR="00767EB0" w:rsidRPr="00E37C7F">
        <w:rPr>
          <w:sz w:val="28"/>
          <w:szCs w:val="28"/>
        </w:rPr>
        <w:t xml:space="preserve"> </w:t>
      </w:r>
    </w:p>
    <w:p w:rsidR="00C4756F" w:rsidRPr="00E37C7F" w:rsidRDefault="00E37C7F" w:rsidP="00E37C7F">
      <w:pPr>
        <w:widowControl w:val="0"/>
        <w:autoSpaceDE w:val="0"/>
        <w:autoSpaceDN w:val="0"/>
        <w:adjustRightInd w:val="0"/>
        <w:spacing w:before="28" w:after="28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56F" w:rsidRPr="00E37C7F">
        <w:rPr>
          <w:sz w:val="28"/>
          <w:szCs w:val="28"/>
        </w:rPr>
        <w:t>Предмет «Окружающий мир</w:t>
      </w:r>
      <w:r w:rsidR="00504C98" w:rsidRPr="00E37C7F">
        <w:rPr>
          <w:sz w:val="28"/>
          <w:szCs w:val="28"/>
        </w:rPr>
        <w:t>»</w:t>
      </w:r>
      <w:r w:rsidR="00C4756F" w:rsidRPr="00E37C7F">
        <w:rPr>
          <w:sz w:val="28"/>
          <w:szCs w:val="28"/>
        </w:rPr>
        <w:t xml:space="preserve"> - это основы естественных и социальных наук.</w:t>
      </w:r>
      <w:r w:rsidR="00767EB0" w:rsidRPr="00E37C7F">
        <w:rPr>
          <w:sz w:val="28"/>
          <w:szCs w:val="28"/>
        </w:rPr>
        <w:t xml:space="preserve"> </w:t>
      </w:r>
      <w:r w:rsidR="00C4756F" w:rsidRPr="00E37C7F">
        <w:rPr>
          <w:bCs/>
          <w:sz w:val="28"/>
          <w:szCs w:val="28"/>
        </w:rPr>
        <w:t>Его цель</w:t>
      </w:r>
      <w:r w:rsidR="00504C98" w:rsidRPr="00E37C7F">
        <w:rPr>
          <w:bCs/>
          <w:sz w:val="28"/>
          <w:szCs w:val="28"/>
        </w:rPr>
        <w:t xml:space="preserve"> </w:t>
      </w:r>
      <w:r w:rsidR="00C4756F" w:rsidRPr="00E37C7F">
        <w:rPr>
          <w:bCs/>
          <w:sz w:val="28"/>
          <w:szCs w:val="28"/>
        </w:rPr>
        <w:t>-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C4756F" w:rsidRPr="00E37C7F" w:rsidRDefault="00C4756F" w:rsidP="00E37C7F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37C7F">
        <w:rPr>
          <w:rFonts w:eastAsia="Calibri"/>
          <w:sz w:val="28"/>
          <w:szCs w:val="28"/>
        </w:rPr>
        <w:t xml:space="preserve">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</w:t>
      </w:r>
      <w:r w:rsidRPr="00E37C7F">
        <w:rPr>
          <w:rFonts w:eastAsia="Calibri"/>
          <w:sz w:val="28"/>
          <w:szCs w:val="28"/>
        </w:rPr>
        <w:lastRenderedPageBreak/>
        <w:t>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C4756F" w:rsidRPr="00E37C7F" w:rsidRDefault="00C4756F" w:rsidP="00E37C7F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37C7F">
        <w:rPr>
          <w:rFonts w:eastAsia="Calibri"/>
          <w:sz w:val="28"/>
          <w:szCs w:val="28"/>
        </w:rPr>
        <w:t xml:space="preserve"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</w:t>
      </w:r>
      <w:proofErr w:type="spellStart"/>
      <w:r w:rsidRPr="00E37C7F">
        <w:rPr>
          <w:rFonts w:eastAsia="Calibri"/>
          <w:sz w:val="28"/>
          <w:szCs w:val="28"/>
        </w:rPr>
        <w:t>природо</w:t>
      </w:r>
      <w:proofErr w:type="spellEnd"/>
      <w:r w:rsidR="00504C98" w:rsidRPr="00E37C7F">
        <w:rPr>
          <w:rFonts w:eastAsia="Calibri"/>
          <w:sz w:val="28"/>
          <w:szCs w:val="28"/>
        </w:rPr>
        <w:t xml:space="preserve"> </w:t>
      </w:r>
      <w:r w:rsidRPr="00E37C7F">
        <w:rPr>
          <w:rFonts w:eastAsia="Calibri"/>
          <w:sz w:val="28"/>
          <w:szCs w:val="28"/>
        </w:rPr>
        <w:t xml:space="preserve">- и </w:t>
      </w:r>
      <w:proofErr w:type="spellStart"/>
      <w:r w:rsidRPr="00E37C7F">
        <w:rPr>
          <w:rFonts w:eastAsia="Calibri"/>
          <w:sz w:val="28"/>
          <w:szCs w:val="28"/>
        </w:rPr>
        <w:t>культуросообразного</w:t>
      </w:r>
      <w:proofErr w:type="spellEnd"/>
      <w:r w:rsidRPr="00E37C7F">
        <w:rPr>
          <w:rFonts w:eastAsia="Calibri"/>
          <w:sz w:val="28"/>
          <w:szCs w:val="28"/>
        </w:rPr>
        <w:t xml:space="preserve">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C4756F" w:rsidRPr="00E37C7F" w:rsidRDefault="00C4756F" w:rsidP="00E37C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4756F" w:rsidRPr="00E37C7F" w:rsidRDefault="00C4756F" w:rsidP="00E37C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98225C" w:rsidRPr="00E37C7F" w:rsidRDefault="0098225C" w:rsidP="00E37C7F">
      <w:pPr>
        <w:pStyle w:val="ParagraphStyle"/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pacing w:before="240" w:after="12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37C7F">
        <w:rPr>
          <w:rFonts w:ascii="Times New Roman" w:hAnsi="Times New Roman"/>
          <w:b/>
          <w:bCs/>
          <w:caps/>
          <w:sz w:val="28"/>
          <w:szCs w:val="28"/>
        </w:rPr>
        <w:lastRenderedPageBreak/>
        <w:t>общая характеристика учебного предмета</w:t>
      </w:r>
    </w:p>
    <w:p w:rsidR="0098225C" w:rsidRPr="00E37C7F" w:rsidRDefault="0098225C" w:rsidP="00E37C7F">
      <w:pPr>
        <w:pStyle w:val="ParagraphStyle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C7F">
        <w:rPr>
          <w:rFonts w:ascii="Times New Roman" w:hAnsi="Times New Roman"/>
          <w:b/>
          <w:bCs/>
          <w:sz w:val="28"/>
          <w:szCs w:val="28"/>
        </w:rPr>
        <w:t>Цели и задачи курса</w:t>
      </w:r>
    </w:p>
    <w:p w:rsidR="0098225C" w:rsidRPr="00E37C7F" w:rsidRDefault="0098225C" w:rsidP="00E37C7F">
      <w:pPr>
        <w:pStyle w:val="ParagraphStyle"/>
        <w:spacing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66457" w:rsidRPr="00E66457" w:rsidRDefault="00E66457" w:rsidP="00E66457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E66457">
        <w:rPr>
          <w:rFonts w:eastAsia="Calibri"/>
          <w:sz w:val="28"/>
          <w:szCs w:val="28"/>
        </w:rPr>
        <w:t xml:space="preserve"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End"/>
    </w:p>
    <w:p w:rsidR="00E66457" w:rsidRPr="00E66457" w:rsidRDefault="00E66457" w:rsidP="00E664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6457">
        <w:rPr>
          <w:sz w:val="28"/>
          <w:szCs w:val="28"/>
        </w:rPr>
        <w:t xml:space="preserve">В системе предметов начальной общеобразовательной школы предмет «Окружающий мир » реализует  </w:t>
      </w:r>
      <w:r w:rsidRPr="00E66457">
        <w:rPr>
          <w:sz w:val="28"/>
          <w:szCs w:val="28"/>
          <w:u w:val="single"/>
        </w:rPr>
        <w:t>основные цели</w:t>
      </w:r>
      <w:r w:rsidRPr="00E66457">
        <w:rPr>
          <w:sz w:val="28"/>
          <w:szCs w:val="28"/>
        </w:rPr>
        <w:t xml:space="preserve">: </w:t>
      </w:r>
    </w:p>
    <w:p w:rsidR="00E66457" w:rsidRPr="00E66457" w:rsidRDefault="00E66457" w:rsidP="00E664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6457">
        <w:rPr>
          <w:sz w:val="28"/>
          <w:szCs w:val="28"/>
        </w:rPr>
        <w:t xml:space="preserve">-формирование целостной картины мира и осознание места в нём человека на основе единства рационально - научного познания и эмоционально </w:t>
      </w:r>
      <w:proofErr w:type="gramStart"/>
      <w:r w:rsidRPr="00E66457">
        <w:rPr>
          <w:sz w:val="28"/>
          <w:szCs w:val="28"/>
        </w:rPr>
        <w:t>-ц</w:t>
      </w:r>
      <w:proofErr w:type="gramEnd"/>
      <w:r w:rsidRPr="00E66457">
        <w:rPr>
          <w:sz w:val="28"/>
          <w:szCs w:val="28"/>
        </w:rPr>
        <w:t>енностного осмысления ребёнком личного опыта общения с людьми и природой;</w:t>
      </w:r>
    </w:p>
    <w:p w:rsidR="00E66457" w:rsidRPr="00E66457" w:rsidRDefault="00E66457" w:rsidP="00E664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6457">
        <w:rPr>
          <w:sz w:val="28"/>
          <w:szCs w:val="28"/>
        </w:rPr>
        <w:t>-духовно -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37C7F" w:rsidRPr="00E37C7F" w:rsidRDefault="00E37C7F" w:rsidP="00E37C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66457">
        <w:rPr>
          <w:b/>
          <w:sz w:val="28"/>
          <w:szCs w:val="28"/>
        </w:rPr>
        <w:t>Специфика предмета</w:t>
      </w:r>
      <w:r w:rsidRPr="00E37C7F">
        <w:rPr>
          <w:sz w:val="28"/>
          <w:szCs w:val="28"/>
        </w:rPr>
        <w:t xml:space="preserve">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</w:t>
      </w:r>
      <w:r>
        <w:rPr>
          <w:sz w:val="28"/>
          <w:szCs w:val="28"/>
        </w:rPr>
        <w:t xml:space="preserve"> </w:t>
      </w:r>
      <w:r w:rsidRPr="00E37C7F">
        <w:rPr>
          <w:sz w:val="28"/>
          <w:szCs w:val="28"/>
        </w:rPr>
        <w:t>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Образовательные и воспитательные задачи обучения окружающего мира решаются комплексно.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</w:t>
      </w:r>
    </w:p>
    <w:p w:rsidR="00E66457" w:rsidRPr="00E66457" w:rsidRDefault="00E66457" w:rsidP="00E66457">
      <w:pPr>
        <w:spacing w:line="360" w:lineRule="auto"/>
        <w:ind w:firstLine="708"/>
        <w:jc w:val="both"/>
        <w:rPr>
          <w:sz w:val="28"/>
          <w:szCs w:val="28"/>
        </w:rPr>
      </w:pPr>
      <w:r w:rsidRPr="00E66457">
        <w:rPr>
          <w:sz w:val="28"/>
          <w:szCs w:val="28"/>
        </w:rPr>
        <w:lastRenderedPageBreak/>
        <w:t>Отличительной особенностью предмета состоит в том, что в нём заложена содержательная основа для широкой реализации межпредметных связей всех дисциплин начальной школы. Предмет "Окружающий мир "использует и тем самым закрепляет умения, полученные на уроках чтения, русского языка, математики, музыки, изобразительного искусства, технологии, физической культуры, формируя у детей способность рационально - научного и эмоционально - ценностного постижения мира вокруг.</w:t>
      </w:r>
    </w:p>
    <w:p w:rsidR="00E37C7F" w:rsidRPr="00E37C7F" w:rsidRDefault="00E37C7F" w:rsidP="00E37C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Содержание программы по окружающему миру позволяет шире использовать дифференцированный подход к </w:t>
      </w:r>
      <w:proofErr w:type="gramStart"/>
      <w:r w:rsidRPr="00E37C7F">
        <w:rPr>
          <w:sz w:val="28"/>
          <w:szCs w:val="28"/>
        </w:rPr>
        <w:t>обучающимся</w:t>
      </w:r>
      <w:proofErr w:type="gramEnd"/>
      <w:r w:rsidRPr="00E37C7F">
        <w:rPr>
          <w:sz w:val="28"/>
          <w:szCs w:val="28"/>
        </w:rPr>
        <w:t>. Это способствует нормализации их нагрузки, обеспечивает более целесообразное их включение в учебную деятельность, своевременную корректировку трудностей и успешное продвижение в развитии познавательных процессов.</w:t>
      </w:r>
    </w:p>
    <w:p w:rsidR="00E37C7F" w:rsidRPr="00E37C7F" w:rsidRDefault="00E37C7F" w:rsidP="00E37C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В каждом разделе имеется работа над проектами. </w:t>
      </w:r>
      <w:proofErr w:type="gramStart"/>
      <w:r w:rsidRPr="00E37C7F">
        <w:rPr>
          <w:b/>
          <w:bCs/>
          <w:sz w:val="28"/>
          <w:szCs w:val="28"/>
        </w:rPr>
        <w:t xml:space="preserve">Проектная деятельность </w:t>
      </w:r>
      <w:r w:rsidRPr="00E37C7F">
        <w:rPr>
          <w:sz w:val="28"/>
          <w:szCs w:val="28"/>
        </w:rPr>
        <w:t>способствует расширению кругозора обучающихся по темам, формирует у них умение работать с информацией, самостоятельно получать новые сведения по изучаемым темам.</w:t>
      </w:r>
      <w:proofErr w:type="gramEnd"/>
      <w:r w:rsidRPr="00E37C7F">
        <w:rPr>
          <w:sz w:val="28"/>
          <w:szCs w:val="28"/>
        </w:rPr>
        <w:t xml:space="preserve"> В завершении работы над проектами организуется защита. Дети представляют результаты своей деятельности по выбранной теме.</w:t>
      </w:r>
    </w:p>
    <w:p w:rsidR="00E37C7F" w:rsidRPr="00E37C7F" w:rsidRDefault="00E37C7F" w:rsidP="00E37C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 xml:space="preserve">Программу определяют важнейшие компоненты культуры — </w:t>
      </w:r>
      <w:r w:rsidRPr="00E37C7F">
        <w:rPr>
          <w:i/>
          <w:color w:val="000000"/>
          <w:sz w:val="28"/>
          <w:szCs w:val="28"/>
        </w:rPr>
        <w:t>норма, ценность, идеал,</w:t>
      </w:r>
      <w:r w:rsidRPr="00E37C7F">
        <w:rPr>
          <w:color w:val="000000"/>
          <w:sz w:val="28"/>
          <w:szCs w:val="28"/>
        </w:rPr>
        <w:t xml:space="preserve">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образом,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E37C7F" w:rsidRPr="00E37C7F" w:rsidRDefault="00E37C7F" w:rsidP="00E37C7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 xml:space="preserve">В программе определяются понятия, необходимые для восприятия и </w:t>
      </w:r>
      <w:r w:rsidRPr="00E37C7F">
        <w:rPr>
          <w:sz w:val="28"/>
          <w:szCs w:val="28"/>
        </w:rPr>
        <w:t>изучения</w:t>
      </w:r>
      <w:r w:rsidRPr="00E37C7F">
        <w:rPr>
          <w:color w:val="000000"/>
          <w:sz w:val="28"/>
          <w:szCs w:val="28"/>
        </w:rPr>
        <w:t xml:space="preserve"> младшими школьниками явления «окружающий мир»: </w:t>
      </w:r>
    </w:p>
    <w:p w:rsidR="00E37C7F" w:rsidRPr="00E37C7F" w:rsidRDefault="00E37C7F" w:rsidP="002E5FC9">
      <w:pPr>
        <w:pStyle w:val="a5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37C7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E37C7F" w:rsidRPr="00E37C7F" w:rsidRDefault="00E37C7F" w:rsidP="002E5FC9">
      <w:pPr>
        <w:pStyle w:val="a5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E37C7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природосообразный</w:t>
      </w:r>
      <w:proofErr w:type="spellEnd"/>
      <w:r w:rsidRPr="00E37C7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ритм человеческой жизни как основа физического и психического здоровья человека;</w:t>
      </w:r>
    </w:p>
    <w:p w:rsidR="00E37C7F" w:rsidRPr="00E37C7F" w:rsidRDefault="00E37C7F" w:rsidP="002E5FC9">
      <w:pPr>
        <w:pStyle w:val="a5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37C7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 как иерархия, порядок, лад, как взаимосвязь всего со всем.</w:t>
      </w:r>
    </w:p>
    <w:p w:rsidR="00E37C7F" w:rsidRPr="00E37C7F" w:rsidRDefault="00E37C7F" w:rsidP="00E37C7F">
      <w:pPr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</w:rPr>
      </w:pPr>
      <w:r w:rsidRPr="00E37C7F">
        <w:rPr>
          <w:rFonts w:eastAsia="Calibri"/>
          <w:color w:val="000000"/>
          <w:sz w:val="28"/>
          <w:szCs w:val="28"/>
        </w:rPr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</w:t>
      </w:r>
    </w:p>
    <w:p w:rsidR="00E37C7F" w:rsidRPr="00E37C7F" w:rsidRDefault="00E37C7F" w:rsidP="00E37C7F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E37C7F">
        <w:rPr>
          <w:sz w:val="28"/>
          <w:szCs w:val="28"/>
        </w:rPr>
        <w:t>В курсе «Окружающий мир»  красной нитью проходит воспитание гражданственности. А самое главное учебный материал представляется сезонно. Много разнообразного материала прямо в учебнике</w:t>
      </w:r>
      <w:r w:rsidRPr="00E37C7F">
        <w:rPr>
          <w:i/>
          <w:sz w:val="28"/>
          <w:szCs w:val="28"/>
        </w:rPr>
        <w:t>.</w:t>
      </w:r>
      <w:r w:rsidRPr="00E37C7F">
        <w:rPr>
          <w:sz w:val="28"/>
          <w:szCs w:val="28"/>
        </w:rPr>
        <w:t xml:space="preserve"> В конце каждого урока сформулирован вывод, который учит учащихся 4 класса  грамотно подводить итог урока.</w:t>
      </w:r>
    </w:p>
    <w:p w:rsidR="00E37C7F" w:rsidRPr="00E37C7F" w:rsidRDefault="00E37C7F" w:rsidP="00E37C7F">
      <w:pPr>
        <w:pStyle w:val="ac"/>
        <w:spacing w:before="0" w:after="0" w:line="360" w:lineRule="auto"/>
        <w:ind w:firstLine="360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Сферы природной и социальной жизни предстают в их единстве и тесной взаимной связи: </w:t>
      </w:r>
    </w:p>
    <w:p w:rsidR="00E37C7F" w:rsidRPr="00E37C7F" w:rsidRDefault="00E37C7F" w:rsidP="002E5FC9">
      <w:pPr>
        <w:pStyle w:val="ac"/>
        <w:numPr>
          <w:ilvl w:val="0"/>
          <w:numId w:val="34"/>
        </w:numPr>
        <w:suppressAutoHyphens w:val="0"/>
        <w:spacing w:before="0" w:after="0"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природа как одна из важнейших основ здоровой и гармоничной жизни человека и общества; </w:t>
      </w:r>
    </w:p>
    <w:p w:rsidR="00E37C7F" w:rsidRPr="00E37C7F" w:rsidRDefault="00E37C7F" w:rsidP="002E5FC9">
      <w:pPr>
        <w:pStyle w:val="ac"/>
        <w:numPr>
          <w:ilvl w:val="0"/>
          <w:numId w:val="34"/>
        </w:numPr>
        <w:suppressAutoHyphens w:val="0"/>
        <w:spacing w:before="0" w:after="0"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культура как процесс и результат человеческой жизнедеятельности во всём многообразии её форм; </w:t>
      </w:r>
    </w:p>
    <w:p w:rsidR="00E37C7F" w:rsidRPr="00E37C7F" w:rsidRDefault="00E37C7F" w:rsidP="002E5FC9">
      <w:pPr>
        <w:pStyle w:val="ac"/>
        <w:numPr>
          <w:ilvl w:val="0"/>
          <w:numId w:val="34"/>
        </w:numPr>
        <w:suppressAutoHyphens w:val="0"/>
        <w:spacing w:before="0" w:after="0"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наука как часть культуры, отражающая человеческое стремление к истине, к познанию закономерностей окружающего мира природы и социума; </w:t>
      </w:r>
    </w:p>
    <w:p w:rsidR="00E37C7F" w:rsidRPr="00E37C7F" w:rsidRDefault="00E37C7F" w:rsidP="002E5FC9">
      <w:pPr>
        <w:pStyle w:val="ac"/>
        <w:numPr>
          <w:ilvl w:val="0"/>
          <w:numId w:val="34"/>
        </w:numPr>
        <w:suppressAutoHyphens w:val="0"/>
        <w:spacing w:before="0" w:after="0"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 </w:t>
      </w:r>
    </w:p>
    <w:p w:rsidR="00E37C7F" w:rsidRPr="00E37C7F" w:rsidRDefault="00E37C7F" w:rsidP="002E5FC9">
      <w:pPr>
        <w:pStyle w:val="ac"/>
        <w:numPr>
          <w:ilvl w:val="0"/>
          <w:numId w:val="34"/>
        </w:numPr>
        <w:suppressAutoHyphens w:val="0"/>
        <w:spacing w:before="0" w:after="0"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человечество как многообразие народов, культур, религий; </w:t>
      </w:r>
    </w:p>
    <w:p w:rsidR="00E37C7F" w:rsidRPr="00E37C7F" w:rsidRDefault="00E37C7F" w:rsidP="002E5FC9">
      <w:pPr>
        <w:pStyle w:val="ac"/>
        <w:numPr>
          <w:ilvl w:val="0"/>
          <w:numId w:val="34"/>
        </w:numPr>
        <w:suppressAutoHyphens w:val="0"/>
        <w:spacing w:before="0" w:after="0"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lastRenderedPageBreak/>
        <w:t xml:space="preserve">семья как основа духовно-нравственного развития и воспитания личности, залог преемственности культурно ценностных традиций народов России от поколения к поколению и жизнеспособности российского общества; </w:t>
      </w:r>
    </w:p>
    <w:p w:rsidR="00E37C7F" w:rsidRPr="00E37C7F" w:rsidRDefault="00E37C7F" w:rsidP="002E5FC9">
      <w:pPr>
        <w:pStyle w:val="ac"/>
        <w:numPr>
          <w:ilvl w:val="0"/>
          <w:numId w:val="34"/>
        </w:numPr>
        <w:suppressAutoHyphens w:val="0"/>
        <w:spacing w:before="0" w:after="0"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труд и творчество как отличительные черты духовно и нравственно развитой личности; </w:t>
      </w:r>
    </w:p>
    <w:p w:rsidR="00E37C7F" w:rsidRPr="00E37C7F" w:rsidRDefault="00E37C7F" w:rsidP="002E5FC9">
      <w:pPr>
        <w:pStyle w:val="ac"/>
        <w:numPr>
          <w:ilvl w:val="0"/>
          <w:numId w:val="34"/>
        </w:numPr>
        <w:suppressAutoHyphens w:val="0"/>
        <w:spacing w:before="0" w:after="0"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здоровый образ жизни в единстве следующих составляющих: здоровье  физическое, психическое, духовно - и социально-нравственное; </w:t>
      </w:r>
    </w:p>
    <w:p w:rsidR="00E37C7F" w:rsidRPr="00E37C7F" w:rsidRDefault="00E37C7F" w:rsidP="002E5FC9">
      <w:pPr>
        <w:pStyle w:val="ac"/>
        <w:numPr>
          <w:ilvl w:val="0"/>
          <w:numId w:val="34"/>
        </w:numPr>
        <w:suppressAutoHyphens w:val="0"/>
        <w:spacing w:before="0" w:after="0"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C4756F" w:rsidRPr="00E37C7F" w:rsidRDefault="00C4756F" w:rsidP="00E37C7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8"/>
          <w:szCs w:val="28"/>
        </w:rPr>
      </w:pPr>
      <w:r w:rsidRPr="00E37C7F">
        <w:rPr>
          <w:color w:val="00B050"/>
          <w:sz w:val="28"/>
          <w:szCs w:val="28"/>
        </w:rPr>
        <w:t xml:space="preserve">      </w:t>
      </w:r>
    </w:p>
    <w:p w:rsidR="0098225C" w:rsidRDefault="0098225C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E66457" w:rsidRPr="00E37C7F" w:rsidRDefault="00E66457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ind w:firstLine="360"/>
        <w:jc w:val="both"/>
        <w:rPr>
          <w:b/>
          <w:color w:val="FF0000"/>
          <w:sz w:val="28"/>
          <w:szCs w:val="28"/>
        </w:rPr>
      </w:pPr>
    </w:p>
    <w:p w:rsidR="0098225C" w:rsidRPr="00E66457" w:rsidRDefault="0098225C" w:rsidP="00E66457">
      <w:pPr>
        <w:spacing w:line="360" w:lineRule="auto"/>
        <w:ind w:firstLine="360"/>
        <w:jc w:val="center"/>
        <w:rPr>
          <w:sz w:val="28"/>
          <w:szCs w:val="28"/>
        </w:rPr>
      </w:pPr>
      <w:r w:rsidRPr="00E66457">
        <w:rPr>
          <w:b/>
          <w:bCs/>
          <w:caps/>
          <w:sz w:val="28"/>
          <w:szCs w:val="28"/>
        </w:rPr>
        <w:lastRenderedPageBreak/>
        <w:t>Общая характеристика курса</w:t>
      </w:r>
    </w:p>
    <w:p w:rsidR="0098225C" w:rsidRPr="00E37C7F" w:rsidRDefault="0098225C" w:rsidP="00E37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3C52E2" w:rsidRPr="00E37C7F" w:rsidRDefault="003C52E2" w:rsidP="00E37C7F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7F">
        <w:rPr>
          <w:rFonts w:ascii="Times New Roman" w:hAnsi="Times New Roman" w:cs="Times New Roman"/>
          <w:sz w:val="28"/>
          <w:szCs w:val="28"/>
        </w:rPr>
        <w:t xml:space="preserve">Особенность данного курса состоит в том, что он реализует культурологический подход к созданию картины окружающего мира в восприятии ребёнка, гармонично соединяя естественнонаучные сведения и опыт гуманитарных наук. Благодаря этому, по замыслу авторов, курс должен послужить содержательной основой для интеграции всех дисциплин начальной школы; быть смысловым стержнем для построения целостного процесса обучения и воспитания младших школьников (в первую и вторую половину дня); дать объединяющее ценностное начало для взаимодействия школы с родителями, с педагогами дополнительного образования, работниками учреждений культуры. </w:t>
      </w:r>
    </w:p>
    <w:p w:rsidR="003C52E2" w:rsidRPr="00E37C7F" w:rsidRDefault="003C52E2" w:rsidP="00E37C7F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7F">
        <w:rPr>
          <w:rFonts w:ascii="Times New Roman" w:hAnsi="Times New Roman" w:cs="Times New Roman"/>
          <w:sz w:val="28"/>
          <w:szCs w:val="28"/>
        </w:rPr>
        <w:t xml:space="preserve">Содержание программы в 4 классе организует тема «Мы – граждане единого отечества». Основным принципом организации содержания является стремление всесторонне раскрыть мысль о том, что историческое существование народов России должно строиться на основе взаимного уважения национальных традиций и плодотворного труда каждого гражданина для достижения общего блага. Содержание четвертого года обучения формирует понимание важности вклада каждого народа России и каждого российского гражданина в развитие исторической жизни нашего Отечества, в сохранение и преумножение его культурного достояния. Выпускники начальной школы начинают осознавать ответственность каждого за соблюдение национальных интересов, рост общенационального богатства страны, за упрочение социального и экологического благополучия граждан при условии бережного отношения к миру родной природы. </w:t>
      </w:r>
      <w:proofErr w:type="gramStart"/>
      <w:r w:rsidRPr="00E37C7F">
        <w:rPr>
          <w:rFonts w:ascii="Times New Roman" w:hAnsi="Times New Roman" w:cs="Times New Roman"/>
          <w:sz w:val="28"/>
          <w:szCs w:val="28"/>
        </w:rPr>
        <w:t xml:space="preserve">В учебнике эта тема раскрывается в ходе изучения способов взаимного сотрудничества людей в сообществах разного типа, в процессе познания социально-нравственных и правовых закономерностей в устройстве государственной жизни, значимых для формирования ценностной сферы отдельного человека и для сохранения </w:t>
      </w:r>
      <w:r w:rsidRPr="00E37C7F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духовно-нравственного здоровья и благосостояния общества в целом (1 раздел учебника «Мы – граждане единого Отечества»). </w:t>
      </w:r>
      <w:proofErr w:type="gramEnd"/>
    </w:p>
    <w:p w:rsidR="003C52E2" w:rsidRPr="00E37C7F" w:rsidRDefault="003C52E2" w:rsidP="00E37C7F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7F">
        <w:rPr>
          <w:rFonts w:ascii="Times New Roman" w:hAnsi="Times New Roman" w:cs="Times New Roman"/>
          <w:sz w:val="28"/>
          <w:szCs w:val="28"/>
        </w:rPr>
        <w:t xml:space="preserve">2 раздел «По родным просторам» в форме путешествия знакомит детей с особенностями природных зон страны, с богатствами недр России, с реками, озёрами, морями, которыми славится наша страна, экологическими проблемами и способами их решения, способами спасения растений и животных, включённых в Красную книгу России; целью создания сети заповедников и национальных парков. </w:t>
      </w:r>
    </w:p>
    <w:p w:rsidR="003C52E2" w:rsidRPr="00E37C7F" w:rsidRDefault="003C52E2" w:rsidP="00E37C7F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7F">
        <w:rPr>
          <w:rFonts w:ascii="Times New Roman" w:hAnsi="Times New Roman" w:cs="Times New Roman"/>
          <w:sz w:val="28"/>
          <w:szCs w:val="28"/>
        </w:rPr>
        <w:t xml:space="preserve">Путешествие по родным просторам сменяется «Путешествием по Реке Времени» (3 раздел). В этом разделе учащиеся узнают, что такое история, способы изучения исторического прошлого; какие события стали важнейшими вехами в истории нашего Отечества, каков вклад наших соотечественников в историю и культуру России; что помогают нам понять документы из наших семейных архивов и воспоминания родных, близких, друзей нашей семьи о прошлом Родины. Мысленно дети побывают в Древней Руси, проплывут по великим торговым путям от Балтийского моря к морям Чёрному и Каспийскому, пройдут вместе с русскими землепроходцами за Урал, в Сибирь и на Дальний Восток до Тихого океана. Дети познакомятся с древними городами, узнают о жизни народов России, войной, которые защищали страну и создавали культурное наследие, которое является неотъемлемой частью мировой культуры всего человечества. Это путешествие во времени должно породить в детях чувство сопричастности к российской истории, чувство живой связи между разными историческими эпохами. Ведь только так можно открыть для себя законы красоты и правды — основу жизненной силы Родной земли, Родины. </w:t>
      </w:r>
    </w:p>
    <w:p w:rsidR="003C52E2" w:rsidRPr="00E37C7F" w:rsidRDefault="003C52E2" w:rsidP="00E37C7F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7F">
        <w:rPr>
          <w:rFonts w:ascii="Times New Roman" w:hAnsi="Times New Roman" w:cs="Times New Roman"/>
          <w:sz w:val="28"/>
          <w:szCs w:val="28"/>
        </w:rPr>
        <w:t xml:space="preserve">Заключительный раздел «Мы строим будущее России» знакомит детей с жизнью Российской Федерации, закрепляет сложившиеся представления о непреходящих  ценностях на всех уровнях бытия — личного, семейного, общечеловеческого. Кроме того, помогает детям на личном опыте убедиться в преемственности всех исторических эпох в жизни нашего Отечества, отмечать </w:t>
      </w:r>
      <w:r w:rsidRPr="00E37C7F">
        <w:rPr>
          <w:rFonts w:ascii="Times New Roman" w:hAnsi="Times New Roman" w:cs="Times New Roman"/>
          <w:sz w:val="28"/>
          <w:szCs w:val="28"/>
        </w:rPr>
        <w:lastRenderedPageBreak/>
        <w:t>следы прошлого в настоящей жизни своего края, в осуществлении современными людьми проектов, которые были задуманы в далёком прошлом.</w:t>
      </w:r>
    </w:p>
    <w:p w:rsidR="003C52E2" w:rsidRPr="00E37C7F" w:rsidRDefault="003C52E2" w:rsidP="00E37C7F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7F">
        <w:rPr>
          <w:rFonts w:ascii="Times New Roman" w:hAnsi="Times New Roman" w:cs="Times New Roman"/>
          <w:sz w:val="28"/>
          <w:szCs w:val="28"/>
        </w:rPr>
        <w:t>Учебник продолжает линию экологического воспитания младших школьников, развитие у них таких качеств, как наблюдательность, интерес к природе своей местности, желание глубже узнать трудовую и праздничную культуру народов своего края, тесно связанную с его природно-климатическими особенностями. Главные педагогические подходы в работе учителя в 4 классе — коммуникативно-деятельностный, культурно-исторический, духовно-ориентированный. Средствами курса решаются общие задачи начальной школы: развитие у ребенка познавательных процессов, речи, эмоциональной сферы, творческих способностей, положительных личностных качеств, формирование целого комплекса ключевых компетентностей — коммуникативной, информационной, социальной, нравственной и др.</w:t>
      </w:r>
    </w:p>
    <w:p w:rsidR="003C52E2" w:rsidRPr="00E37C7F" w:rsidRDefault="003C52E2" w:rsidP="00E37C7F">
      <w:pPr>
        <w:spacing w:line="360" w:lineRule="auto"/>
        <w:jc w:val="both"/>
        <w:rPr>
          <w:b/>
          <w:sz w:val="28"/>
          <w:szCs w:val="28"/>
        </w:rPr>
      </w:pPr>
    </w:p>
    <w:p w:rsidR="003C52E2" w:rsidRPr="00E37C7F" w:rsidRDefault="003C52E2" w:rsidP="00E37C7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7C7F">
        <w:rPr>
          <w:b/>
          <w:sz w:val="28"/>
          <w:szCs w:val="28"/>
        </w:rPr>
        <w:t>Содержание учебника</w:t>
      </w:r>
    </w:p>
    <w:p w:rsidR="003C52E2" w:rsidRPr="00E37C7F" w:rsidRDefault="003C52E2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E37C7F">
        <w:rPr>
          <w:sz w:val="28"/>
          <w:szCs w:val="28"/>
        </w:rPr>
        <w:t>Содержание учебника способствует решению ключевых задач современного образования, а именно:</w:t>
      </w:r>
    </w:p>
    <w:p w:rsidR="003C52E2" w:rsidRPr="00E37C7F" w:rsidRDefault="003C52E2" w:rsidP="00E37C7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52E2" w:rsidRPr="00E37C7F" w:rsidRDefault="003C52E2" w:rsidP="002E5FC9">
      <w:pPr>
        <w:pStyle w:val="a5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37C7F">
        <w:rPr>
          <w:rFonts w:ascii="Times New Roman" w:hAnsi="Times New Roman"/>
          <w:sz w:val="28"/>
          <w:szCs w:val="28"/>
          <w:lang w:val="ru-RU"/>
        </w:rPr>
        <w:t>Обеспечивает достижение требований ФГОС к результатам освоения основной образовательной программы начального общего образования.</w:t>
      </w:r>
    </w:p>
    <w:p w:rsidR="003C52E2" w:rsidRPr="00E37C7F" w:rsidRDefault="003C52E2" w:rsidP="002E5FC9">
      <w:pPr>
        <w:pStyle w:val="a5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37C7F">
        <w:rPr>
          <w:rFonts w:ascii="Times New Roman" w:hAnsi="Times New Roman"/>
          <w:sz w:val="28"/>
          <w:szCs w:val="28"/>
          <w:lang w:val="ru-RU"/>
        </w:rPr>
        <w:t>Отвечает задачам духовно</w:t>
      </w:r>
      <w:r w:rsidRPr="00E37C7F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E37C7F">
        <w:rPr>
          <w:rFonts w:ascii="Times New Roman" w:hAnsi="Times New Roman"/>
          <w:sz w:val="28"/>
          <w:szCs w:val="28"/>
          <w:lang w:val="ru-RU"/>
        </w:rPr>
        <w:t>духовно-нравственного развития и воспитания личности гражданина России.</w:t>
      </w:r>
    </w:p>
    <w:p w:rsidR="003C52E2" w:rsidRPr="00E37C7F" w:rsidRDefault="003C52E2" w:rsidP="002E5FC9">
      <w:pPr>
        <w:pStyle w:val="a5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37C7F">
        <w:rPr>
          <w:rFonts w:ascii="Times New Roman" w:hAnsi="Times New Roman"/>
          <w:sz w:val="28"/>
          <w:szCs w:val="28"/>
          <w:lang w:val="ru-RU"/>
        </w:rPr>
        <w:t xml:space="preserve">Учитывает возрастные и психологические особенности </w:t>
      </w:r>
      <w:proofErr w:type="gramStart"/>
      <w:r w:rsidRPr="00E37C7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E37C7F">
        <w:rPr>
          <w:rFonts w:ascii="Times New Roman" w:hAnsi="Times New Roman"/>
          <w:sz w:val="28"/>
          <w:szCs w:val="28"/>
          <w:lang w:val="ru-RU"/>
        </w:rPr>
        <w:t>.</w:t>
      </w:r>
    </w:p>
    <w:p w:rsidR="003C52E2" w:rsidRPr="00E37C7F" w:rsidRDefault="003C52E2" w:rsidP="002E5FC9">
      <w:pPr>
        <w:pStyle w:val="a5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37C7F">
        <w:rPr>
          <w:rFonts w:ascii="Times New Roman" w:hAnsi="Times New Roman"/>
          <w:sz w:val="28"/>
          <w:szCs w:val="28"/>
          <w:lang w:val="ru-RU"/>
        </w:rPr>
        <w:t>Реализует принцип научности с учётом ступени обучения.</w:t>
      </w:r>
    </w:p>
    <w:p w:rsidR="0098225C" w:rsidRPr="00E37C7F" w:rsidRDefault="0098225C" w:rsidP="00E37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3320C" w:rsidRPr="00E37C7F" w:rsidRDefault="00B3320C" w:rsidP="00E66457">
      <w:pPr>
        <w:pStyle w:val="ParagraphStyle"/>
        <w:spacing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Программа «Окружающий мир» создана с опорой на культурологические принципы, понятия, категории, которые гармонично объединяют естественнонаучные знания и опыт гуманитарных наук. Ведущей, с точки зрения организации содержания,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– как часть природы, как создатель культуры и как её продукт, то есть тоже природно-культурное целое.</w:t>
      </w:r>
    </w:p>
    <w:p w:rsidR="00B3320C" w:rsidRPr="00E37C7F" w:rsidRDefault="00B3320C" w:rsidP="00E37C7F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262626" w:themeColor="text1" w:themeTint="D9"/>
          <w:spacing w:val="-5"/>
          <w:sz w:val="28"/>
          <w:szCs w:val="28"/>
        </w:rPr>
      </w:pPr>
      <w:r w:rsidRPr="00E37C7F">
        <w:rPr>
          <w:color w:val="262626" w:themeColor="text1" w:themeTint="D9"/>
          <w:sz w:val="28"/>
          <w:szCs w:val="28"/>
        </w:rPr>
        <w:t xml:space="preserve">     </w:t>
      </w:r>
      <w:r w:rsidR="00E66457">
        <w:rPr>
          <w:color w:val="262626" w:themeColor="text1" w:themeTint="D9"/>
          <w:sz w:val="28"/>
          <w:szCs w:val="28"/>
        </w:rPr>
        <w:tab/>
      </w:r>
      <w:r w:rsidRPr="00E37C7F">
        <w:rPr>
          <w:color w:val="262626" w:themeColor="text1" w:themeTint="D9"/>
          <w:sz w:val="28"/>
          <w:szCs w:val="28"/>
        </w:rPr>
        <w:t>П</w:t>
      </w:r>
      <w:r w:rsidRPr="00E37C7F">
        <w:rPr>
          <w:color w:val="262626" w:themeColor="text1" w:themeTint="D9"/>
          <w:spacing w:val="-5"/>
          <w:sz w:val="28"/>
          <w:szCs w:val="28"/>
        </w:rPr>
        <w:t>рограмму определяют важнейшие компоненты культуры - норма, ценность, идеал, что по</w:t>
      </w:r>
      <w:r w:rsidRPr="00E37C7F">
        <w:rPr>
          <w:color w:val="262626" w:themeColor="text1" w:themeTint="D9"/>
          <w:spacing w:val="-5"/>
          <w:sz w:val="28"/>
          <w:szCs w:val="28"/>
        </w:rPr>
        <w:softHyphen/>
        <w:t xml:space="preserve">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образом, дети получают </w:t>
      </w:r>
      <w:r w:rsidRPr="00E37C7F">
        <w:rPr>
          <w:color w:val="262626" w:themeColor="text1" w:themeTint="D9"/>
          <w:spacing w:val="1"/>
          <w:sz w:val="28"/>
          <w:szCs w:val="28"/>
        </w:rPr>
        <w:t xml:space="preserve">возможность создать целостную картину мира, выявляя в ходе первоначального знакомства </w:t>
      </w:r>
      <w:r w:rsidRPr="00E37C7F">
        <w:rPr>
          <w:color w:val="262626" w:themeColor="text1" w:themeTint="D9"/>
          <w:spacing w:val="-6"/>
          <w:sz w:val="28"/>
          <w:szCs w:val="28"/>
        </w:rPr>
        <w:t>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</w:t>
      </w:r>
      <w:r w:rsidRPr="00E37C7F">
        <w:rPr>
          <w:color w:val="262626" w:themeColor="text1" w:themeTint="D9"/>
          <w:spacing w:val="-6"/>
          <w:sz w:val="28"/>
          <w:szCs w:val="28"/>
        </w:rPr>
        <w:softHyphen/>
      </w:r>
      <w:r w:rsidRPr="00E37C7F">
        <w:rPr>
          <w:color w:val="262626" w:themeColor="text1" w:themeTint="D9"/>
          <w:spacing w:val="-5"/>
          <w:sz w:val="28"/>
          <w:szCs w:val="28"/>
        </w:rPr>
        <w:t>печивает согласие между людьми в обществе и помогает им определить своё место в мире при</w:t>
      </w:r>
      <w:r w:rsidRPr="00E37C7F">
        <w:rPr>
          <w:color w:val="262626" w:themeColor="text1" w:themeTint="D9"/>
          <w:spacing w:val="-5"/>
          <w:sz w:val="28"/>
          <w:szCs w:val="28"/>
        </w:rPr>
        <w:softHyphen/>
        <w:t>роды как в жизненно важной сфере человеческого бытия.</w:t>
      </w:r>
    </w:p>
    <w:p w:rsidR="00B3320C" w:rsidRPr="00E37C7F" w:rsidRDefault="00B3320C" w:rsidP="00E37C7F">
      <w:pPr>
        <w:pStyle w:val="ParagraphStyle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</w:t>
      </w:r>
      <w:r w:rsidR="00E66457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В программе определяются</w:t>
      </w:r>
      <w:r w:rsidRPr="00E37C7F">
        <w:rPr>
          <w:rFonts w:ascii="Times New Roman" w:hAnsi="Times New Roman"/>
          <w:color w:val="262626" w:themeColor="text1" w:themeTint="D9"/>
          <w:spacing w:val="45"/>
          <w:sz w:val="28"/>
          <w:szCs w:val="28"/>
        </w:rPr>
        <w:t xml:space="preserve"> понятия</w:t>
      </w: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, необходимые для восприятия и изучения младшими школьниками окружающего мира:</w:t>
      </w:r>
    </w:p>
    <w:p w:rsidR="00B3320C" w:rsidRPr="00E37C7F" w:rsidRDefault="00B3320C" w:rsidP="002E5FC9">
      <w:pPr>
        <w:pStyle w:val="ParagraphStyle"/>
        <w:numPr>
          <w:ilvl w:val="0"/>
          <w:numId w:val="35"/>
        </w:numPr>
        <w:spacing w:line="360" w:lineRule="auto"/>
        <w:ind w:left="426" w:hanging="426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природа и культура, целое и часть, общее и различное, внешнее и внутреннее, живое и неживое пространство и время как важнейшие параметры бытия;</w:t>
      </w:r>
    </w:p>
    <w:p w:rsidR="00B3320C" w:rsidRPr="00E37C7F" w:rsidRDefault="00B3320C" w:rsidP="002E5FC9">
      <w:pPr>
        <w:pStyle w:val="ParagraphStyle"/>
        <w:numPr>
          <w:ilvl w:val="0"/>
          <w:numId w:val="35"/>
        </w:numPr>
        <w:spacing w:line="360" w:lineRule="auto"/>
        <w:ind w:left="426" w:hanging="426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spellStart"/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природосообразный</w:t>
      </w:r>
      <w:proofErr w:type="spellEnd"/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ритм человеческой жизни как основа физического и психического здоровья человека;</w:t>
      </w:r>
    </w:p>
    <w:p w:rsidR="00B3320C" w:rsidRPr="00E37C7F" w:rsidRDefault="00B3320C" w:rsidP="002E5FC9">
      <w:pPr>
        <w:pStyle w:val="ParagraphStyle"/>
        <w:numPr>
          <w:ilvl w:val="0"/>
          <w:numId w:val="35"/>
        </w:numPr>
        <w:spacing w:line="360" w:lineRule="auto"/>
        <w:ind w:left="426" w:hanging="426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мир как иерархия, порядок, лад, как взаимосвязь всего со всем.</w:t>
      </w:r>
    </w:p>
    <w:p w:rsidR="00B3320C" w:rsidRPr="00E37C7F" w:rsidRDefault="00B3320C" w:rsidP="00E37C7F">
      <w:pPr>
        <w:pStyle w:val="ParagraphStyle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</w:t>
      </w:r>
      <w:r w:rsidR="00E66457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курса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</w:t>
      </w: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 xml:space="preserve">данным курсом факультативы А. А. Плешакова «Экология для младших школьников» и «Планета загадок», факультативные курсы М. Ю. Новицкой «Введение в народоведение» и Е. П. Левитана «Твоя Вселенная». Многие темы предполагают специальное развитие в сочетании с работой по 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продлённого дня, система работы </w:t>
      </w:r>
      <w:proofErr w:type="gramStart"/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школы полного дня</w:t>
      </w:r>
      <w:proofErr w:type="gramEnd"/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для младших школьников. Поэтому в конце каждого раздела в содержании каждого класса предлагается </w:t>
      </w:r>
      <w:r w:rsidRPr="00E37C7F">
        <w:rPr>
          <w:rFonts w:ascii="Times New Roman" w:hAnsi="Times New Roman"/>
          <w:i/>
          <w:iCs/>
          <w:color w:val="262626" w:themeColor="text1" w:themeTint="D9"/>
          <w:sz w:val="28"/>
          <w:szCs w:val="28"/>
        </w:rPr>
        <w:t>«Блок внеклассной, внешкольной работы»</w:t>
      </w: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 примерной тематикой; любой учитель может преобразовать ее согласно региональным, местным условиям, в которых находится конкретная школа.</w:t>
      </w:r>
    </w:p>
    <w:p w:rsidR="00B3320C" w:rsidRPr="00E37C7F" w:rsidRDefault="00B3320C" w:rsidP="00E37C7F">
      <w:pPr>
        <w:pStyle w:val="ParagraphStyle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</w:t>
      </w:r>
      <w:r w:rsidR="00E66457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Используемый в программе подход к структурированию учебного материала позволяет год от года выявить отдельные стороны (аспекты) в тех обобщенных формулировках, которые представлены в разделе «Содержание курса». Так постепенно, шаг за шагом, с позиции культурологического подхода и с учетом увеличения возрастных возможностей учащихся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</w:t>
      </w:r>
    </w:p>
    <w:p w:rsidR="00B3320C" w:rsidRPr="00E37C7F" w:rsidRDefault="00B3320C" w:rsidP="002E5FC9">
      <w:pPr>
        <w:pStyle w:val="ParagraphStyle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природа как одна из важнейших основ здоровой и гармоничной жизни человека и общества;</w:t>
      </w:r>
    </w:p>
    <w:p w:rsidR="00B3320C" w:rsidRPr="00E37C7F" w:rsidRDefault="00B3320C" w:rsidP="002E5FC9">
      <w:pPr>
        <w:pStyle w:val="ParagraphStyle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культура как процесс и результат человеческой жизнедеятельности во всем многообразии ее форм;</w:t>
      </w:r>
    </w:p>
    <w:p w:rsidR="00B3320C" w:rsidRPr="00E37C7F" w:rsidRDefault="00B3320C" w:rsidP="002E5FC9">
      <w:pPr>
        <w:pStyle w:val="ParagraphStyle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B3320C" w:rsidRPr="00E37C7F" w:rsidRDefault="00B3320C" w:rsidP="002E5FC9">
      <w:pPr>
        <w:pStyle w:val="ParagraphStyle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B3320C" w:rsidRPr="00E37C7F" w:rsidRDefault="00B3320C" w:rsidP="002E5FC9">
      <w:pPr>
        <w:pStyle w:val="ParagraphStyle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человечество как многообразие народов, культур, религий;</w:t>
      </w:r>
    </w:p>
    <w:p w:rsidR="00B3320C" w:rsidRPr="00E37C7F" w:rsidRDefault="00B3320C" w:rsidP="002E5FC9">
      <w:pPr>
        <w:pStyle w:val="ParagraphStyle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B3320C" w:rsidRPr="00E37C7F" w:rsidRDefault="00B3320C" w:rsidP="002E5FC9">
      <w:pPr>
        <w:pStyle w:val="ParagraphStyle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труд и творчество как отличительные черты духовно и нравственно развитой личности;</w:t>
      </w:r>
    </w:p>
    <w:p w:rsidR="00B3320C" w:rsidRPr="00E37C7F" w:rsidRDefault="00B3320C" w:rsidP="002E5FC9">
      <w:pPr>
        <w:pStyle w:val="ParagraphStyle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здоровый образ жизни в единстве следующих составляющих: здоровье физическое, психическое, духовн</w:t>
      </w:r>
      <w:proofErr w:type="gramStart"/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о-</w:t>
      </w:r>
      <w:proofErr w:type="gramEnd"/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и социально-нравственное;</w:t>
      </w:r>
    </w:p>
    <w:p w:rsidR="00B3320C" w:rsidRPr="00E37C7F" w:rsidRDefault="00B3320C" w:rsidP="002E5FC9">
      <w:pPr>
        <w:pStyle w:val="ParagraphStyle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37C7F">
        <w:rPr>
          <w:rFonts w:ascii="Times New Roman" w:hAnsi="Times New Roman"/>
          <w:color w:val="262626" w:themeColor="text1" w:themeTint="D9"/>
          <w:sz w:val="28"/>
          <w:szCs w:val="28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B3320C" w:rsidRPr="00E37C7F" w:rsidRDefault="00B3320C" w:rsidP="00E37C7F">
      <w:pPr>
        <w:spacing w:line="360" w:lineRule="auto"/>
        <w:jc w:val="both"/>
        <w:rPr>
          <w:b/>
          <w:color w:val="262626" w:themeColor="text1" w:themeTint="D9"/>
          <w:sz w:val="28"/>
          <w:szCs w:val="28"/>
        </w:rPr>
      </w:pPr>
    </w:p>
    <w:p w:rsidR="0098225C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E66457" w:rsidRDefault="00E66457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66457" w:rsidRDefault="0098225C" w:rsidP="000A24F4">
      <w:pPr>
        <w:pStyle w:val="ParagraphStyle"/>
        <w:tabs>
          <w:tab w:val="left" w:pos="900"/>
        </w:tabs>
        <w:spacing w:before="240" w:after="12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66457">
        <w:rPr>
          <w:rFonts w:ascii="Times New Roman" w:hAnsi="Times New Roman"/>
          <w:b/>
          <w:bCs/>
          <w:caps/>
          <w:sz w:val="28"/>
          <w:szCs w:val="28"/>
        </w:rPr>
        <w:lastRenderedPageBreak/>
        <w:t>описание места учебного предмета в учебном плане</w:t>
      </w:r>
    </w:p>
    <w:p w:rsidR="0098225C" w:rsidRPr="005C785D" w:rsidRDefault="0098225C" w:rsidP="005C785D">
      <w:pPr>
        <w:spacing w:before="100" w:beforeAutospacing="1" w:line="360" w:lineRule="auto"/>
        <w:ind w:firstLine="567"/>
        <w:jc w:val="both"/>
        <w:rPr>
          <w:sz w:val="28"/>
          <w:szCs w:val="28"/>
        </w:rPr>
      </w:pPr>
      <w:proofErr w:type="gramStart"/>
      <w:r w:rsidRPr="005C785D">
        <w:rPr>
          <w:sz w:val="28"/>
          <w:szCs w:val="28"/>
        </w:rPr>
        <w:t xml:space="preserve">В соответствии с федеральным базисным учебным планом  рабочая программа составлена по государственной программе авторов  А. А. Плешакова, </w:t>
      </w:r>
      <w:r w:rsidRPr="005C785D">
        <w:rPr>
          <w:bCs/>
          <w:sz w:val="28"/>
          <w:szCs w:val="28"/>
        </w:rPr>
        <w:t>М. Ю. Новицкая</w:t>
      </w:r>
      <w:r w:rsidRPr="005C785D">
        <w:rPr>
          <w:sz w:val="28"/>
          <w:szCs w:val="28"/>
        </w:rPr>
        <w:t xml:space="preserve"> </w:t>
      </w:r>
      <w:r w:rsidR="005C785D" w:rsidRPr="00E70962">
        <w:rPr>
          <w:sz w:val="28"/>
          <w:szCs w:val="28"/>
        </w:rPr>
        <w:t xml:space="preserve">и согласно годовому календарному учебному графику на 2015 – 2016 учебный год МБОУ «Лицея №20» программа по курсу рассчитана на </w:t>
      </w:r>
      <w:r w:rsidR="005C785D">
        <w:rPr>
          <w:b/>
          <w:bCs/>
          <w:i/>
          <w:iCs/>
          <w:sz w:val="28"/>
          <w:szCs w:val="28"/>
        </w:rPr>
        <w:t>68</w:t>
      </w:r>
      <w:r w:rsidR="005C785D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5C785D" w:rsidRPr="00E70962">
        <w:rPr>
          <w:b/>
          <w:bCs/>
          <w:i/>
          <w:iCs/>
          <w:sz w:val="28"/>
          <w:szCs w:val="28"/>
        </w:rPr>
        <w:t xml:space="preserve"> часов в год </w:t>
      </w:r>
      <w:r w:rsidR="005C785D" w:rsidRPr="00E70962">
        <w:rPr>
          <w:sz w:val="28"/>
          <w:szCs w:val="28"/>
        </w:rPr>
        <w:t xml:space="preserve">из расчета  </w:t>
      </w:r>
      <w:r w:rsidR="005C785D">
        <w:rPr>
          <w:b/>
          <w:bCs/>
          <w:i/>
          <w:iCs/>
          <w:sz w:val="28"/>
          <w:szCs w:val="28"/>
        </w:rPr>
        <w:t>2</w:t>
      </w:r>
      <w:r w:rsidR="005C785D" w:rsidRPr="00E70962">
        <w:rPr>
          <w:b/>
          <w:bCs/>
          <w:i/>
          <w:iCs/>
          <w:sz w:val="28"/>
          <w:szCs w:val="28"/>
        </w:rPr>
        <w:t xml:space="preserve"> час</w:t>
      </w:r>
      <w:r w:rsidR="005C785D">
        <w:rPr>
          <w:b/>
          <w:bCs/>
          <w:i/>
          <w:iCs/>
          <w:sz w:val="28"/>
          <w:szCs w:val="28"/>
        </w:rPr>
        <w:t>а</w:t>
      </w:r>
      <w:r w:rsidR="005C785D" w:rsidRPr="00E70962">
        <w:rPr>
          <w:b/>
          <w:bCs/>
          <w:i/>
          <w:iCs/>
          <w:sz w:val="28"/>
          <w:szCs w:val="28"/>
        </w:rPr>
        <w:t xml:space="preserve"> в неделю, </w:t>
      </w:r>
      <w:r w:rsidR="005C785D" w:rsidRPr="00983D51">
        <w:rPr>
          <w:sz w:val="28"/>
          <w:szCs w:val="28"/>
        </w:rPr>
        <w:t xml:space="preserve">согласно календарному учебному графику МБОУ «Лицея № 20» изучение курса </w:t>
      </w:r>
      <w:r w:rsidR="005C785D" w:rsidRPr="00F904FE">
        <w:rPr>
          <w:sz w:val="28"/>
          <w:szCs w:val="28"/>
        </w:rPr>
        <w:t>планируется</w:t>
      </w:r>
      <w:r w:rsidR="005C785D" w:rsidRPr="00983D51">
        <w:rPr>
          <w:sz w:val="28"/>
          <w:szCs w:val="28"/>
        </w:rPr>
        <w:t xml:space="preserve"> за</w:t>
      </w:r>
      <w:proofErr w:type="gramEnd"/>
      <w:r w:rsidR="005C785D" w:rsidRPr="00983D51">
        <w:rPr>
          <w:sz w:val="28"/>
          <w:szCs w:val="28"/>
        </w:rPr>
        <w:t xml:space="preserve"> </w:t>
      </w:r>
      <w:r w:rsidR="005C785D">
        <w:rPr>
          <w:sz w:val="28"/>
          <w:szCs w:val="28"/>
        </w:rPr>
        <w:t>70</w:t>
      </w:r>
      <w:r w:rsidR="005C785D" w:rsidRPr="00983D51">
        <w:rPr>
          <w:sz w:val="28"/>
          <w:szCs w:val="28"/>
        </w:rPr>
        <w:t xml:space="preserve"> час</w:t>
      </w:r>
      <w:r w:rsidR="005C785D">
        <w:rPr>
          <w:sz w:val="28"/>
          <w:szCs w:val="28"/>
        </w:rPr>
        <w:t>ов</w:t>
      </w:r>
      <w:r w:rsidR="005C785D" w:rsidRPr="00983D51">
        <w:rPr>
          <w:sz w:val="28"/>
          <w:szCs w:val="28"/>
        </w:rPr>
        <w:t xml:space="preserve"> (35 учебных недель, </w:t>
      </w:r>
      <w:r w:rsidR="005C785D">
        <w:rPr>
          <w:sz w:val="28"/>
          <w:szCs w:val="28"/>
        </w:rPr>
        <w:t>2</w:t>
      </w:r>
      <w:r w:rsidR="005C785D" w:rsidRPr="00983D51">
        <w:rPr>
          <w:sz w:val="28"/>
          <w:szCs w:val="28"/>
        </w:rPr>
        <w:t xml:space="preserve"> час</w:t>
      </w:r>
      <w:r w:rsidR="005C785D">
        <w:rPr>
          <w:sz w:val="28"/>
          <w:szCs w:val="28"/>
        </w:rPr>
        <w:t>а</w:t>
      </w:r>
      <w:r w:rsidR="005C785D" w:rsidRPr="00983D51">
        <w:rPr>
          <w:sz w:val="28"/>
          <w:szCs w:val="28"/>
        </w:rPr>
        <w:t xml:space="preserve"> в неделю).</w:t>
      </w:r>
      <w:r w:rsidR="005C785D" w:rsidRPr="00E70962">
        <w:rPr>
          <w:sz w:val="28"/>
          <w:szCs w:val="28"/>
        </w:rPr>
        <w:t xml:space="preserve"> </w:t>
      </w:r>
      <w:r w:rsidR="005C785D" w:rsidRPr="009D3CA5">
        <w:rPr>
          <w:sz w:val="28"/>
          <w:szCs w:val="28"/>
        </w:rPr>
        <w:t>Программа состоит из разделов курса,  темы различных учебных занятий.</w:t>
      </w:r>
      <w:r w:rsidR="005C785D">
        <w:rPr>
          <w:sz w:val="28"/>
          <w:szCs w:val="28"/>
        </w:rPr>
        <w:t xml:space="preserve"> </w:t>
      </w:r>
      <w:r w:rsidRPr="005C785D">
        <w:rPr>
          <w:sz w:val="28"/>
          <w:szCs w:val="28"/>
        </w:rPr>
        <w:t xml:space="preserve"> Каждый раздел темы имеет свою </w:t>
      </w:r>
      <w:r w:rsidRPr="005C785D">
        <w:rPr>
          <w:bCs/>
          <w:iCs/>
          <w:sz w:val="28"/>
          <w:szCs w:val="28"/>
        </w:rPr>
        <w:t>комплексно - дидактическую цель</w:t>
      </w:r>
      <w:r w:rsidRPr="005C785D">
        <w:rPr>
          <w:i/>
          <w:iCs/>
          <w:sz w:val="28"/>
          <w:szCs w:val="28"/>
        </w:rPr>
        <w:t xml:space="preserve">, </w:t>
      </w:r>
      <w:r w:rsidRPr="005C785D">
        <w:rPr>
          <w:sz w:val="28"/>
          <w:szCs w:val="28"/>
        </w:rPr>
        <w:t xml:space="preserve">в которой заложены специальные знания и умения. </w:t>
      </w:r>
    </w:p>
    <w:p w:rsidR="00D24E84" w:rsidRPr="00E37C7F" w:rsidRDefault="00D24E84" w:rsidP="00E37C7F">
      <w:pPr>
        <w:pStyle w:val="CM13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7F">
        <w:rPr>
          <w:rFonts w:ascii="Times New Roman" w:hAnsi="Times New Roman"/>
          <w:sz w:val="28"/>
          <w:szCs w:val="28"/>
        </w:rPr>
        <w:t xml:space="preserve">В процессе изучения данного курса   реализуется духовно-нравственное воспитание учащихся. </w:t>
      </w:r>
    </w:p>
    <w:p w:rsidR="00D24E84" w:rsidRPr="00E37C7F" w:rsidRDefault="00D24E84" w:rsidP="00E37C7F">
      <w:pPr>
        <w:pStyle w:val="CM1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7C7F">
        <w:rPr>
          <w:rFonts w:ascii="Times New Roman" w:hAnsi="Times New Roman"/>
          <w:sz w:val="28"/>
          <w:szCs w:val="28"/>
        </w:rPr>
        <w:t xml:space="preserve">         Окружающий мир  как вид искусства знакомит учащихся с нравственно-эстетическими ценностями своего народа и человечества, способствует воспитанию личностных качеств, соответствующих национальным и общечеловеческим ценностям. </w:t>
      </w:r>
    </w:p>
    <w:p w:rsidR="005C785D" w:rsidRPr="00983D51" w:rsidRDefault="005C785D" w:rsidP="005C785D">
      <w:pPr>
        <w:pStyle w:val="ParagraphStyle"/>
        <w:tabs>
          <w:tab w:val="left" w:pos="900"/>
        </w:tabs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83D51">
        <w:rPr>
          <w:rFonts w:ascii="Times New Roman" w:hAnsi="Times New Roman"/>
          <w:sz w:val="28"/>
          <w:szCs w:val="28"/>
        </w:rPr>
        <w:t xml:space="preserve">           Календарно-тематическое планирование составлено с учетом выходных и праздничных дней на 2015-2016 учебный год.</w:t>
      </w:r>
    </w:p>
    <w:p w:rsidR="005C785D" w:rsidRPr="00E70962" w:rsidRDefault="005C785D" w:rsidP="005C785D">
      <w:pPr>
        <w:spacing w:line="360" w:lineRule="auto"/>
        <w:jc w:val="both"/>
        <w:rPr>
          <w:sz w:val="28"/>
          <w:szCs w:val="28"/>
        </w:rPr>
      </w:pPr>
      <w:r w:rsidRPr="00E70962">
        <w:rPr>
          <w:sz w:val="28"/>
          <w:szCs w:val="28"/>
        </w:rPr>
        <w:t xml:space="preserve">Количество часов в неделю по программе                                </w:t>
      </w:r>
      <w:r>
        <w:rPr>
          <w:sz w:val="28"/>
          <w:szCs w:val="28"/>
        </w:rPr>
        <w:t xml:space="preserve">  </w:t>
      </w:r>
      <w:r w:rsidRPr="00E70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</w:t>
      </w:r>
    </w:p>
    <w:p w:rsidR="005C785D" w:rsidRPr="00E70962" w:rsidRDefault="005C785D" w:rsidP="005C785D">
      <w:pPr>
        <w:spacing w:line="360" w:lineRule="auto"/>
        <w:jc w:val="both"/>
        <w:rPr>
          <w:sz w:val="28"/>
          <w:szCs w:val="28"/>
        </w:rPr>
      </w:pPr>
      <w:r w:rsidRPr="00E70962">
        <w:rPr>
          <w:sz w:val="28"/>
          <w:szCs w:val="28"/>
        </w:rPr>
        <w:t xml:space="preserve">Количество часов в неделю по учебному плану                       </w:t>
      </w:r>
      <w:r>
        <w:rPr>
          <w:sz w:val="28"/>
          <w:szCs w:val="28"/>
        </w:rPr>
        <w:t xml:space="preserve">  </w:t>
      </w:r>
      <w:r w:rsidRPr="00E70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</w:t>
      </w:r>
    </w:p>
    <w:p w:rsidR="005C785D" w:rsidRDefault="005C785D" w:rsidP="005C785D">
      <w:pPr>
        <w:spacing w:line="360" w:lineRule="auto"/>
        <w:jc w:val="both"/>
        <w:rPr>
          <w:sz w:val="28"/>
          <w:szCs w:val="28"/>
        </w:rPr>
      </w:pPr>
      <w:r w:rsidRPr="00E70962">
        <w:rPr>
          <w:sz w:val="28"/>
          <w:szCs w:val="28"/>
        </w:rPr>
        <w:t xml:space="preserve">Количество часов в год                                                                </w:t>
      </w:r>
      <w:r>
        <w:rPr>
          <w:sz w:val="28"/>
          <w:szCs w:val="28"/>
        </w:rPr>
        <w:t xml:space="preserve">  68</w:t>
      </w:r>
    </w:p>
    <w:p w:rsidR="005C785D" w:rsidRPr="00B23C01" w:rsidRDefault="005C785D" w:rsidP="005C785D">
      <w:pPr>
        <w:spacing w:line="360" w:lineRule="auto"/>
        <w:jc w:val="both"/>
        <w:rPr>
          <w:sz w:val="28"/>
          <w:szCs w:val="28"/>
        </w:rPr>
      </w:pPr>
      <w:r w:rsidRPr="00E70962">
        <w:rPr>
          <w:sz w:val="28"/>
          <w:szCs w:val="28"/>
        </w:rPr>
        <w:t xml:space="preserve">Количество часов по </w:t>
      </w:r>
      <w:r>
        <w:rPr>
          <w:sz w:val="28"/>
          <w:szCs w:val="28"/>
        </w:rPr>
        <w:t xml:space="preserve">годовому календарно учебному графику </w:t>
      </w:r>
      <w:r>
        <w:rPr>
          <w:color w:val="FF0000"/>
          <w:sz w:val="28"/>
          <w:szCs w:val="28"/>
        </w:rPr>
        <w:t xml:space="preserve">   </w:t>
      </w:r>
      <w:r w:rsidR="00F35B64">
        <w:rPr>
          <w:sz w:val="28"/>
          <w:szCs w:val="28"/>
        </w:rPr>
        <w:t xml:space="preserve">  </w:t>
      </w:r>
      <w:r>
        <w:rPr>
          <w:sz w:val="28"/>
          <w:szCs w:val="28"/>
        </w:rPr>
        <w:t>70</w:t>
      </w:r>
    </w:p>
    <w:p w:rsidR="005C785D" w:rsidRPr="00B23C01" w:rsidRDefault="005C785D" w:rsidP="005C785D">
      <w:pPr>
        <w:spacing w:line="360" w:lineRule="auto"/>
        <w:jc w:val="both"/>
        <w:rPr>
          <w:sz w:val="28"/>
          <w:szCs w:val="28"/>
        </w:rPr>
      </w:pPr>
      <w:r w:rsidRPr="00B23C01">
        <w:rPr>
          <w:sz w:val="28"/>
          <w:szCs w:val="28"/>
        </w:rPr>
        <w:t xml:space="preserve">Количество контрольных работ                                                      </w:t>
      </w:r>
      <w:r w:rsidR="00F35B64">
        <w:rPr>
          <w:sz w:val="28"/>
          <w:szCs w:val="28"/>
        </w:rPr>
        <w:t>5</w:t>
      </w:r>
    </w:p>
    <w:p w:rsidR="0098225C" w:rsidRDefault="0098225C" w:rsidP="00E37C7F">
      <w:pPr>
        <w:spacing w:line="360" w:lineRule="auto"/>
        <w:jc w:val="both"/>
        <w:rPr>
          <w:color w:val="FF0000"/>
          <w:sz w:val="28"/>
          <w:szCs w:val="28"/>
        </w:rPr>
      </w:pPr>
    </w:p>
    <w:p w:rsidR="005C785D" w:rsidRDefault="005C785D" w:rsidP="00E37C7F">
      <w:pPr>
        <w:spacing w:line="360" w:lineRule="auto"/>
        <w:jc w:val="both"/>
        <w:rPr>
          <w:color w:val="FF0000"/>
          <w:sz w:val="28"/>
          <w:szCs w:val="28"/>
        </w:rPr>
      </w:pPr>
    </w:p>
    <w:p w:rsidR="005C785D" w:rsidRDefault="005C785D" w:rsidP="00E37C7F">
      <w:pPr>
        <w:spacing w:line="360" w:lineRule="auto"/>
        <w:jc w:val="both"/>
        <w:rPr>
          <w:color w:val="FF0000"/>
          <w:sz w:val="28"/>
          <w:szCs w:val="28"/>
        </w:rPr>
      </w:pPr>
    </w:p>
    <w:p w:rsidR="005C785D" w:rsidRDefault="005C785D" w:rsidP="00E37C7F">
      <w:pPr>
        <w:spacing w:line="360" w:lineRule="auto"/>
        <w:jc w:val="both"/>
        <w:rPr>
          <w:color w:val="FF0000"/>
          <w:sz w:val="28"/>
          <w:szCs w:val="28"/>
        </w:rPr>
      </w:pPr>
    </w:p>
    <w:p w:rsidR="005C785D" w:rsidRPr="00E37C7F" w:rsidRDefault="005C785D" w:rsidP="00E37C7F">
      <w:pPr>
        <w:spacing w:line="360" w:lineRule="auto"/>
        <w:jc w:val="both"/>
        <w:rPr>
          <w:color w:val="FF0000"/>
          <w:sz w:val="28"/>
          <w:szCs w:val="28"/>
        </w:rPr>
      </w:pPr>
    </w:p>
    <w:p w:rsidR="0098225C" w:rsidRPr="000A24F4" w:rsidRDefault="0098225C" w:rsidP="000A24F4">
      <w:pPr>
        <w:spacing w:before="100" w:beforeAutospacing="1" w:line="360" w:lineRule="auto"/>
        <w:ind w:firstLine="567"/>
        <w:jc w:val="center"/>
        <w:rPr>
          <w:b/>
          <w:bCs/>
          <w:sz w:val="28"/>
          <w:szCs w:val="28"/>
        </w:rPr>
      </w:pPr>
      <w:r w:rsidRPr="000A24F4">
        <w:rPr>
          <w:b/>
          <w:bCs/>
          <w:sz w:val="28"/>
          <w:szCs w:val="28"/>
        </w:rPr>
        <w:lastRenderedPageBreak/>
        <w:t>Учебный материал распределён по разделам.</w:t>
      </w:r>
    </w:p>
    <w:p w:rsidR="0098225C" w:rsidRPr="000A24F4" w:rsidRDefault="0098225C" w:rsidP="000A24F4">
      <w:pPr>
        <w:spacing w:before="100" w:beforeAutospacing="1" w:line="360" w:lineRule="auto"/>
        <w:ind w:firstLine="567"/>
        <w:jc w:val="center"/>
      </w:pPr>
      <w:r w:rsidRPr="000A24F4">
        <w:t>Из них:</w:t>
      </w:r>
    </w:p>
    <w:tbl>
      <w:tblPr>
        <w:tblpPr w:leftFromText="180" w:rightFromText="180" w:vertAnchor="text" w:horzAnchor="margin" w:tblpY="1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780"/>
        <w:gridCol w:w="907"/>
        <w:gridCol w:w="815"/>
        <w:gridCol w:w="760"/>
        <w:gridCol w:w="851"/>
        <w:gridCol w:w="850"/>
        <w:gridCol w:w="1192"/>
        <w:gridCol w:w="1287"/>
      </w:tblGrid>
      <w:tr w:rsidR="0098225C" w:rsidRPr="000A24F4">
        <w:trPr>
          <w:trHeight w:val="274"/>
        </w:trPr>
        <w:tc>
          <w:tcPr>
            <w:tcW w:w="589" w:type="dxa"/>
            <w:vMerge w:val="restart"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</w:p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>№</w:t>
            </w:r>
          </w:p>
        </w:tc>
        <w:tc>
          <w:tcPr>
            <w:tcW w:w="2780" w:type="dxa"/>
            <w:vMerge w:val="restart"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</w:p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>Наименование</w:t>
            </w:r>
          </w:p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>разделов</w:t>
            </w:r>
          </w:p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>и тем</w:t>
            </w:r>
          </w:p>
        </w:tc>
        <w:tc>
          <w:tcPr>
            <w:tcW w:w="907" w:type="dxa"/>
            <w:vMerge w:val="restart"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</w:p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>Всего часов</w:t>
            </w:r>
          </w:p>
        </w:tc>
        <w:tc>
          <w:tcPr>
            <w:tcW w:w="5755" w:type="dxa"/>
            <w:gridSpan w:val="6"/>
            <w:vAlign w:val="center"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 xml:space="preserve">В том числе </w:t>
            </w:r>
            <w:proofErr w:type="gramStart"/>
            <w:r w:rsidRPr="000A24F4">
              <w:rPr>
                <w:b/>
              </w:rPr>
              <w:t>на</w:t>
            </w:r>
            <w:proofErr w:type="gramEnd"/>
            <w:r w:rsidRPr="000A24F4">
              <w:rPr>
                <w:b/>
              </w:rPr>
              <w:t>:</w:t>
            </w:r>
          </w:p>
        </w:tc>
      </w:tr>
      <w:tr w:rsidR="0098225C" w:rsidRPr="000A24F4">
        <w:trPr>
          <w:cantSplit/>
          <w:trHeight w:val="1539"/>
        </w:trPr>
        <w:tc>
          <w:tcPr>
            <w:tcW w:w="589" w:type="dxa"/>
            <w:vMerge/>
          </w:tcPr>
          <w:p w:rsidR="0098225C" w:rsidRPr="000A24F4" w:rsidRDefault="0098225C" w:rsidP="000A24F4">
            <w:pPr>
              <w:spacing w:line="360" w:lineRule="auto"/>
              <w:jc w:val="center"/>
            </w:pPr>
          </w:p>
        </w:tc>
        <w:tc>
          <w:tcPr>
            <w:tcW w:w="2780" w:type="dxa"/>
            <w:vMerge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7" w:type="dxa"/>
            <w:vMerge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>Проверочные работы</w:t>
            </w:r>
          </w:p>
        </w:tc>
        <w:tc>
          <w:tcPr>
            <w:tcW w:w="760" w:type="dxa"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>Тестирование</w:t>
            </w:r>
          </w:p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>Проекты</w:t>
            </w:r>
          </w:p>
        </w:tc>
        <w:tc>
          <w:tcPr>
            <w:tcW w:w="850" w:type="dxa"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>Экскурсии</w:t>
            </w:r>
          </w:p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92" w:type="dxa"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>Практические работы</w:t>
            </w:r>
          </w:p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98225C" w:rsidRPr="000A24F4" w:rsidRDefault="0098225C" w:rsidP="000A24F4">
            <w:pPr>
              <w:spacing w:line="360" w:lineRule="auto"/>
              <w:jc w:val="center"/>
              <w:rPr>
                <w:b/>
              </w:rPr>
            </w:pPr>
            <w:r w:rsidRPr="000A24F4">
              <w:rPr>
                <w:b/>
              </w:rPr>
              <w:t>Итоговая комплексная  контрольная работа</w:t>
            </w:r>
          </w:p>
        </w:tc>
      </w:tr>
      <w:tr w:rsidR="0098225C" w:rsidRPr="00E37C7F">
        <w:trPr>
          <w:trHeight w:val="426"/>
        </w:trPr>
        <w:tc>
          <w:tcPr>
            <w:tcW w:w="589" w:type="dxa"/>
            <w:vAlign w:val="center"/>
          </w:tcPr>
          <w:p w:rsidR="0098225C" w:rsidRPr="000A24F4" w:rsidRDefault="0098225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24F4">
              <w:rPr>
                <w:sz w:val="28"/>
                <w:szCs w:val="28"/>
              </w:rPr>
              <w:t>1</w:t>
            </w:r>
          </w:p>
        </w:tc>
        <w:tc>
          <w:tcPr>
            <w:tcW w:w="2780" w:type="dxa"/>
            <w:vAlign w:val="center"/>
          </w:tcPr>
          <w:p w:rsidR="0098225C" w:rsidRPr="000A24F4" w:rsidRDefault="000A24F4" w:rsidP="002B7C9D">
            <w:pPr>
              <w:spacing w:after="200"/>
              <w:rPr>
                <w:b/>
                <w:bCs/>
                <w:iCs/>
                <w:sz w:val="28"/>
                <w:szCs w:val="28"/>
              </w:rPr>
            </w:pPr>
            <w:r w:rsidRPr="000A24F4">
              <w:rPr>
                <w:b/>
                <w:bCs/>
                <w:iCs/>
                <w:sz w:val="28"/>
                <w:szCs w:val="28"/>
              </w:rPr>
              <w:t>«Мы – граждане единого Отечества»</w:t>
            </w:r>
          </w:p>
        </w:tc>
        <w:tc>
          <w:tcPr>
            <w:tcW w:w="907" w:type="dxa"/>
          </w:tcPr>
          <w:p w:rsidR="0098225C" w:rsidRPr="000A24F4" w:rsidRDefault="0098225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24F4">
              <w:rPr>
                <w:sz w:val="28"/>
                <w:szCs w:val="28"/>
              </w:rPr>
              <w:t>13</w:t>
            </w:r>
          </w:p>
        </w:tc>
        <w:tc>
          <w:tcPr>
            <w:tcW w:w="815" w:type="dxa"/>
          </w:tcPr>
          <w:p w:rsidR="0098225C" w:rsidRPr="008353B2" w:rsidRDefault="008353B2" w:rsidP="00E37C7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353B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0" w:type="dxa"/>
          </w:tcPr>
          <w:p w:rsidR="0098225C" w:rsidRPr="00F35B64" w:rsidRDefault="00F35B64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5B6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8225C" w:rsidRPr="00E37C7F" w:rsidRDefault="00FD680C" w:rsidP="00E37C7F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FD680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25C" w:rsidRPr="00B44531" w:rsidRDefault="00B44531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4531">
              <w:rPr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98225C" w:rsidRPr="00B44531" w:rsidRDefault="00FD680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4531"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98225C" w:rsidRPr="00B44531" w:rsidRDefault="0098225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4531">
              <w:rPr>
                <w:sz w:val="28"/>
                <w:szCs w:val="28"/>
              </w:rPr>
              <w:t>-</w:t>
            </w:r>
          </w:p>
        </w:tc>
      </w:tr>
      <w:tr w:rsidR="0098225C" w:rsidRPr="00E37C7F">
        <w:trPr>
          <w:trHeight w:val="339"/>
        </w:trPr>
        <w:tc>
          <w:tcPr>
            <w:tcW w:w="589" w:type="dxa"/>
            <w:vAlign w:val="center"/>
          </w:tcPr>
          <w:p w:rsidR="0098225C" w:rsidRPr="000A24F4" w:rsidRDefault="0098225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24F4">
              <w:rPr>
                <w:sz w:val="28"/>
                <w:szCs w:val="28"/>
              </w:rPr>
              <w:t>2</w:t>
            </w:r>
          </w:p>
        </w:tc>
        <w:tc>
          <w:tcPr>
            <w:tcW w:w="2780" w:type="dxa"/>
            <w:vAlign w:val="center"/>
          </w:tcPr>
          <w:p w:rsidR="0098225C" w:rsidRPr="000A24F4" w:rsidRDefault="000A24F4" w:rsidP="002B7C9D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24F4">
              <w:rPr>
                <w:b/>
                <w:sz w:val="28"/>
                <w:szCs w:val="28"/>
              </w:rPr>
              <w:t>«По родным просторам»</w:t>
            </w:r>
          </w:p>
        </w:tc>
        <w:tc>
          <w:tcPr>
            <w:tcW w:w="907" w:type="dxa"/>
          </w:tcPr>
          <w:p w:rsidR="0098225C" w:rsidRPr="000A24F4" w:rsidRDefault="0098225C" w:rsidP="000A24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24F4">
              <w:rPr>
                <w:sz w:val="28"/>
                <w:szCs w:val="28"/>
              </w:rPr>
              <w:t>2</w:t>
            </w:r>
            <w:r w:rsidR="000A24F4" w:rsidRPr="000A24F4"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98225C" w:rsidRPr="008353B2" w:rsidRDefault="008353B2" w:rsidP="00E37C7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353B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0" w:type="dxa"/>
          </w:tcPr>
          <w:p w:rsidR="0098225C" w:rsidRPr="00FD680C" w:rsidRDefault="00FD680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8225C" w:rsidRPr="00A1020D" w:rsidRDefault="00A1020D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20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8225C" w:rsidRPr="00FD680C" w:rsidRDefault="00FD680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680C"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98225C" w:rsidRPr="00B44531" w:rsidRDefault="00B44531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4531">
              <w:rPr>
                <w:sz w:val="28"/>
                <w:szCs w:val="28"/>
              </w:rPr>
              <w:t>-</w:t>
            </w:r>
          </w:p>
        </w:tc>
        <w:tc>
          <w:tcPr>
            <w:tcW w:w="1287" w:type="dxa"/>
          </w:tcPr>
          <w:p w:rsidR="0098225C" w:rsidRPr="00B44531" w:rsidRDefault="0098225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4531">
              <w:rPr>
                <w:sz w:val="28"/>
                <w:szCs w:val="28"/>
              </w:rPr>
              <w:t>-</w:t>
            </w:r>
          </w:p>
        </w:tc>
      </w:tr>
      <w:tr w:rsidR="0098225C" w:rsidRPr="00E37C7F" w:rsidTr="00B44531">
        <w:trPr>
          <w:trHeight w:val="670"/>
        </w:trPr>
        <w:tc>
          <w:tcPr>
            <w:tcW w:w="589" w:type="dxa"/>
            <w:vAlign w:val="center"/>
          </w:tcPr>
          <w:p w:rsidR="0098225C" w:rsidRPr="000A24F4" w:rsidRDefault="0098225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24F4">
              <w:rPr>
                <w:sz w:val="28"/>
                <w:szCs w:val="28"/>
              </w:rPr>
              <w:t>3</w:t>
            </w:r>
          </w:p>
        </w:tc>
        <w:tc>
          <w:tcPr>
            <w:tcW w:w="2780" w:type="dxa"/>
          </w:tcPr>
          <w:p w:rsidR="0098225C" w:rsidRPr="000A24F4" w:rsidRDefault="000A24F4" w:rsidP="002B7C9D">
            <w:pPr>
              <w:spacing w:after="200"/>
              <w:rPr>
                <w:b/>
                <w:bCs/>
                <w:iCs/>
                <w:sz w:val="28"/>
                <w:szCs w:val="28"/>
              </w:rPr>
            </w:pPr>
            <w:r w:rsidRPr="000A24F4">
              <w:rPr>
                <w:b/>
                <w:bCs/>
                <w:iCs/>
                <w:sz w:val="28"/>
                <w:szCs w:val="28"/>
                <w:lang w:val="en-US"/>
              </w:rPr>
              <w:t>«</w:t>
            </w:r>
            <w:proofErr w:type="spellStart"/>
            <w:r w:rsidRPr="000A24F4">
              <w:rPr>
                <w:b/>
                <w:bCs/>
                <w:iCs/>
                <w:sz w:val="28"/>
                <w:szCs w:val="28"/>
                <w:lang w:val="en-US"/>
              </w:rPr>
              <w:t>Путешествие</w:t>
            </w:r>
            <w:proofErr w:type="spellEnd"/>
            <w:r w:rsidRPr="000A24F4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4F4">
              <w:rPr>
                <w:b/>
                <w:bCs/>
                <w:iCs/>
                <w:sz w:val="28"/>
                <w:szCs w:val="28"/>
                <w:lang w:val="en-US"/>
              </w:rPr>
              <w:t>по</w:t>
            </w:r>
            <w:proofErr w:type="spellEnd"/>
            <w:r w:rsidRPr="000A24F4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4F4">
              <w:rPr>
                <w:b/>
                <w:bCs/>
                <w:iCs/>
                <w:sz w:val="28"/>
                <w:szCs w:val="28"/>
                <w:lang w:val="en-US"/>
              </w:rPr>
              <w:t>Реке</w:t>
            </w:r>
            <w:proofErr w:type="spellEnd"/>
            <w:r w:rsidRPr="000A24F4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4F4">
              <w:rPr>
                <w:b/>
                <w:bCs/>
                <w:iCs/>
                <w:sz w:val="28"/>
                <w:szCs w:val="28"/>
                <w:lang w:val="en-US"/>
              </w:rPr>
              <w:t>времени</w:t>
            </w:r>
            <w:proofErr w:type="spellEnd"/>
            <w:r w:rsidRPr="000A24F4">
              <w:rPr>
                <w:b/>
                <w:bCs/>
                <w:iCs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907" w:type="dxa"/>
          </w:tcPr>
          <w:p w:rsidR="0098225C" w:rsidRPr="000A24F4" w:rsidRDefault="0098225C" w:rsidP="000A24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24F4">
              <w:rPr>
                <w:sz w:val="28"/>
                <w:szCs w:val="28"/>
              </w:rPr>
              <w:t>2</w:t>
            </w:r>
            <w:r w:rsidR="000A24F4" w:rsidRPr="000A24F4">
              <w:rPr>
                <w:sz w:val="28"/>
                <w:szCs w:val="28"/>
              </w:rPr>
              <w:t>8</w:t>
            </w:r>
          </w:p>
        </w:tc>
        <w:tc>
          <w:tcPr>
            <w:tcW w:w="815" w:type="dxa"/>
          </w:tcPr>
          <w:p w:rsidR="0098225C" w:rsidRPr="008353B2" w:rsidRDefault="008353B2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8225C" w:rsidRPr="00A1020D" w:rsidRDefault="0098225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020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8225C" w:rsidRPr="00F35B64" w:rsidRDefault="00F35B64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8225C" w:rsidRPr="00A1020D" w:rsidRDefault="00A1020D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2" w:type="dxa"/>
          </w:tcPr>
          <w:p w:rsidR="0098225C" w:rsidRPr="00B44531" w:rsidRDefault="00B44531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7" w:type="dxa"/>
          </w:tcPr>
          <w:p w:rsidR="0098225C" w:rsidRPr="00B44531" w:rsidRDefault="0098225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4531">
              <w:rPr>
                <w:sz w:val="28"/>
                <w:szCs w:val="28"/>
              </w:rPr>
              <w:t>-</w:t>
            </w:r>
          </w:p>
        </w:tc>
      </w:tr>
      <w:tr w:rsidR="0098225C" w:rsidRPr="00E37C7F">
        <w:trPr>
          <w:trHeight w:val="339"/>
        </w:trPr>
        <w:tc>
          <w:tcPr>
            <w:tcW w:w="589" w:type="dxa"/>
            <w:vAlign w:val="center"/>
          </w:tcPr>
          <w:p w:rsidR="0098225C" w:rsidRPr="000A24F4" w:rsidRDefault="0098225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24F4">
              <w:rPr>
                <w:sz w:val="28"/>
                <w:szCs w:val="28"/>
              </w:rPr>
              <w:t>4</w:t>
            </w:r>
          </w:p>
        </w:tc>
        <w:tc>
          <w:tcPr>
            <w:tcW w:w="2780" w:type="dxa"/>
            <w:vAlign w:val="center"/>
          </w:tcPr>
          <w:p w:rsidR="0098225C" w:rsidRPr="000A24F4" w:rsidRDefault="000A24F4" w:rsidP="002B7C9D">
            <w:pPr>
              <w:spacing w:after="200"/>
              <w:rPr>
                <w:b/>
                <w:bCs/>
                <w:iCs/>
                <w:sz w:val="28"/>
                <w:szCs w:val="28"/>
              </w:rPr>
            </w:pPr>
            <w:r w:rsidRPr="000A24F4">
              <w:rPr>
                <w:b/>
                <w:bCs/>
                <w:iCs/>
                <w:sz w:val="28"/>
                <w:szCs w:val="28"/>
              </w:rPr>
              <w:t xml:space="preserve">«Мы строим будущее России» </w:t>
            </w:r>
          </w:p>
        </w:tc>
        <w:tc>
          <w:tcPr>
            <w:tcW w:w="907" w:type="dxa"/>
          </w:tcPr>
          <w:p w:rsidR="0098225C" w:rsidRPr="000A24F4" w:rsidRDefault="000A24F4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A24F4">
              <w:rPr>
                <w:sz w:val="28"/>
                <w:szCs w:val="28"/>
              </w:rPr>
              <w:t>9</w:t>
            </w:r>
          </w:p>
        </w:tc>
        <w:tc>
          <w:tcPr>
            <w:tcW w:w="815" w:type="dxa"/>
          </w:tcPr>
          <w:p w:rsidR="0098225C" w:rsidRPr="008353B2" w:rsidRDefault="008353B2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53B2">
              <w:rPr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98225C" w:rsidRPr="00F35B64" w:rsidRDefault="00F35B64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8225C" w:rsidRPr="00F35B64" w:rsidRDefault="00F35B64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8225C" w:rsidRPr="00B44531" w:rsidRDefault="0098225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4531">
              <w:rPr>
                <w:sz w:val="28"/>
                <w:szCs w:val="28"/>
              </w:rPr>
              <w:t>1</w:t>
            </w:r>
          </w:p>
        </w:tc>
        <w:tc>
          <w:tcPr>
            <w:tcW w:w="1192" w:type="dxa"/>
          </w:tcPr>
          <w:p w:rsidR="0098225C" w:rsidRPr="00B44531" w:rsidRDefault="00B44531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4531">
              <w:rPr>
                <w:sz w:val="28"/>
                <w:szCs w:val="28"/>
              </w:rPr>
              <w:t>-</w:t>
            </w:r>
          </w:p>
        </w:tc>
        <w:tc>
          <w:tcPr>
            <w:tcW w:w="1287" w:type="dxa"/>
          </w:tcPr>
          <w:p w:rsidR="0098225C" w:rsidRPr="00B44531" w:rsidRDefault="0098225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4531">
              <w:rPr>
                <w:sz w:val="28"/>
                <w:szCs w:val="28"/>
              </w:rPr>
              <w:t>1</w:t>
            </w:r>
          </w:p>
        </w:tc>
      </w:tr>
      <w:tr w:rsidR="0098225C" w:rsidRPr="00E37C7F">
        <w:trPr>
          <w:trHeight w:val="418"/>
        </w:trPr>
        <w:tc>
          <w:tcPr>
            <w:tcW w:w="589" w:type="dxa"/>
          </w:tcPr>
          <w:p w:rsidR="0098225C" w:rsidRPr="000A24F4" w:rsidRDefault="0098225C" w:rsidP="00E37C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80" w:type="dxa"/>
          </w:tcPr>
          <w:p w:rsidR="0098225C" w:rsidRPr="000A24F4" w:rsidRDefault="0098225C" w:rsidP="00E37C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A24F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07" w:type="dxa"/>
          </w:tcPr>
          <w:p w:rsidR="0098225C" w:rsidRPr="000A24F4" w:rsidRDefault="000A24F4" w:rsidP="00E37C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A24F4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15" w:type="dxa"/>
          </w:tcPr>
          <w:p w:rsidR="0098225C" w:rsidRPr="000A24F4" w:rsidRDefault="008353B2" w:rsidP="00E37C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98225C" w:rsidRPr="000A24F4" w:rsidRDefault="00B44531" w:rsidP="00E37C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8225C" w:rsidRPr="00B44531" w:rsidRDefault="00B44531" w:rsidP="00E37C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4453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8225C" w:rsidRPr="00B44531" w:rsidRDefault="00B44531" w:rsidP="00E37C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2" w:type="dxa"/>
          </w:tcPr>
          <w:p w:rsidR="0098225C" w:rsidRPr="00B44531" w:rsidRDefault="00B44531" w:rsidP="00E37C7F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87" w:type="dxa"/>
          </w:tcPr>
          <w:p w:rsidR="0098225C" w:rsidRPr="000A24F4" w:rsidRDefault="0098225C" w:rsidP="00E37C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A24F4">
              <w:rPr>
                <w:b/>
                <w:sz w:val="28"/>
                <w:szCs w:val="28"/>
              </w:rPr>
              <w:t>1</w:t>
            </w:r>
          </w:p>
        </w:tc>
      </w:tr>
    </w:tbl>
    <w:p w:rsidR="000A24F4" w:rsidRDefault="000A24F4" w:rsidP="00E37C7F">
      <w:pPr>
        <w:pStyle w:val="21"/>
        <w:spacing w:line="360" w:lineRule="auto"/>
        <w:rPr>
          <w:rFonts w:eastAsia="Calibri"/>
          <w:szCs w:val="28"/>
          <w:lang w:eastAsia="en-US"/>
        </w:rPr>
      </w:pPr>
    </w:p>
    <w:p w:rsidR="0098225C" w:rsidRPr="00E37C7F" w:rsidRDefault="0098225C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98225C" w:rsidRDefault="0098225C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C6AAA" w:rsidRDefault="00CC6AAA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C6AAA" w:rsidRDefault="00CC6AAA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C6AAA" w:rsidRDefault="00CC6AAA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C6AAA" w:rsidRDefault="00CC6AAA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C6AAA" w:rsidRDefault="00CC6AAA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C6AAA" w:rsidRDefault="00CC6AAA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C6AAA" w:rsidRDefault="00CC6AAA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C6AAA" w:rsidRDefault="00CC6AAA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CC6AAA" w:rsidRDefault="00CC6AAA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E6910" w:rsidRPr="00CC6AAA" w:rsidRDefault="00AE6910" w:rsidP="00CC6AAA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C6AAA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ОБЩЕУЧЕБНЫЕ УМЕНИЯ, НАВЫКИ И СПОСОБЫ ДЕЯТЕЛЬНОСТИ.</w:t>
      </w:r>
    </w:p>
    <w:p w:rsidR="0098225C" w:rsidRPr="00CC6AAA" w:rsidRDefault="0098225C" w:rsidP="00E37C7F">
      <w:pPr>
        <w:spacing w:line="360" w:lineRule="auto"/>
        <w:jc w:val="both"/>
        <w:rPr>
          <w:b/>
          <w:sz w:val="28"/>
          <w:szCs w:val="28"/>
        </w:rPr>
      </w:pPr>
      <w:r w:rsidRPr="00CC6AAA">
        <w:rPr>
          <w:b/>
          <w:sz w:val="28"/>
          <w:szCs w:val="28"/>
          <w:lang w:val="en-US"/>
        </w:rPr>
        <w:t>I</w:t>
      </w:r>
      <w:r w:rsidRPr="00CC6AAA">
        <w:rPr>
          <w:b/>
          <w:sz w:val="28"/>
          <w:szCs w:val="28"/>
        </w:rPr>
        <w:t>.</w:t>
      </w:r>
      <w:r w:rsidRPr="00CC6AAA">
        <w:rPr>
          <w:b/>
          <w:sz w:val="28"/>
          <w:szCs w:val="28"/>
        </w:rPr>
        <w:tab/>
      </w:r>
      <w:r w:rsidRPr="00CC6AAA">
        <w:rPr>
          <w:b/>
          <w:sz w:val="28"/>
          <w:szCs w:val="28"/>
          <w:u w:val="single"/>
        </w:rPr>
        <w:t>Организация учебного труда</w:t>
      </w:r>
    </w:p>
    <w:p w:rsidR="0098225C" w:rsidRPr="00CC6AAA" w:rsidRDefault="0098225C" w:rsidP="002E5FC9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proofErr w:type="gramStart"/>
      <w:r w:rsidRPr="00CC6AAA">
        <w:rPr>
          <w:rFonts w:ascii="Times New Roman" w:hAnsi="Times New Roman"/>
          <w:sz w:val="28"/>
          <w:szCs w:val="28"/>
          <w:lang w:val="ru-RU"/>
        </w:rPr>
        <w:t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  <w:proofErr w:type="gramEnd"/>
    </w:p>
    <w:p w:rsidR="0098225C" w:rsidRPr="00CC6AAA" w:rsidRDefault="0098225C" w:rsidP="002E5FC9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6AAA">
        <w:rPr>
          <w:rFonts w:ascii="Times New Roman" w:hAnsi="Times New Roman"/>
          <w:sz w:val="28"/>
          <w:szCs w:val="28"/>
          <w:lang w:val="ru-RU"/>
        </w:rPr>
        <w:t xml:space="preserve">Помогать учителю в проведении учебных занятий. Учиться работать вместе с товарищем. </w:t>
      </w:r>
    </w:p>
    <w:p w:rsidR="0098225C" w:rsidRPr="00CC6AAA" w:rsidRDefault="0098225C" w:rsidP="00E37C7F">
      <w:pPr>
        <w:shd w:val="clear" w:color="auto" w:fill="FFFFFF"/>
        <w:tabs>
          <w:tab w:val="left" w:pos="869"/>
        </w:tabs>
        <w:spacing w:line="360" w:lineRule="auto"/>
        <w:jc w:val="both"/>
        <w:rPr>
          <w:b/>
          <w:sz w:val="28"/>
          <w:szCs w:val="28"/>
        </w:rPr>
      </w:pPr>
      <w:r w:rsidRPr="00CC6AAA">
        <w:rPr>
          <w:b/>
          <w:sz w:val="28"/>
          <w:szCs w:val="28"/>
          <w:lang w:val="en-US"/>
        </w:rPr>
        <w:t>II</w:t>
      </w:r>
      <w:r w:rsidRPr="00CC6AAA">
        <w:rPr>
          <w:b/>
          <w:sz w:val="28"/>
          <w:szCs w:val="28"/>
        </w:rPr>
        <w:t>.</w:t>
      </w:r>
      <w:r w:rsidRPr="00CC6AAA">
        <w:rPr>
          <w:b/>
          <w:sz w:val="28"/>
          <w:szCs w:val="28"/>
        </w:rPr>
        <w:tab/>
      </w:r>
      <w:r w:rsidRPr="00CC6AAA">
        <w:rPr>
          <w:b/>
          <w:sz w:val="28"/>
          <w:szCs w:val="28"/>
          <w:u w:val="single"/>
        </w:rPr>
        <w:t>Работа с книгой и другими источниками информации</w:t>
      </w:r>
    </w:p>
    <w:p w:rsidR="0098225C" w:rsidRPr="00CC6AAA" w:rsidRDefault="0098225C" w:rsidP="002E5FC9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6AAA">
        <w:rPr>
          <w:rFonts w:ascii="Times New Roman" w:hAnsi="Times New Roman"/>
          <w:sz w:val="28"/>
          <w:szCs w:val="28"/>
          <w:lang w:val="ru-RU"/>
        </w:rPr>
        <w:t>Ориентироваться в учебнике, работать с оглавлением, находить в оглавлении и на определённой странице книги; пользоваться заданиями и вопросами, образцами, данными в учебниках.</w:t>
      </w:r>
    </w:p>
    <w:p w:rsidR="0098225C" w:rsidRPr="00CC6AAA" w:rsidRDefault="0098225C" w:rsidP="002E5FC9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AAA">
        <w:rPr>
          <w:rFonts w:ascii="Times New Roman" w:hAnsi="Times New Roman"/>
          <w:sz w:val="28"/>
          <w:szCs w:val="28"/>
          <w:lang w:val="ru-RU"/>
        </w:rPr>
        <w:t xml:space="preserve">Внимательно слушать чтение учителем или товарищами научно-популярных текстов, соответствующих требованиям программы. </w:t>
      </w:r>
      <w:proofErr w:type="spellStart"/>
      <w:r w:rsidRPr="00CC6AAA">
        <w:rPr>
          <w:rFonts w:ascii="Times New Roman" w:hAnsi="Times New Roman"/>
          <w:sz w:val="28"/>
          <w:szCs w:val="28"/>
        </w:rPr>
        <w:t>Слушать</w:t>
      </w:r>
      <w:proofErr w:type="spellEnd"/>
      <w:r w:rsidR="00AA1267" w:rsidRPr="00CC6A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AAA">
        <w:rPr>
          <w:rFonts w:ascii="Times New Roman" w:hAnsi="Times New Roman"/>
          <w:sz w:val="28"/>
          <w:szCs w:val="28"/>
        </w:rPr>
        <w:t>рассказ</w:t>
      </w:r>
      <w:proofErr w:type="spellEnd"/>
      <w:r w:rsidRPr="00CC6A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6AAA">
        <w:rPr>
          <w:rFonts w:ascii="Times New Roman" w:hAnsi="Times New Roman"/>
          <w:sz w:val="28"/>
          <w:szCs w:val="28"/>
        </w:rPr>
        <w:t>объяснение</w:t>
      </w:r>
      <w:proofErr w:type="spellEnd"/>
      <w:r w:rsidR="00AA1267" w:rsidRPr="00CC6A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AAA">
        <w:rPr>
          <w:rFonts w:ascii="Times New Roman" w:hAnsi="Times New Roman"/>
          <w:sz w:val="28"/>
          <w:szCs w:val="28"/>
        </w:rPr>
        <w:t>учителя</w:t>
      </w:r>
      <w:proofErr w:type="spellEnd"/>
      <w:r w:rsidRPr="00CC6A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6AAA">
        <w:rPr>
          <w:rFonts w:ascii="Times New Roman" w:hAnsi="Times New Roman"/>
          <w:sz w:val="28"/>
          <w:szCs w:val="28"/>
        </w:rPr>
        <w:t>ответы</w:t>
      </w:r>
      <w:proofErr w:type="spellEnd"/>
      <w:r w:rsidRPr="00CC6A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AAA">
        <w:rPr>
          <w:rFonts w:ascii="Times New Roman" w:hAnsi="Times New Roman"/>
          <w:sz w:val="28"/>
          <w:szCs w:val="28"/>
        </w:rPr>
        <w:t>товарищей</w:t>
      </w:r>
      <w:proofErr w:type="spellEnd"/>
      <w:r w:rsidRPr="00CC6AAA">
        <w:rPr>
          <w:rFonts w:ascii="Times New Roman" w:hAnsi="Times New Roman"/>
          <w:sz w:val="28"/>
          <w:szCs w:val="28"/>
        </w:rPr>
        <w:t xml:space="preserve">. </w:t>
      </w:r>
    </w:p>
    <w:p w:rsidR="0098225C" w:rsidRPr="00CC6AAA" w:rsidRDefault="0098225C" w:rsidP="00E37C7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CC6AAA">
        <w:rPr>
          <w:b/>
          <w:sz w:val="28"/>
          <w:szCs w:val="28"/>
          <w:lang w:val="en-US"/>
        </w:rPr>
        <w:t>III</w:t>
      </w:r>
      <w:r w:rsidRPr="00CC6AAA">
        <w:rPr>
          <w:b/>
          <w:sz w:val="28"/>
          <w:szCs w:val="28"/>
        </w:rPr>
        <w:t>.</w:t>
      </w:r>
      <w:r w:rsidRPr="00CC6AAA">
        <w:rPr>
          <w:b/>
          <w:sz w:val="28"/>
          <w:szCs w:val="28"/>
        </w:rPr>
        <w:tab/>
      </w:r>
      <w:r w:rsidRPr="00CC6AAA">
        <w:rPr>
          <w:b/>
          <w:sz w:val="28"/>
          <w:szCs w:val="28"/>
          <w:u w:val="single"/>
        </w:rPr>
        <w:t>Мыслительные умения</w:t>
      </w:r>
    </w:p>
    <w:p w:rsidR="0098225C" w:rsidRPr="00CC6AAA" w:rsidRDefault="0098225C" w:rsidP="002E5FC9">
      <w:pPr>
        <w:pStyle w:val="a5"/>
        <w:numPr>
          <w:ilvl w:val="0"/>
          <w:numId w:val="1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AAA">
        <w:rPr>
          <w:rFonts w:ascii="Times New Roman" w:hAnsi="Times New Roman"/>
          <w:sz w:val="28"/>
          <w:szCs w:val="28"/>
          <w:lang w:val="ru-RU"/>
        </w:rPr>
        <w:t xml:space="preserve"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Поэлементный эмпирический анализ завершать (сопровождать) эмоциональной и простейшей логической оценкой. </w:t>
      </w:r>
      <w:proofErr w:type="spellStart"/>
      <w:r w:rsidRPr="00CC6AAA">
        <w:rPr>
          <w:rFonts w:ascii="Times New Roman" w:hAnsi="Times New Roman"/>
          <w:sz w:val="28"/>
          <w:szCs w:val="28"/>
        </w:rPr>
        <w:t>Выделять</w:t>
      </w:r>
      <w:proofErr w:type="spellEnd"/>
      <w:r w:rsidRPr="00CC6A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AAA">
        <w:rPr>
          <w:rFonts w:ascii="Times New Roman" w:hAnsi="Times New Roman"/>
          <w:sz w:val="28"/>
          <w:szCs w:val="28"/>
        </w:rPr>
        <w:t>основное</w:t>
      </w:r>
      <w:proofErr w:type="spellEnd"/>
      <w:r w:rsidRPr="00CC6AA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C6AAA">
        <w:rPr>
          <w:rFonts w:ascii="Times New Roman" w:hAnsi="Times New Roman"/>
          <w:sz w:val="28"/>
          <w:szCs w:val="28"/>
        </w:rPr>
        <w:t>не</w:t>
      </w:r>
      <w:proofErr w:type="spellEnd"/>
      <w:r w:rsidRPr="00CC6A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AAA">
        <w:rPr>
          <w:rFonts w:ascii="Times New Roman" w:hAnsi="Times New Roman"/>
          <w:sz w:val="28"/>
          <w:szCs w:val="28"/>
        </w:rPr>
        <w:t>сложном</w:t>
      </w:r>
      <w:proofErr w:type="spellEnd"/>
      <w:r w:rsidRPr="00CC6A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AAA">
        <w:rPr>
          <w:rFonts w:ascii="Times New Roman" w:hAnsi="Times New Roman"/>
          <w:sz w:val="28"/>
          <w:szCs w:val="28"/>
        </w:rPr>
        <w:t>практическом</w:t>
      </w:r>
      <w:proofErr w:type="spellEnd"/>
      <w:r w:rsidRPr="00CC6A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AAA">
        <w:rPr>
          <w:rFonts w:ascii="Times New Roman" w:hAnsi="Times New Roman"/>
          <w:sz w:val="28"/>
          <w:szCs w:val="28"/>
        </w:rPr>
        <w:t>задании</w:t>
      </w:r>
      <w:proofErr w:type="spellEnd"/>
      <w:r w:rsidRPr="00CC6AAA">
        <w:rPr>
          <w:rFonts w:ascii="Times New Roman" w:hAnsi="Times New Roman"/>
          <w:sz w:val="28"/>
          <w:szCs w:val="28"/>
        </w:rPr>
        <w:t>.</w:t>
      </w:r>
    </w:p>
    <w:p w:rsidR="0098225C" w:rsidRPr="00CC6AAA" w:rsidRDefault="00CC6AAA" w:rsidP="002E5FC9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6AA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225C" w:rsidRPr="00CC6AAA">
        <w:rPr>
          <w:rFonts w:ascii="Times New Roman" w:hAnsi="Times New Roman"/>
          <w:sz w:val="28"/>
          <w:szCs w:val="28"/>
          <w:lang w:val="ru-RU"/>
        </w:rPr>
        <w:t xml:space="preserve">Сопоставлять на однотипном материале два предмета. Различать существенные и несущественные признаки предметов, явлений и на этой основе конкретных признаков в одном направлении с помощью введения </w:t>
      </w:r>
      <w:r w:rsidR="0098225C" w:rsidRPr="00CC6AAA">
        <w:rPr>
          <w:rFonts w:ascii="Times New Roman" w:hAnsi="Times New Roman"/>
          <w:sz w:val="28"/>
          <w:szCs w:val="28"/>
          <w:lang w:val="ru-RU"/>
        </w:rPr>
        <w:lastRenderedPageBreak/>
        <w:t>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98225C" w:rsidRPr="00CC6AAA" w:rsidRDefault="0098225C" w:rsidP="002E5FC9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6AAA">
        <w:rPr>
          <w:rFonts w:ascii="Times New Roman" w:hAnsi="Times New Roman"/>
          <w:sz w:val="28"/>
          <w:szCs w:val="28"/>
          <w:lang w:val="ru-RU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подводить их под общее родовое понятие. </w:t>
      </w:r>
      <w:proofErr w:type="spellStart"/>
      <w:r w:rsidRPr="00CC6AAA">
        <w:rPr>
          <w:rFonts w:ascii="Times New Roman" w:hAnsi="Times New Roman"/>
          <w:sz w:val="28"/>
          <w:szCs w:val="28"/>
        </w:rPr>
        <w:t>Сравнение</w:t>
      </w:r>
      <w:proofErr w:type="spellEnd"/>
      <w:r w:rsidRPr="00CC6A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AAA">
        <w:rPr>
          <w:rFonts w:ascii="Times New Roman" w:hAnsi="Times New Roman"/>
          <w:sz w:val="28"/>
          <w:szCs w:val="28"/>
        </w:rPr>
        <w:t>заканчивать</w:t>
      </w:r>
      <w:proofErr w:type="spellEnd"/>
      <w:r w:rsidRPr="00CC6A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AAA">
        <w:rPr>
          <w:rFonts w:ascii="Times New Roman" w:hAnsi="Times New Roman"/>
          <w:sz w:val="28"/>
          <w:szCs w:val="28"/>
        </w:rPr>
        <w:t>элементарным</w:t>
      </w:r>
      <w:proofErr w:type="spellEnd"/>
      <w:r w:rsidRPr="00CC6A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C6AAA">
        <w:rPr>
          <w:rFonts w:ascii="Times New Roman" w:hAnsi="Times New Roman"/>
          <w:sz w:val="28"/>
          <w:szCs w:val="28"/>
        </w:rPr>
        <w:t>индуктивным</w:t>
      </w:r>
      <w:proofErr w:type="spellEnd"/>
      <w:r w:rsidRPr="00CC6A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6A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AAA">
        <w:rPr>
          <w:rFonts w:ascii="Times New Roman" w:hAnsi="Times New Roman"/>
          <w:sz w:val="28"/>
          <w:szCs w:val="28"/>
        </w:rPr>
        <w:t>выводом</w:t>
      </w:r>
      <w:proofErr w:type="spellEnd"/>
      <w:proofErr w:type="gramEnd"/>
      <w:r w:rsidRPr="00CC6AAA">
        <w:rPr>
          <w:rFonts w:ascii="Times New Roman" w:hAnsi="Times New Roman"/>
          <w:sz w:val="28"/>
          <w:szCs w:val="28"/>
        </w:rPr>
        <w:t xml:space="preserve">. </w:t>
      </w:r>
    </w:p>
    <w:p w:rsidR="0098225C" w:rsidRPr="00CC6AAA" w:rsidRDefault="0098225C" w:rsidP="002E5FC9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6AAA">
        <w:rPr>
          <w:rFonts w:ascii="Times New Roman" w:hAnsi="Times New Roman"/>
          <w:sz w:val="28"/>
          <w:szCs w:val="28"/>
          <w:lang w:val="ru-RU"/>
        </w:rPr>
        <w:t>Учиться определять и объяснять понятия через практический или наглядный показ предмета, явления, указание, описание. 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98225C" w:rsidRPr="00CC6AAA" w:rsidRDefault="0098225C" w:rsidP="002E5FC9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6AAA">
        <w:rPr>
          <w:rFonts w:ascii="Times New Roman" w:hAnsi="Times New Roman"/>
          <w:sz w:val="28"/>
          <w:szCs w:val="28"/>
          <w:lang w:val="ru-RU"/>
        </w:rPr>
        <w:t xml:space="preserve">Уметь расшифровывать данное родовое понятие, привести 2 - 3 примера, изобразить общее понятие в рисунке, раскрыть по краткому плану данное содержание, объяснить заголовок. </w:t>
      </w:r>
    </w:p>
    <w:p w:rsidR="0098225C" w:rsidRPr="00CC6AAA" w:rsidRDefault="0098225C" w:rsidP="002E5FC9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6AAA">
        <w:rPr>
          <w:rFonts w:ascii="Times New Roman" w:hAnsi="Times New Roman"/>
          <w:sz w:val="28"/>
          <w:szCs w:val="28"/>
          <w:lang w:val="ru-RU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98225C" w:rsidRPr="00CC6AAA" w:rsidRDefault="0098225C" w:rsidP="002E5FC9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C6AAA">
        <w:rPr>
          <w:rFonts w:ascii="Times New Roman" w:hAnsi="Times New Roman"/>
          <w:sz w:val="28"/>
          <w:szCs w:val="28"/>
          <w:lang w:val="ru-RU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98225C" w:rsidRPr="00E37C7F" w:rsidRDefault="0098225C" w:rsidP="00E37C7F">
      <w:pPr>
        <w:spacing w:line="360" w:lineRule="auto"/>
        <w:jc w:val="both"/>
        <w:rPr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A12811" w:rsidRDefault="0098225C" w:rsidP="00A12811">
      <w:pPr>
        <w:pStyle w:val="ParagraphStyle"/>
        <w:tabs>
          <w:tab w:val="left" w:pos="900"/>
        </w:tabs>
        <w:spacing w:before="240" w:after="12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12811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описание  ценностных  ориентиров  в  содержании </w:t>
      </w:r>
      <w:r w:rsidRPr="00A12811">
        <w:rPr>
          <w:rFonts w:ascii="Times New Roman" w:hAnsi="Times New Roman"/>
          <w:b/>
          <w:bCs/>
          <w:caps/>
          <w:sz w:val="28"/>
          <w:szCs w:val="28"/>
        </w:rPr>
        <w:br/>
        <w:t>учебного  предмета</w:t>
      </w:r>
    </w:p>
    <w:p w:rsidR="0098225C" w:rsidRPr="00E37C7F" w:rsidRDefault="0098225C" w:rsidP="00E37C7F">
      <w:pPr>
        <w:tabs>
          <w:tab w:val="left" w:pos="456"/>
        </w:tabs>
        <w:spacing w:line="360" w:lineRule="auto"/>
        <w:jc w:val="both"/>
        <w:rPr>
          <w:color w:val="FF0000"/>
          <w:sz w:val="28"/>
          <w:szCs w:val="28"/>
        </w:rPr>
      </w:pPr>
      <w:r w:rsidRPr="00E37C7F">
        <w:rPr>
          <w:color w:val="FF0000"/>
          <w:sz w:val="28"/>
          <w:szCs w:val="28"/>
        </w:rPr>
        <w:tab/>
      </w:r>
    </w:p>
    <w:p w:rsidR="0098225C" w:rsidRPr="00E37C7F" w:rsidRDefault="0098225C" w:rsidP="00E37C7F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 w:rsidRPr="00E37C7F">
        <w:rPr>
          <w:color w:val="FF0000"/>
          <w:sz w:val="28"/>
          <w:szCs w:val="28"/>
        </w:rPr>
        <w:tab/>
      </w:r>
      <w:r w:rsidRPr="00E37C7F">
        <w:rPr>
          <w:sz w:val="28"/>
          <w:szCs w:val="28"/>
        </w:rPr>
        <w:t>Содержание программы направлено на освоение учащимися знаний, умений и навыков на базовом уровне. Она включает все темы, предусмо</w:t>
      </w:r>
      <w:r w:rsidR="00CC6AAA">
        <w:rPr>
          <w:sz w:val="28"/>
          <w:szCs w:val="28"/>
        </w:rPr>
        <w:t xml:space="preserve">тренные федеральным компонентом государственного </w:t>
      </w:r>
      <w:r w:rsidRPr="00E37C7F">
        <w:rPr>
          <w:sz w:val="28"/>
          <w:szCs w:val="28"/>
        </w:rPr>
        <w:t>образовательного стандарта основного общего образования по окружающему миру и авторской программой учебного курса.</w:t>
      </w:r>
    </w:p>
    <w:p w:rsidR="0098225C" w:rsidRPr="00E37C7F" w:rsidRDefault="0098225C" w:rsidP="00E37C7F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      Рабочая программа построена на основе формирования целостного взгляда на окружающую социальную и природную среду, место человека в ней, его биологическую и социальную сущность</w:t>
      </w:r>
      <w:r w:rsidR="00124A83" w:rsidRPr="00E37C7F">
        <w:rPr>
          <w:sz w:val="28"/>
          <w:szCs w:val="28"/>
        </w:rPr>
        <w:t>: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• формирование основ гражданской идентичности личности на базе: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восприятия мира как единого и целостного при разнообразии  культур, национальностей, религий; отказа от деления на «своих» и «чужих»; уважения истории и культуры каждого народа;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• формирование психологических условий развития общения, кооперации сотрудничества на основе: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доброжелательности, доверия и внимательности к людям, готовности к сотрудничеству и дружбе, оказанию помощи тем, кто в ней нуждается;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уважения к окружающим — умения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• развитие ценностно-смысловой сферы личности на основе общечеловеческих принципов нравственности и гуманизма: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принятия и уважения ценностей семьи и общества, школы, коллектива и стремления следовать им;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ориентации в нравственном содержании и </w:t>
      </w:r>
      <w:proofErr w:type="gramStart"/>
      <w:r w:rsidRPr="00E37C7F">
        <w:rPr>
          <w:sz w:val="28"/>
          <w:szCs w:val="28"/>
        </w:rPr>
        <w:t>смысле</w:t>
      </w:r>
      <w:proofErr w:type="gramEnd"/>
      <w:r w:rsidRPr="00E37C7F">
        <w:rPr>
          <w:sz w:val="28"/>
          <w:szCs w:val="28"/>
        </w:rPr>
        <w:t xml:space="preserve"> как собственных поступков, так и поступков окружающих людей, развитии этических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lastRenderedPageBreak/>
        <w:t xml:space="preserve">чувств (стыда, вины, совести) как регуляторов морального поведения;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формирования чувства прекрасного и эстетических чувств, благодаря знакомству с мировой и отечественной художественной культурой;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• развитие умения учиться как первого шага к самообразованию и самовоспитанию: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развитие широких познавательных интересов, инициативы и любознательности, мотивов познания и творчества;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формирование способности к организации своей учебной деятельности (планированию, контролю, оценке);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• развитие самостоятельности, инициативы и ответственности личности как условия ее </w:t>
      </w:r>
      <w:proofErr w:type="spellStart"/>
      <w:r w:rsidRPr="00E37C7F">
        <w:rPr>
          <w:sz w:val="28"/>
          <w:szCs w:val="28"/>
        </w:rPr>
        <w:t>самоактуализации</w:t>
      </w:r>
      <w:proofErr w:type="spellEnd"/>
      <w:r w:rsidRPr="00E37C7F">
        <w:rPr>
          <w:sz w:val="28"/>
          <w:szCs w:val="28"/>
        </w:rPr>
        <w:t xml:space="preserve">: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развитие готовности к самостоятельным поступкам и действиям, ответственности за их результаты;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формирование целеустремленности и настойчивости в достижении целей, готовности к преодолению трудностей и жизненного оптимизма;   </w:t>
      </w:r>
    </w:p>
    <w:p w:rsidR="00124A83" w:rsidRPr="00E37C7F" w:rsidRDefault="00124A83" w:rsidP="00E37C7F">
      <w:pPr>
        <w:spacing w:line="360" w:lineRule="auto"/>
        <w:jc w:val="both"/>
        <w:rPr>
          <w:sz w:val="28"/>
          <w:szCs w:val="28"/>
        </w:rPr>
      </w:pPr>
      <w:r w:rsidRPr="00E37C7F">
        <w:rPr>
          <w:sz w:val="28"/>
          <w:szCs w:val="28"/>
        </w:rPr>
        <w:t xml:space="preserve">-   формирование  нетерпимости  и  умения  противостоять  действиям  и  влияниям,  представляющим  угрозу  жизни,  здоровью,  безопасности личности и общества в пределах своих возможностей. </w:t>
      </w:r>
    </w:p>
    <w:p w:rsidR="00767EB0" w:rsidRPr="00E37C7F" w:rsidRDefault="00767EB0" w:rsidP="00E37C7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contextualSpacing/>
        <w:jc w:val="both"/>
        <w:textAlignment w:val="baseline"/>
        <w:rPr>
          <w:rFonts w:eastAsia="SchoolBookC-Bold"/>
          <w:sz w:val="28"/>
          <w:szCs w:val="28"/>
        </w:rPr>
      </w:pPr>
      <w:r w:rsidRPr="00E37C7F">
        <w:rPr>
          <w:rFonts w:eastAsia="SchoolBookC-Bold"/>
          <w:sz w:val="28"/>
          <w:szCs w:val="28"/>
        </w:rPr>
        <w:t>Одним из результатов обучения окружающему миру является осмысление учащимися системы ценностей.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color w:val="000000"/>
          <w:sz w:val="28"/>
          <w:szCs w:val="28"/>
        </w:rPr>
      </w:pPr>
      <w:r w:rsidRPr="00E37C7F">
        <w:rPr>
          <w:b/>
          <w:sz w:val="28"/>
          <w:szCs w:val="28"/>
        </w:rPr>
        <w:t>Ценность жизни</w:t>
      </w:r>
      <w:r w:rsidRPr="00E37C7F">
        <w:rPr>
          <w:sz w:val="28"/>
          <w:szCs w:val="28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sz w:val="28"/>
          <w:szCs w:val="28"/>
        </w:rPr>
      </w:pPr>
      <w:r w:rsidRPr="00E37C7F">
        <w:rPr>
          <w:b/>
          <w:sz w:val="28"/>
          <w:szCs w:val="28"/>
        </w:rPr>
        <w:t>Ценность природы</w:t>
      </w:r>
      <w:r w:rsidRPr="00E37C7F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E37C7F">
        <w:rPr>
          <w:color w:val="0000FF"/>
          <w:spacing w:val="4"/>
          <w:sz w:val="28"/>
          <w:szCs w:val="28"/>
        </w:rPr>
        <w:sym w:font="Symbol" w:char="002D"/>
      </w:r>
      <w:r w:rsidRPr="00E37C7F">
        <w:rPr>
          <w:sz w:val="28"/>
          <w:szCs w:val="28"/>
        </w:rPr>
        <w:t xml:space="preserve"> частью живой и неживой природы. Любовь к природе </w:t>
      </w:r>
      <w:proofErr w:type="gramStart"/>
      <w:r w:rsidRPr="00E37C7F">
        <w:rPr>
          <w:sz w:val="28"/>
          <w:szCs w:val="28"/>
        </w:rPr>
        <w:t>означает</w:t>
      </w:r>
      <w:proofErr w:type="gramEnd"/>
      <w:r w:rsidRPr="00E37C7F">
        <w:rPr>
          <w:sz w:val="28"/>
          <w:szCs w:val="28"/>
        </w:rPr>
        <w:t xml:space="preserve"> прежде всего бережное отношение к ней как к </w:t>
      </w:r>
      <w:r w:rsidRPr="00E37C7F">
        <w:rPr>
          <w:sz w:val="28"/>
          <w:szCs w:val="28"/>
        </w:rPr>
        <w:lastRenderedPageBreak/>
        <w:t>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sz w:val="28"/>
          <w:szCs w:val="28"/>
        </w:rPr>
      </w:pPr>
      <w:r w:rsidRPr="00E37C7F">
        <w:rPr>
          <w:b/>
          <w:sz w:val="28"/>
          <w:szCs w:val="28"/>
        </w:rPr>
        <w:t>Ценность человека</w:t>
      </w:r>
      <w:r w:rsidRPr="00E37C7F">
        <w:rPr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sz w:val="28"/>
          <w:szCs w:val="28"/>
        </w:rPr>
      </w:pPr>
      <w:r w:rsidRPr="00E37C7F">
        <w:rPr>
          <w:b/>
          <w:sz w:val="28"/>
          <w:szCs w:val="28"/>
        </w:rPr>
        <w:t>Ценность добра</w:t>
      </w:r>
      <w:r w:rsidRPr="00E37C7F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sz w:val="28"/>
          <w:szCs w:val="28"/>
        </w:rPr>
      </w:pPr>
      <w:r w:rsidRPr="00E37C7F">
        <w:rPr>
          <w:b/>
          <w:sz w:val="28"/>
          <w:szCs w:val="28"/>
        </w:rPr>
        <w:t>Ценность истины</w:t>
      </w:r>
      <w:r w:rsidRPr="00E37C7F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sz w:val="28"/>
          <w:szCs w:val="28"/>
        </w:rPr>
      </w:pPr>
      <w:r w:rsidRPr="00E37C7F">
        <w:rPr>
          <w:b/>
          <w:sz w:val="28"/>
          <w:szCs w:val="28"/>
        </w:rPr>
        <w:t xml:space="preserve">Ценность семьи </w:t>
      </w:r>
      <w:proofErr w:type="spellStart"/>
      <w:r w:rsidRPr="00E37C7F">
        <w:rPr>
          <w:sz w:val="28"/>
          <w:szCs w:val="28"/>
        </w:rPr>
        <w:t>какпервой</w:t>
      </w:r>
      <w:proofErr w:type="spellEnd"/>
      <w:r w:rsidRPr="00E37C7F">
        <w:rPr>
          <w:sz w:val="28"/>
          <w:szCs w:val="28"/>
        </w:rPr>
        <w:t xml:space="preserve">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sz w:val="28"/>
          <w:szCs w:val="28"/>
        </w:rPr>
      </w:pPr>
      <w:r w:rsidRPr="00E37C7F">
        <w:rPr>
          <w:b/>
          <w:sz w:val="28"/>
          <w:szCs w:val="28"/>
        </w:rPr>
        <w:t>Ценность труда и творчества</w:t>
      </w:r>
      <w:r w:rsidRPr="00E37C7F">
        <w:rPr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sz w:val="28"/>
          <w:szCs w:val="28"/>
        </w:rPr>
      </w:pPr>
      <w:r w:rsidRPr="00E37C7F">
        <w:rPr>
          <w:b/>
          <w:sz w:val="28"/>
          <w:szCs w:val="28"/>
        </w:rPr>
        <w:t>Ценность свободы</w:t>
      </w:r>
      <w:r w:rsidRPr="00E37C7F">
        <w:rPr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b/>
          <w:sz w:val="28"/>
          <w:szCs w:val="28"/>
        </w:rPr>
      </w:pPr>
      <w:r w:rsidRPr="00E37C7F">
        <w:rPr>
          <w:b/>
          <w:sz w:val="28"/>
          <w:szCs w:val="28"/>
        </w:rPr>
        <w:t xml:space="preserve">Ценность социальной солидарности </w:t>
      </w:r>
      <w:r w:rsidRPr="00E37C7F">
        <w:rPr>
          <w:sz w:val="28"/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sz w:val="28"/>
          <w:szCs w:val="28"/>
        </w:rPr>
      </w:pPr>
      <w:r w:rsidRPr="00E37C7F">
        <w:rPr>
          <w:b/>
          <w:sz w:val="28"/>
          <w:szCs w:val="28"/>
        </w:rPr>
        <w:t xml:space="preserve">Ценность гражданственности </w:t>
      </w:r>
      <w:r w:rsidRPr="00E37C7F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b/>
          <w:sz w:val="28"/>
          <w:szCs w:val="28"/>
        </w:rPr>
      </w:pPr>
      <w:r w:rsidRPr="00E37C7F">
        <w:rPr>
          <w:b/>
          <w:sz w:val="28"/>
          <w:szCs w:val="28"/>
        </w:rPr>
        <w:t xml:space="preserve">Ценность патриотизма </w:t>
      </w:r>
      <w:r w:rsidRPr="00E37C7F">
        <w:rPr>
          <w:color w:val="0000FF"/>
          <w:spacing w:val="4"/>
          <w:sz w:val="28"/>
          <w:szCs w:val="28"/>
        </w:rPr>
        <w:sym w:font="Symbol" w:char="002D"/>
      </w:r>
      <w:r w:rsidRPr="00E37C7F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767EB0" w:rsidRPr="00E37C7F" w:rsidRDefault="00767EB0" w:rsidP="00E37C7F">
      <w:pPr>
        <w:pStyle w:val="ac"/>
        <w:spacing w:before="0" w:after="0" w:line="360" w:lineRule="auto"/>
        <w:ind w:firstLine="357"/>
        <w:jc w:val="both"/>
        <w:rPr>
          <w:sz w:val="28"/>
          <w:szCs w:val="28"/>
        </w:rPr>
      </w:pPr>
      <w:r w:rsidRPr="00E37C7F">
        <w:rPr>
          <w:b/>
          <w:sz w:val="28"/>
          <w:szCs w:val="28"/>
        </w:rPr>
        <w:lastRenderedPageBreak/>
        <w:t xml:space="preserve">Ценность человечества </w:t>
      </w:r>
      <w:r w:rsidRPr="00E37C7F">
        <w:rPr>
          <w:color w:val="0000FF"/>
          <w:spacing w:val="4"/>
          <w:sz w:val="28"/>
          <w:szCs w:val="28"/>
        </w:rPr>
        <w:sym w:font="Symbol" w:char="002D"/>
      </w:r>
      <w:r w:rsidRPr="00E37C7F">
        <w:rPr>
          <w:sz w:val="28"/>
          <w:szCs w:val="28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98225C" w:rsidRPr="00A12811" w:rsidRDefault="0098225C" w:rsidP="00E37C7F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 w:rsidRPr="00E37C7F">
        <w:rPr>
          <w:color w:val="FF0000"/>
          <w:sz w:val="28"/>
          <w:szCs w:val="28"/>
        </w:rPr>
        <w:t xml:space="preserve">      </w:t>
      </w:r>
      <w:r w:rsidRPr="00A12811">
        <w:rPr>
          <w:sz w:val="28"/>
          <w:szCs w:val="28"/>
        </w:rPr>
        <w:t>В основе построения курса лежат следующие принципы.</w:t>
      </w:r>
    </w:p>
    <w:p w:rsidR="0098225C" w:rsidRPr="00A12811" w:rsidRDefault="0098225C" w:rsidP="00E37C7F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 w:rsidRPr="00A12811">
        <w:rPr>
          <w:sz w:val="28"/>
          <w:szCs w:val="28"/>
        </w:rPr>
        <w:tab/>
      </w:r>
      <w:r w:rsidRPr="00A12811">
        <w:rPr>
          <w:b/>
          <w:sz w:val="28"/>
          <w:szCs w:val="28"/>
        </w:rPr>
        <w:t>1.</w:t>
      </w:r>
      <w:r w:rsidRPr="00A12811">
        <w:rPr>
          <w:sz w:val="28"/>
          <w:szCs w:val="28"/>
        </w:rPr>
        <w:t xml:space="preserve"> Принцип </w:t>
      </w:r>
      <w:r w:rsidRPr="00A12811">
        <w:rPr>
          <w:b/>
          <w:sz w:val="28"/>
          <w:szCs w:val="28"/>
        </w:rPr>
        <w:t>интеграции</w:t>
      </w:r>
      <w:r w:rsidRPr="00A12811">
        <w:rPr>
          <w:sz w:val="28"/>
          <w:szCs w:val="28"/>
        </w:rPr>
        <w:t xml:space="preserve"> – соотношение между естественнонаучными знаниями и знаниями, отражающими различные виды человеческой деятельности и систему общественных отношений. </w:t>
      </w:r>
    </w:p>
    <w:p w:rsidR="0098225C" w:rsidRPr="00A12811" w:rsidRDefault="0098225C" w:rsidP="00E37C7F">
      <w:pPr>
        <w:tabs>
          <w:tab w:val="left" w:pos="456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A12811">
        <w:rPr>
          <w:sz w:val="28"/>
          <w:szCs w:val="28"/>
        </w:rPr>
        <w:t xml:space="preserve">Реализация этого принципа особенно важна по двум причинам: во-первых, интеграция даёт возможность учесть одну из важнейших психологических особенностей младшего школьника – целостность, нерасчленённость восприятия окружающего мира, а во-вторых, обеспечивает познание отдельных сторон действительности в их взаимосвязи, тогда как отсутствие интеграции рождает «болезнь блуждания от одного предмета к другому и интеллектуальную бестолковость» (Г.Гегель). </w:t>
      </w:r>
      <w:proofErr w:type="gramEnd"/>
    </w:p>
    <w:p w:rsidR="0098225C" w:rsidRPr="00A12811" w:rsidRDefault="0098225C" w:rsidP="00E37C7F">
      <w:pPr>
        <w:tabs>
          <w:tab w:val="left" w:pos="456"/>
        </w:tabs>
        <w:spacing w:line="360" w:lineRule="auto"/>
        <w:ind w:firstLine="567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Интеграция затрагивает не только общий подход к отбору содержания в системе «человек – природа - общество», но и более частные составляющие этой системы: «человек и предметный мир», «человек и другие люди», «человек и его самость», «человек и творческая деятельность». Это обеспечивается представленностью знаний из различных предметных областей – природоведческих, географических, гигиенических, психологических, исторических и др.</w:t>
      </w:r>
    </w:p>
    <w:p w:rsidR="0098225C" w:rsidRPr="00A12811" w:rsidRDefault="0098225C" w:rsidP="00E37C7F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 w:rsidRPr="00A12811">
        <w:rPr>
          <w:sz w:val="28"/>
          <w:szCs w:val="28"/>
        </w:rPr>
        <w:tab/>
      </w:r>
      <w:r w:rsidRPr="00A12811">
        <w:rPr>
          <w:b/>
          <w:sz w:val="28"/>
          <w:szCs w:val="28"/>
        </w:rPr>
        <w:t>2.Педоцентрический</w:t>
      </w:r>
      <w:r w:rsidRPr="00A12811">
        <w:rPr>
          <w:sz w:val="28"/>
          <w:szCs w:val="28"/>
        </w:rPr>
        <w:t xml:space="preserve"> принцип определяет отбор наиболее актуальных для ребёнка этого возраста знаний, необходимых для его индивидуального психологического и личностного развития, а также последующего успешного обучения; представление каждому школьнику возможности удовлетворить свои познавательные интересы, проявить свои склонности и таланты.</w:t>
      </w:r>
    </w:p>
    <w:p w:rsidR="0098225C" w:rsidRPr="00A12811" w:rsidRDefault="0098225C" w:rsidP="00E37C7F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 w:rsidRPr="00A12811">
        <w:rPr>
          <w:sz w:val="28"/>
          <w:szCs w:val="28"/>
        </w:rPr>
        <w:t xml:space="preserve">     Актуализация содержания обучения предполагает его отбор с учётом специфики социальных ролей данной возрастной группы, социально значимых качеств, обеспечивающих успешное взаимодействие с различными сторонами действительности.</w:t>
      </w:r>
    </w:p>
    <w:p w:rsidR="0098225C" w:rsidRPr="00A12811" w:rsidRDefault="0098225C" w:rsidP="00E37C7F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 w:rsidRPr="00A12811">
        <w:rPr>
          <w:sz w:val="28"/>
          <w:szCs w:val="28"/>
        </w:rPr>
        <w:lastRenderedPageBreak/>
        <w:tab/>
      </w:r>
      <w:r w:rsidRPr="00A12811">
        <w:rPr>
          <w:b/>
          <w:sz w:val="28"/>
          <w:szCs w:val="28"/>
        </w:rPr>
        <w:t xml:space="preserve">3.Культурологический </w:t>
      </w:r>
      <w:r w:rsidRPr="00A12811">
        <w:rPr>
          <w:sz w:val="28"/>
          <w:szCs w:val="28"/>
        </w:rPr>
        <w:t xml:space="preserve">принцип – это обеспечение широкого </w:t>
      </w:r>
      <w:proofErr w:type="spellStart"/>
      <w:r w:rsidRPr="00A12811">
        <w:rPr>
          <w:sz w:val="28"/>
          <w:szCs w:val="28"/>
        </w:rPr>
        <w:t>эрудиционного</w:t>
      </w:r>
      <w:proofErr w:type="spellEnd"/>
      <w:r w:rsidRPr="00A12811">
        <w:rPr>
          <w:sz w:val="28"/>
          <w:szCs w:val="28"/>
        </w:rPr>
        <w:t xml:space="preserve"> фона обучения, что даёт возможность развивать общую культуру школьника, его возрастную эрудицию. Именно поэтому большое внимание в программе уделяется общекультурным сведениям: творчеству выдающихся личностей, научным открытиям, истории развития техники, искусства, литературы и др. Для реализации этого принципа в программу введён специальный раздел «Расширение кругозора школьников».</w:t>
      </w:r>
    </w:p>
    <w:p w:rsidR="0098225C" w:rsidRPr="00A12811" w:rsidRDefault="0098225C" w:rsidP="00E37C7F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 w:rsidRPr="00A12811">
        <w:rPr>
          <w:sz w:val="28"/>
          <w:szCs w:val="28"/>
        </w:rPr>
        <w:tab/>
      </w:r>
      <w:r w:rsidRPr="00A12811">
        <w:rPr>
          <w:b/>
          <w:sz w:val="28"/>
          <w:szCs w:val="28"/>
        </w:rPr>
        <w:t>4</w:t>
      </w:r>
      <w:r w:rsidRPr="00A12811">
        <w:rPr>
          <w:sz w:val="28"/>
          <w:szCs w:val="28"/>
        </w:rPr>
        <w:t xml:space="preserve">. Необходимость принципа </w:t>
      </w:r>
      <w:proofErr w:type="spellStart"/>
      <w:r w:rsidRPr="00A12811">
        <w:rPr>
          <w:b/>
          <w:sz w:val="28"/>
          <w:szCs w:val="28"/>
        </w:rPr>
        <w:t>экологизации</w:t>
      </w:r>
      <w:proofErr w:type="spellEnd"/>
      <w:r w:rsidRPr="00A12811">
        <w:rPr>
          <w:sz w:val="28"/>
          <w:szCs w:val="28"/>
        </w:rPr>
        <w:t xml:space="preserve">  содержания обучения по предмету «</w:t>
      </w:r>
      <w:proofErr w:type="gramStart"/>
      <w:r w:rsidRPr="00A12811">
        <w:rPr>
          <w:sz w:val="28"/>
          <w:szCs w:val="28"/>
        </w:rPr>
        <w:t>Окружающий</w:t>
      </w:r>
      <w:proofErr w:type="gramEnd"/>
      <w:r w:rsidRPr="00A12811">
        <w:rPr>
          <w:sz w:val="28"/>
          <w:szCs w:val="28"/>
        </w:rPr>
        <w:t xml:space="preserve"> мир» определяется социальной значимостью решения задачи экологического образования младших школьников. </w:t>
      </w:r>
    </w:p>
    <w:p w:rsidR="0098225C" w:rsidRPr="00A12811" w:rsidRDefault="0098225C" w:rsidP="00E37C7F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 w:rsidRPr="00A12811">
        <w:rPr>
          <w:sz w:val="28"/>
          <w:szCs w:val="28"/>
        </w:rPr>
        <w:tab/>
        <w:t>Этот принцип реализуется двумя путями: расширение представлений школьников о взаимодействии человека с окружающим миром (рубрики «Человек и растение», «Человек и животные», «Человек и природа»), а также раскрытием системы правил поведения в природе, подчиняющихся принципу «Не вреди». Действие принципа распространяется на отношение человека не только к природным объектам, но и к другим людям (элементы социальной экологии).</w:t>
      </w:r>
    </w:p>
    <w:p w:rsidR="0098225C" w:rsidRPr="00A12811" w:rsidRDefault="0098225C" w:rsidP="00A12811">
      <w:pPr>
        <w:tabs>
          <w:tab w:val="left" w:pos="456"/>
          <w:tab w:val="left" w:pos="851"/>
          <w:tab w:val="left" w:pos="993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A12811">
        <w:rPr>
          <w:b/>
          <w:sz w:val="28"/>
          <w:szCs w:val="28"/>
        </w:rPr>
        <w:tab/>
        <w:t>5.</w:t>
      </w:r>
      <w:r w:rsidR="00A12811">
        <w:rPr>
          <w:sz w:val="28"/>
          <w:szCs w:val="28"/>
        </w:rPr>
        <w:t xml:space="preserve"> </w:t>
      </w:r>
      <w:r w:rsidRPr="00A12811">
        <w:rPr>
          <w:sz w:val="28"/>
          <w:szCs w:val="28"/>
        </w:rPr>
        <w:t xml:space="preserve">Принцип </w:t>
      </w:r>
      <w:r w:rsidRPr="00A12811">
        <w:rPr>
          <w:b/>
          <w:sz w:val="28"/>
          <w:szCs w:val="28"/>
        </w:rPr>
        <w:t>поступательности</w:t>
      </w:r>
      <w:r w:rsidRPr="00A12811">
        <w:rPr>
          <w:sz w:val="28"/>
          <w:szCs w:val="28"/>
        </w:rPr>
        <w:t xml:space="preserve"> обеспечивает постепенность, последовательность и перспективность обучения, возможность успешного изучения соответствующих естественнонаучных и гуманитарных предметов в основной школе.</w:t>
      </w:r>
    </w:p>
    <w:p w:rsidR="0098225C" w:rsidRPr="00A12811" w:rsidRDefault="0098225C" w:rsidP="00E37C7F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 w:rsidRPr="00A12811">
        <w:rPr>
          <w:b/>
          <w:sz w:val="28"/>
          <w:szCs w:val="28"/>
        </w:rPr>
        <w:tab/>
        <w:t>6.</w:t>
      </w:r>
      <w:r w:rsidR="00A12811">
        <w:rPr>
          <w:b/>
          <w:sz w:val="28"/>
          <w:szCs w:val="28"/>
        </w:rPr>
        <w:t xml:space="preserve"> </w:t>
      </w:r>
      <w:r w:rsidRPr="00A12811">
        <w:rPr>
          <w:b/>
          <w:sz w:val="28"/>
          <w:szCs w:val="28"/>
        </w:rPr>
        <w:t xml:space="preserve">Краеведческий </w:t>
      </w:r>
      <w:r w:rsidRPr="00A12811">
        <w:rPr>
          <w:sz w:val="28"/>
          <w:szCs w:val="28"/>
        </w:rPr>
        <w:t>принцип обязывает учителя при изучении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исторический, художественный музей и т.п. Всё это обеспечивает усвоение естественнонаучных и обществоведческих понятий.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b/>
          <w:sz w:val="28"/>
          <w:szCs w:val="28"/>
        </w:rPr>
        <w:t>1.</w:t>
      </w:r>
      <w:r w:rsidRPr="00A12811">
        <w:rPr>
          <w:sz w:val="28"/>
          <w:szCs w:val="28"/>
        </w:rPr>
        <w:t xml:space="preserve"> Формирование основ гражданской идентичности личности, включая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 чувство сопричастности и гордости за свою Родину, народ и историю;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осознание ответственности человека за благосостояние общества;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lastRenderedPageBreak/>
        <w:t>-  восприятие мира как единого и целостного при разнообразии культур, национальностей, религий;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 xml:space="preserve">- отказ от деления на «своих» и «чужих»; 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уважение истории и культуры каждого народа.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b/>
          <w:sz w:val="28"/>
          <w:szCs w:val="28"/>
        </w:rPr>
        <w:t>2.</w:t>
      </w:r>
      <w:r w:rsidRPr="00A12811">
        <w:rPr>
          <w:sz w:val="28"/>
          <w:szCs w:val="28"/>
        </w:rPr>
        <w:t xml:space="preserve"> формирование психологических условий развития общения, кооперации сотрудничества.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 xml:space="preserve">- доброжелательность, доверие и  внимание к людям, 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готовность к сотрудничеству и дружбе, оказанию помощи тем, кто в ней нуждается;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b/>
          <w:sz w:val="28"/>
          <w:szCs w:val="28"/>
        </w:rPr>
        <w:t>3.</w:t>
      </w:r>
      <w:r w:rsidRPr="00A12811">
        <w:rPr>
          <w:sz w:val="28"/>
          <w:szCs w:val="28"/>
        </w:rPr>
        <w:t xml:space="preserve"> развитие ценностно-смысловой сферы личности на основе общечеловеческой нравственности и гуманизма.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принятие и уважение ценностей семьи и общества, школы и коллектива и стремление следовать им;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b/>
          <w:sz w:val="28"/>
          <w:szCs w:val="28"/>
        </w:rPr>
        <w:t>4.</w:t>
      </w:r>
      <w:r w:rsidRPr="00A12811">
        <w:rPr>
          <w:sz w:val="28"/>
          <w:szCs w:val="28"/>
        </w:rPr>
        <w:t xml:space="preserve"> развитие умения учиться как первого шага к самообразованию и самовоспитанию: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развитие широких познавательных интересов, инициативы  и любознательности, мотивов познания и творчества;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b/>
          <w:sz w:val="28"/>
          <w:szCs w:val="28"/>
        </w:rPr>
        <w:t>5.</w:t>
      </w:r>
      <w:r w:rsidRPr="00A12811">
        <w:rPr>
          <w:sz w:val="28"/>
          <w:szCs w:val="28"/>
        </w:rPr>
        <w:t xml:space="preserve"> развитие самостоятельности, инициативы и ответственности личности как условия ее </w:t>
      </w:r>
      <w:proofErr w:type="spellStart"/>
      <w:r w:rsidRPr="00A12811">
        <w:rPr>
          <w:sz w:val="28"/>
          <w:szCs w:val="28"/>
        </w:rPr>
        <w:t>самоактуализации</w:t>
      </w:r>
      <w:proofErr w:type="spellEnd"/>
      <w:r w:rsidRPr="00A12811">
        <w:rPr>
          <w:sz w:val="28"/>
          <w:szCs w:val="28"/>
        </w:rPr>
        <w:t>: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lastRenderedPageBreak/>
        <w:t>-  формирование самоуважения и эмоционально-положительного отношения к себе;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готовность открыто выражать и отстаивать свою позицию;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критичность к своим поступкам и умение адекватно их оценивать;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-готовность к самостоятельным действиям, ответственность за их результаты;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целеустремленность и настойчивость в достижении целей;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- готовность к преодолению трудностей и жизненного оптимизма;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     </w:t>
      </w:r>
    </w:p>
    <w:p w:rsidR="0098225C" w:rsidRPr="00A12811" w:rsidRDefault="0098225C" w:rsidP="00E37C7F">
      <w:pPr>
        <w:spacing w:line="360" w:lineRule="auto"/>
        <w:ind w:firstLine="708"/>
        <w:jc w:val="both"/>
        <w:rPr>
          <w:sz w:val="28"/>
          <w:szCs w:val="28"/>
        </w:rPr>
      </w:pPr>
      <w:r w:rsidRPr="00A12811">
        <w:rPr>
          <w:sz w:val="28"/>
          <w:szCs w:val="28"/>
        </w:rPr>
        <w:t xml:space="preserve">В концепции УМК «Перспектива»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98225C" w:rsidRPr="00A12811" w:rsidRDefault="0098225C" w:rsidP="00E37C7F">
      <w:pPr>
        <w:spacing w:line="360" w:lineRule="auto"/>
        <w:ind w:firstLine="709"/>
        <w:jc w:val="both"/>
        <w:rPr>
          <w:sz w:val="28"/>
          <w:szCs w:val="28"/>
        </w:rPr>
      </w:pPr>
      <w:r w:rsidRPr="00A12811">
        <w:rPr>
          <w:sz w:val="28"/>
          <w:szCs w:val="28"/>
        </w:rPr>
        <w:t xml:space="preserve">     Это человек: </w:t>
      </w:r>
    </w:p>
    <w:p w:rsidR="0098225C" w:rsidRPr="00A12811" w:rsidRDefault="0098225C" w:rsidP="002E5FC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12811">
        <w:rPr>
          <w:rFonts w:ascii="Times New Roman" w:hAnsi="Times New Roman"/>
          <w:sz w:val="28"/>
          <w:szCs w:val="28"/>
          <w:lang w:val="ru-RU"/>
        </w:rPr>
        <w:t>Любознательный,  интересующийся, активно познающий мир.</w:t>
      </w:r>
    </w:p>
    <w:p w:rsidR="0098225C" w:rsidRPr="00A12811" w:rsidRDefault="0098225C" w:rsidP="002E5FC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2811">
        <w:rPr>
          <w:rFonts w:ascii="Times New Roman" w:hAnsi="Times New Roman"/>
          <w:sz w:val="28"/>
          <w:szCs w:val="28"/>
        </w:rPr>
        <w:t>Владеющий основами умения учиться.</w:t>
      </w:r>
    </w:p>
    <w:p w:rsidR="0098225C" w:rsidRPr="00A12811" w:rsidRDefault="0098225C" w:rsidP="002E5FC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12811">
        <w:rPr>
          <w:rFonts w:ascii="Times New Roman" w:hAnsi="Times New Roman"/>
          <w:sz w:val="28"/>
          <w:szCs w:val="28"/>
          <w:lang w:val="ru-RU"/>
        </w:rPr>
        <w:t>Любящий родной край и свою страну.</w:t>
      </w:r>
    </w:p>
    <w:p w:rsidR="0098225C" w:rsidRPr="00A12811" w:rsidRDefault="0098225C" w:rsidP="002E5FC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12811">
        <w:rPr>
          <w:rFonts w:ascii="Times New Roman" w:hAnsi="Times New Roman"/>
          <w:sz w:val="28"/>
          <w:szCs w:val="28"/>
          <w:lang w:val="ru-RU"/>
        </w:rPr>
        <w:t>Уважающий</w:t>
      </w:r>
      <w:proofErr w:type="gramEnd"/>
      <w:r w:rsidRPr="00A12811">
        <w:rPr>
          <w:rFonts w:ascii="Times New Roman" w:hAnsi="Times New Roman"/>
          <w:sz w:val="28"/>
          <w:szCs w:val="28"/>
          <w:lang w:val="ru-RU"/>
        </w:rPr>
        <w:t xml:space="preserve"> и принимающий ценности семьи и общества.</w:t>
      </w:r>
    </w:p>
    <w:p w:rsidR="0098225C" w:rsidRPr="00A12811" w:rsidRDefault="0098225C" w:rsidP="002E5FC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12811">
        <w:rPr>
          <w:rFonts w:ascii="Times New Roman" w:hAnsi="Times New Roman"/>
          <w:sz w:val="28"/>
          <w:szCs w:val="28"/>
          <w:lang w:val="ru-RU"/>
        </w:rPr>
        <w:t>Готовый</w:t>
      </w:r>
      <w:proofErr w:type="gramEnd"/>
      <w:r w:rsidRPr="00A12811">
        <w:rPr>
          <w:rFonts w:ascii="Times New Roman" w:hAnsi="Times New Roman"/>
          <w:sz w:val="28"/>
          <w:szCs w:val="28"/>
          <w:lang w:val="ru-RU"/>
        </w:rPr>
        <w:t xml:space="preserve"> самостоятельно действовать и отвечать за свои поступки перед семьей и школой.</w:t>
      </w:r>
    </w:p>
    <w:p w:rsidR="0098225C" w:rsidRPr="00A12811" w:rsidRDefault="0098225C" w:rsidP="002E5FC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12811">
        <w:rPr>
          <w:rFonts w:ascii="Times New Roman" w:hAnsi="Times New Roman"/>
          <w:sz w:val="28"/>
          <w:szCs w:val="28"/>
          <w:lang w:val="ru-RU"/>
        </w:rPr>
        <w:t>Доброжелательный</w:t>
      </w:r>
      <w:proofErr w:type="gramEnd"/>
      <w:r w:rsidRPr="00A12811">
        <w:rPr>
          <w:rFonts w:ascii="Times New Roman" w:hAnsi="Times New Roman"/>
          <w:sz w:val="28"/>
          <w:szCs w:val="28"/>
          <w:lang w:val="ru-RU"/>
        </w:rPr>
        <w:t xml:space="preserve">, умеющий слушать и слышать партнера, </w:t>
      </w:r>
    </w:p>
    <w:p w:rsidR="0098225C" w:rsidRPr="00A12811" w:rsidRDefault="0098225C" w:rsidP="002E5FC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2811">
        <w:rPr>
          <w:rFonts w:ascii="Times New Roman" w:hAnsi="Times New Roman"/>
          <w:sz w:val="28"/>
          <w:szCs w:val="28"/>
        </w:rPr>
        <w:t>Умеющий высказать свое мнение.</w:t>
      </w:r>
    </w:p>
    <w:p w:rsidR="0098225C" w:rsidRPr="00A12811" w:rsidRDefault="0098225C" w:rsidP="002E5FC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12811">
        <w:rPr>
          <w:rFonts w:ascii="Times New Roman" w:hAnsi="Times New Roman"/>
          <w:sz w:val="28"/>
          <w:szCs w:val="28"/>
          <w:lang w:val="ru-RU"/>
        </w:rPr>
        <w:t>Выполняющий</w:t>
      </w:r>
      <w:proofErr w:type="gramEnd"/>
      <w:r w:rsidRPr="00A12811">
        <w:rPr>
          <w:rFonts w:ascii="Times New Roman" w:hAnsi="Times New Roman"/>
          <w:sz w:val="28"/>
          <w:szCs w:val="28"/>
          <w:lang w:val="ru-RU"/>
        </w:rPr>
        <w:t xml:space="preserve"> правила здорового и безопасного образа жизни для себя и окружающих.</w:t>
      </w:r>
    </w:p>
    <w:p w:rsidR="0098225C" w:rsidRPr="00E37C7F" w:rsidRDefault="0098225C" w:rsidP="00E37C7F">
      <w:pPr>
        <w:spacing w:line="360" w:lineRule="auto"/>
        <w:jc w:val="both"/>
        <w:rPr>
          <w:color w:val="FF0000"/>
          <w:sz w:val="28"/>
          <w:szCs w:val="28"/>
        </w:rPr>
      </w:pPr>
    </w:p>
    <w:p w:rsidR="0098225C" w:rsidRPr="00A12811" w:rsidRDefault="0098225C" w:rsidP="00A12811">
      <w:pPr>
        <w:pStyle w:val="ParagraphStyle"/>
        <w:tabs>
          <w:tab w:val="left" w:pos="900"/>
        </w:tabs>
        <w:spacing w:before="240" w:after="12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12811">
        <w:rPr>
          <w:rFonts w:ascii="Times New Roman" w:hAnsi="Times New Roman"/>
          <w:b/>
          <w:bCs/>
          <w:sz w:val="28"/>
          <w:szCs w:val="28"/>
        </w:rPr>
        <w:lastRenderedPageBreak/>
        <w:t>СОДЕРЖАНИЕ И</w:t>
      </w:r>
      <w:r w:rsidR="00B3320C" w:rsidRPr="00A128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12811">
        <w:rPr>
          <w:rFonts w:ascii="Times New Roman" w:hAnsi="Times New Roman"/>
          <w:b/>
          <w:bCs/>
          <w:caps/>
          <w:sz w:val="28"/>
          <w:szCs w:val="28"/>
        </w:rPr>
        <w:t>Планируемые результаты изучения учебного предмета.</w:t>
      </w:r>
    </w:p>
    <w:p w:rsidR="00025FC4" w:rsidRPr="00025FC4" w:rsidRDefault="0098225C" w:rsidP="00025FC4">
      <w:pPr>
        <w:spacing w:before="100" w:beforeAutospacing="1" w:line="360" w:lineRule="auto"/>
        <w:ind w:firstLine="567"/>
        <w:jc w:val="both"/>
        <w:rPr>
          <w:sz w:val="28"/>
          <w:szCs w:val="28"/>
        </w:rPr>
      </w:pPr>
      <w:r w:rsidRPr="00A12811">
        <w:rPr>
          <w:sz w:val="28"/>
          <w:szCs w:val="28"/>
        </w:rPr>
        <w:t>Содержание курса охватывает весьма широкий круг воп</w:t>
      </w:r>
      <w:r w:rsidRPr="00A12811">
        <w:rPr>
          <w:sz w:val="28"/>
          <w:szCs w:val="28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A12811">
        <w:rPr>
          <w:sz w:val="28"/>
          <w:szCs w:val="28"/>
        </w:rPr>
        <w:softHyphen/>
        <w:t>век, природа и общество рассматриваются в их неразрывном, органичном единстве.</w:t>
      </w:r>
      <w:r w:rsidR="00025FC4" w:rsidRPr="00025FC4">
        <w:rPr>
          <w:sz w:val="28"/>
          <w:szCs w:val="28"/>
        </w:rPr>
        <w:t xml:space="preserve">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="00025FC4" w:rsidRPr="00025FC4">
        <w:rPr>
          <w:bCs/>
          <w:sz w:val="28"/>
          <w:szCs w:val="28"/>
        </w:rPr>
        <w:t>виде разделов</w:t>
      </w:r>
      <w:r w:rsidR="00025FC4" w:rsidRPr="00025FC4">
        <w:rPr>
          <w:b/>
          <w:bCs/>
          <w:sz w:val="28"/>
          <w:szCs w:val="28"/>
        </w:rPr>
        <w:t>,</w:t>
      </w:r>
      <w:r w:rsidR="00025FC4" w:rsidRPr="00025FC4">
        <w:rPr>
          <w:sz w:val="28"/>
          <w:szCs w:val="28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025FC4" w:rsidRPr="00025FC4" w:rsidRDefault="00025FC4" w:rsidP="00025FC4">
      <w:pPr>
        <w:spacing w:line="360" w:lineRule="auto"/>
        <w:ind w:firstLine="567"/>
        <w:jc w:val="both"/>
        <w:rPr>
          <w:sz w:val="28"/>
          <w:szCs w:val="28"/>
        </w:rPr>
      </w:pPr>
      <w:r w:rsidRPr="00025FC4">
        <w:rPr>
          <w:sz w:val="28"/>
          <w:szCs w:val="28"/>
        </w:rPr>
        <w:t xml:space="preserve">Одной из наиболее важных составляющих духовно-нравственного развития детей в блоке внеклассной, внешкольной работы </w:t>
      </w:r>
      <w:r w:rsidRPr="00025FC4">
        <w:rPr>
          <w:i/>
          <w:sz w:val="28"/>
          <w:szCs w:val="28"/>
        </w:rPr>
        <w:t xml:space="preserve">«За страницами учебника» </w:t>
      </w:r>
      <w:r w:rsidRPr="00025FC4">
        <w:rPr>
          <w:sz w:val="28"/>
          <w:szCs w:val="28"/>
        </w:rPr>
        <w:t xml:space="preserve">(включён в определённые разделы) является семейное и патриотическое воспитание. В 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 жизни родителей, а родителей к жизни детей. Поэтому в блоке внеклассной, внешкольной работы особое место уделено возрождению культуры и духовного уровня семьи, а также воспитанию любви к родному дому, городу, краю. </w:t>
      </w:r>
    </w:p>
    <w:p w:rsidR="00025FC4" w:rsidRPr="00025FC4" w:rsidRDefault="00025FC4" w:rsidP="00025FC4">
      <w:pPr>
        <w:spacing w:line="360" w:lineRule="auto"/>
        <w:jc w:val="both"/>
        <w:rPr>
          <w:b/>
          <w:sz w:val="28"/>
          <w:szCs w:val="28"/>
        </w:rPr>
      </w:pPr>
    </w:p>
    <w:p w:rsidR="00B3320C" w:rsidRPr="00025FC4" w:rsidRDefault="00B3320C" w:rsidP="00025FC4">
      <w:pPr>
        <w:pStyle w:val="a5"/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5FC4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 «Окружающий мир» для 4 класса</w:t>
      </w:r>
      <w:r w:rsidR="00A12811" w:rsidRPr="00025FC4">
        <w:rPr>
          <w:rFonts w:ascii="Times New Roman" w:hAnsi="Times New Roman"/>
          <w:b/>
          <w:sz w:val="28"/>
          <w:szCs w:val="28"/>
          <w:lang w:val="ru-RU"/>
        </w:rPr>
        <w:t xml:space="preserve"> распределено по следующим разделам: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528"/>
        <w:gridCol w:w="2184"/>
      </w:tblGrid>
      <w:tr w:rsidR="00B3320C" w:rsidRPr="00E37C7F" w:rsidTr="00A12811">
        <w:trPr>
          <w:trHeight w:val="253"/>
        </w:trPr>
        <w:tc>
          <w:tcPr>
            <w:tcW w:w="993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E37C7F">
              <w:rPr>
                <w:b/>
                <w:color w:val="262626" w:themeColor="text1" w:themeTint="D9"/>
                <w:sz w:val="28"/>
                <w:szCs w:val="28"/>
              </w:rPr>
              <w:t xml:space="preserve">№ </w:t>
            </w:r>
            <w:proofErr w:type="gramStart"/>
            <w:r w:rsidRPr="00E37C7F">
              <w:rPr>
                <w:b/>
                <w:color w:val="262626" w:themeColor="text1" w:themeTint="D9"/>
                <w:sz w:val="28"/>
                <w:szCs w:val="28"/>
              </w:rPr>
              <w:t>п</w:t>
            </w:r>
            <w:proofErr w:type="gramEnd"/>
            <w:r w:rsidRPr="00E37C7F">
              <w:rPr>
                <w:b/>
                <w:color w:val="262626" w:themeColor="text1" w:themeTint="D9"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E37C7F">
              <w:rPr>
                <w:b/>
                <w:color w:val="262626" w:themeColor="text1" w:themeTint="D9"/>
                <w:sz w:val="28"/>
                <w:szCs w:val="28"/>
              </w:rPr>
              <w:t>Тема</w:t>
            </w:r>
          </w:p>
        </w:tc>
        <w:tc>
          <w:tcPr>
            <w:tcW w:w="2184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E37C7F">
              <w:rPr>
                <w:b/>
                <w:color w:val="262626" w:themeColor="text1" w:themeTint="D9"/>
                <w:sz w:val="28"/>
                <w:szCs w:val="28"/>
              </w:rPr>
              <w:t>Кол-во часов</w:t>
            </w:r>
          </w:p>
        </w:tc>
      </w:tr>
      <w:tr w:rsidR="00B3320C" w:rsidRPr="00E37C7F" w:rsidTr="00A12811">
        <w:trPr>
          <w:trHeight w:val="253"/>
        </w:trPr>
        <w:tc>
          <w:tcPr>
            <w:tcW w:w="993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37C7F">
              <w:rPr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37C7F">
              <w:rPr>
                <w:b/>
                <w:color w:val="262626" w:themeColor="text1" w:themeTint="D9"/>
                <w:sz w:val="28"/>
                <w:szCs w:val="28"/>
              </w:rPr>
              <w:t>Мы -  граждане единого Отечества</w:t>
            </w:r>
          </w:p>
        </w:tc>
        <w:tc>
          <w:tcPr>
            <w:tcW w:w="2184" w:type="dxa"/>
          </w:tcPr>
          <w:p w:rsidR="00B3320C" w:rsidRPr="00D22893" w:rsidRDefault="00B3320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893">
              <w:rPr>
                <w:sz w:val="28"/>
                <w:szCs w:val="28"/>
              </w:rPr>
              <w:t>13</w:t>
            </w:r>
          </w:p>
        </w:tc>
      </w:tr>
      <w:tr w:rsidR="00B3320C" w:rsidRPr="00E37C7F" w:rsidTr="00A12811">
        <w:trPr>
          <w:trHeight w:val="253"/>
        </w:trPr>
        <w:tc>
          <w:tcPr>
            <w:tcW w:w="993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37C7F">
              <w:rPr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37C7F">
              <w:rPr>
                <w:b/>
                <w:color w:val="262626" w:themeColor="text1" w:themeTint="D9"/>
                <w:sz w:val="28"/>
                <w:szCs w:val="28"/>
              </w:rPr>
              <w:t>По родным просторам</w:t>
            </w:r>
          </w:p>
        </w:tc>
        <w:tc>
          <w:tcPr>
            <w:tcW w:w="2184" w:type="dxa"/>
          </w:tcPr>
          <w:p w:rsidR="00B3320C" w:rsidRPr="00D22893" w:rsidRDefault="00B3320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893">
              <w:rPr>
                <w:sz w:val="28"/>
                <w:szCs w:val="28"/>
              </w:rPr>
              <w:t>20</w:t>
            </w:r>
          </w:p>
        </w:tc>
      </w:tr>
      <w:tr w:rsidR="00B3320C" w:rsidRPr="00E37C7F" w:rsidTr="00A12811">
        <w:trPr>
          <w:trHeight w:val="271"/>
        </w:trPr>
        <w:tc>
          <w:tcPr>
            <w:tcW w:w="993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37C7F">
              <w:rPr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37C7F">
              <w:rPr>
                <w:b/>
                <w:color w:val="262626" w:themeColor="text1" w:themeTint="D9"/>
                <w:sz w:val="28"/>
                <w:szCs w:val="28"/>
              </w:rPr>
              <w:t>Путешествие по Реке времени</w:t>
            </w:r>
          </w:p>
        </w:tc>
        <w:tc>
          <w:tcPr>
            <w:tcW w:w="2184" w:type="dxa"/>
          </w:tcPr>
          <w:p w:rsidR="00B3320C" w:rsidRPr="00D22893" w:rsidRDefault="00B3320C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893">
              <w:rPr>
                <w:sz w:val="28"/>
                <w:szCs w:val="28"/>
              </w:rPr>
              <w:t>28</w:t>
            </w:r>
          </w:p>
        </w:tc>
      </w:tr>
      <w:tr w:rsidR="00B3320C" w:rsidRPr="00E37C7F" w:rsidTr="00A12811">
        <w:trPr>
          <w:trHeight w:val="253"/>
        </w:trPr>
        <w:tc>
          <w:tcPr>
            <w:tcW w:w="993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37C7F">
              <w:rPr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37C7F">
              <w:rPr>
                <w:b/>
                <w:color w:val="262626" w:themeColor="text1" w:themeTint="D9"/>
                <w:sz w:val="28"/>
                <w:szCs w:val="28"/>
              </w:rPr>
              <w:t>Мы строим будущее России</w:t>
            </w:r>
          </w:p>
        </w:tc>
        <w:tc>
          <w:tcPr>
            <w:tcW w:w="2184" w:type="dxa"/>
          </w:tcPr>
          <w:p w:rsidR="00B3320C" w:rsidRPr="00D22893" w:rsidRDefault="00D22893" w:rsidP="00E37C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22893">
              <w:rPr>
                <w:sz w:val="28"/>
                <w:szCs w:val="28"/>
              </w:rPr>
              <w:t>9</w:t>
            </w:r>
          </w:p>
        </w:tc>
      </w:tr>
      <w:tr w:rsidR="00B3320C" w:rsidRPr="00E37C7F" w:rsidTr="00A12811">
        <w:trPr>
          <w:trHeight w:val="253"/>
        </w:trPr>
        <w:tc>
          <w:tcPr>
            <w:tcW w:w="993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528" w:type="dxa"/>
          </w:tcPr>
          <w:p w:rsidR="00B3320C" w:rsidRPr="00E37C7F" w:rsidRDefault="00B3320C" w:rsidP="00E37C7F">
            <w:pPr>
              <w:spacing w:line="360" w:lineRule="auto"/>
              <w:jc w:val="both"/>
              <w:rPr>
                <w:b/>
                <w:color w:val="262626" w:themeColor="text1" w:themeTint="D9"/>
                <w:sz w:val="28"/>
                <w:szCs w:val="28"/>
              </w:rPr>
            </w:pPr>
            <w:r w:rsidRPr="00E37C7F">
              <w:rPr>
                <w:b/>
                <w:color w:val="262626" w:themeColor="text1" w:themeTint="D9"/>
                <w:sz w:val="28"/>
                <w:szCs w:val="28"/>
              </w:rPr>
              <w:t>Итого:</w:t>
            </w:r>
          </w:p>
        </w:tc>
        <w:tc>
          <w:tcPr>
            <w:tcW w:w="2184" w:type="dxa"/>
          </w:tcPr>
          <w:p w:rsidR="00B3320C" w:rsidRPr="00D22893" w:rsidRDefault="00D22893" w:rsidP="00E37C7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22893">
              <w:rPr>
                <w:b/>
                <w:sz w:val="28"/>
                <w:szCs w:val="28"/>
              </w:rPr>
              <w:t>70</w:t>
            </w:r>
            <w:r w:rsidR="00B3320C" w:rsidRPr="00D22893">
              <w:rPr>
                <w:b/>
                <w:sz w:val="28"/>
                <w:szCs w:val="28"/>
              </w:rPr>
              <w:t>часов</w:t>
            </w:r>
          </w:p>
        </w:tc>
      </w:tr>
    </w:tbl>
    <w:p w:rsidR="00B3320C" w:rsidRDefault="00B3320C" w:rsidP="00E37C7F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</w:p>
    <w:p w:rsidR="00025FC4" w:rsidRPr="00E37C7F" w:rsidRDefault="00025FC4" w:rsidP="00E37C7F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</w:p>
    <w:p w:rsidR="00B3320C" w:rsidRPr="00025FC4" w:rsidRDefault="00B3320C" w:rsidP="00D22893">
      <w:pPr>
        <w:spacing w:line="360" w:lineRule="auto"/>
        <w:jc w:val="center"/>
        <w:rPr>
          <w:b/>
          <w:sz w:val="28"/>
          <w:szCs w:val="28"/>
        </w:rPr>
      </w:pPr>
      <w:r w:rsidRPr="00025FC4">
        <w:rPr>
          <w:b/>
          <w:sz w:val="28"/>
          <w:szCs w:val="28"/>
        </w:rPr>
        <w:lastRenderedPageBreak/>
        <w:t>Содержание тем учебного курса.</w:t>
      </w:r>
    </w:p>
    <w:p w:rsidR="00D22893" w:rsidRPr="00025FC4" w:rsidRDefault="00D22893" w:rsidP="00D22893">
      <w:pPr>
        <w:pStyle w:val="a6"/>
        <w:spacing w:line="360" w:lineRule="auto"/>
        <w:jc w:val="both"/>
        <w:rPr>
          <w:rStyle w:val="af0"/>
          <w:rFonts w:ascii="Times New Roman" w:hAnsi="Times New Roman"/>
          <w:b/>
          <w:smallCaps w:val="0"/>
          <w:color w:val="auto"/>
          <w:sz w:val="28"/>
          <w:szCs w:val="28"/>
        </w:rPr>
      </w:pPr>
      <w:r w:rsidRPr="00025FC4">
        <w:rPr>
          <w:rFonts w:ascii="Times New Roman" w:hAnsi="Times New Roman"/>
          <w:b/>
          <w:sz w:val="28"/>
          <w:szCs w:val="28"/>
        </w:rPr>
        <w:t>Мы -  граждане единого Отечества (13 часов</w:t>
      </w:r>
      <w:r w:rsidRPr="00025FC4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)</w:t>
      </w:r>
    </w:p>
    <w:p w:rsidR="00D22893" w:rsidRPr="00025FC4" w:rsidRDefault="00D22893" w:rsidP="002E5FC9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общество - это мы; российский народ;</w:t>
      </w:r>
    </w:p>
    <w:p w:rsidR="00D22893" w:rsidRPr="00025FC4" w:rsidRDefault="00D22893" w:rsidP="002E5FC9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Конституция России; права ребенка;</w:t>
      </w:r>
    </w:p>
    <w:p w:rsidR="00D22893" w:rsidRPr="00025FC4" w:rsidRDefault="00D22893" w:rsidP="002E5FC9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государственное устройство России; границы государства; путешествие за границу;</w:t>
      </w:r>
    </w:p>
    <w:p w:rsidR="00D22893" w:rsidRPr="00025FC4" w:rsidRDefault="00D22893" w:rsidP="002E5FC9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сокровища России.</w:t>
      </w:r>
    </w:p>
    <w:p w:rsidR="00D22893" w:rsidRPr="00025FC4" w:rsidRDefault="00D22893" w:rsidP="00D22893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5FC4">
        <w:rPr>
          <w:rFonts w:ascii="Times New Roman" w:hAnsi="Times New Roman"/>
          <w:b/>
          <w:sz w:val="28"/>
          <w:szCs w:val="28"/>
        </w:rPr>
        <w:t>По родным просторам (20 часов)</w:t>
      </w:r>
    </w:p>
    <w:p w:rsidR="00D22893" w:rsidRPr="00025FC4" w:rsidRDefault="00D22893" w:rsidP="002E5FC9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карта России;</w:t>
      </w:r>
    </w:p>
    <w:p w:rsidR="00D22893" w:rsidRPr="00025FC4" w:rsidRDefault="00D22893" w:rsidP="002E5FC9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по равнинам и горам;</w:t>
      </w:r>
    </w:p>
    <w:p w:rsidR="00D22893" w:rsidRPr="00025FC4" w:rsidRDefault="00D22893" w:rsidP="002E5FC9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в поисках подземных кладовых;</w:t>
      </w:r>
    </w:p>
    <w:p w:rsidR="00D22893" w:rsidRPr="00025FC4" w:rsidRDefault="00D22893" w:rsidP="002E5FC9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наши реки и озера;</w:t>
      </w:r>
    </w:p>
    <w:p w:rsidR="00D22893" w:rsidRPr="00025FC4" w:rsidRDefault="00D22893" w:rsidP="002E5FC9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морские просторы;</w:t>
      </w:r>
    </w:p>
    <w:p w:rsidR="00D22893" w:rsidRPr="00025FC4" w:rsidRDefault="00D22893" w:rsidP="002E5FC9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с севера на юг: пустыни, тундры, леса, степи;</w:t>
      </w:r>
    </w:p>
    <w:p w:rsidR="00D22893" w:rsidRPr="00025FC4" w:rsidRDefault="00D22893" w:rsidP="002E5FC9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как сберечь природу России: Красная книга, заповедники и национальные парки.</w:t>
      </w:r>
    </w:p>
    <w:p w:rsidR="00D22893" w:rsidRPr="00025FC4" w:rsidRDefault="00D22893" w:rsidP="00D22893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5FC4">
        <w:rPr>
          <w:rFonts w:ascii="Times New Roman" w:hAnsi="Times New Roman"/>
          <w:b/>
          <w:sz w:val="28"/>
          <w:szCs w:val="28"/>
        </w:rPr>
        <w:t xml:space="preserve">Путешествие по Реке времени (28 часов) </w:t>
      </w:r>
    </w:p>
    <w:p w:rsidR="00D22893" w:rsidRPr="00025FC4" w:rsidRDefault="00D22893" w:rsidP="002E5FC9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путешествие с археологами;</w:t>
      </w:r>
    </w:p>
    <w:p w:rsidR="00D22893" w:rsidRPr="00025FC4" w:rsidRDefault="00D22893" w:rsidP="002E5FC9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по страницам летописи;</w:t>
      </w:r>
    </w:p>
    <w:p w:rsidR="00D22893" w:rsidRPr="00025FC4" w:rsidRDefault="00D22893" w:rsidP="002E5FC9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Древняя Русь;</w:t>
      </w:r>
    </w:p>
    <w:p w:rsidR="00D22893" w:rsidRPr="00025FC4" w:rsidRDefault="00D22893" w:rsidP="002E5FC9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история России.</w:t>
      </w:r>
    </w:p>
    <w:p w:rsidR="00D22893" w:rsidRPr="00025FC4" w:rsidRDefault="00D22893" w:rsidP="00D22893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5FC4">
        <w:rPr>
          <w:rFonts w:ascii="Times New Roman" w:hAnsi="Times New Roman"/>
          <w:b/>
          <w:sz w:val="28"/>
          <w:szCs w:val="28"/>
        </w:rPr>
        <w:t>Мы строим будущее России (9часов)</w:t>
      </w:r>
    </w:p>
    <w:p w:rsidR="00D22893" w:rsidRPr="00025FC4" w:rsidRDefault="00D22893" w:rsidP="002E5FC9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5FC4">
        <w:rPr>
          <w:rFonts w:ascii="Times New Roman" w:hAnsi="Times New Roman"/>
          <w:sz w:val="28"/>
          <w:szCs w:val="28"/>
        </w:rPr>
        <w:t>современная Россия.</w:t>
      </w:r>
    </w:p>
    <w:p w:rsidR="00025FC4" w:rsidRDefault="00025FC4" w:rsidP="00025FC4">
      <w:pPr>
        <w:pStyle w:val="a6"/>
        <w:spacing w:line="360" w:lineRule="auto"/>
        <w:ind w:left="765"/>
        <w:jc w:val="center"/>
        <w:rPr>
          <w:rFonts w:ascii="Times New Roman" w:hAnsi="Times New Roman"/>
          <w:b/>
          <w:sz w:val="28"/>
          <w:szCs w:val="28"/>
        </w:rPr>
      </w:pPr>
    </w:p>
    <w:p w:rsidR="00025FC4" w:rsidRDefault="00025FC4" w:rsidP="00025FC4">
      <w:pPr>
        <w:pStyle w:val="a6"/>
        <w:spacing w:line="360" w:lineRule="auto"/>
        <w:ind w:left="765"/>
        <w:jc w:val="center"/>
        <w:rPr>
          <w:rFonts w:ascii="Times New Roman" w:hAnsi="Times New Roman"/>
          <w:b/>
          <w:sz w:val="28"/>
          <w:szCs w:val="28"/>
        </w:rPr>
      </w:pPr>
    </w:p>
    <w:p w:rsidR="00025FC4" w:rsidRDefault="00025FC4" w:rsidP="00025FC4">
      <w:pPr>
        <w:pStyle w:val="a6"/>
        <w:spacing w:line="360" w:lineRule="auto"/>
        <w:ind w:left="765"/>
        <w:jc w:val="center"/>
        <w:rPr>
          <w:rFonts w:ascii="Times New Roman" w:hAnsi="Times New Roman"/>
          <w:b/>
          <w:sz w:val="28"/>
          <w:szCs w:val="28"/>
        </w:rPr>
      </w:pPr>
    </w:p>
    <w:p w:rsidR="00025FC4" w:rsidRDefault="00025FC4" w:rsidP="00025FC4">
      <w:pPr>
        <w:pStyle w:val="a6"/>
        <w:spacing w:line="360" w:lineRule="auto"/>
        <w:ind w:left="765"/>
        <w:jc w:val="center"/>
        <w:rPr>
          <w:rFonts w:ascii="Times New Roman" w:hAnsi="Times New Roman"/>
          <w:b/>
          <w:sz w:val="28"/>
          <w:szCs w:val="28"/>
        </w:rPr>
      </w:pPr>
    </w:p>
    <w:p w:rsidR="00025FC4" w:rsidRDefault="00025FC4" w:rsidP="00025FC4">
      <w:pPr>
        <w:pStyle w:val="a6"/>
        <w:spacing w:line="360" w:lineRule="auto"/>
        <w:ind w:left="765"/>
        <w:jc w:val="center"/>
        <w:rPr>
          <w:rFonts w:ascii="Times New Roman" w:hAnsi="Times New Roman"/>
          <w:b/>
          <w:sz w:val="28"/>
          <w:szCs w:val="28"/>
        </w:rPr>
      </w:pPr>
    </w:p>
    <w:p w:rsidR="00025FC4" w:rsidRPr="00025FC4" w:rsidRDefault="00025FC4" w:rsidP="00025FC4">
      <w:pPr>
        <w:pStyle w:val="a6"/>
        <w:spacing w:line="360" w:lineRule="auto"/>
        <w:ind w:left="765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FC4">
        <w:rPr>
          <w:rFonts w:ascii="Times New Roman" w:hAnsi="Times New Roman"/>
          <w:b/>
          <w:sz w:val="28"/>
          <w:szCs w:val="28"/>
        </w:rPr>
        <w:lastRenderedPageBreak/>
        <w:t>Содержание тем учебного курса с характеристикой деятельности учащихся:</w:t>
      </w:r>
    </w:p>
    <w:tbl>
      <w:tblPr>
        <w:tblW w:w="97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644"/>
        <w:gridCol w:w="879"/>
        <w:gridCol w:w="5344"/>
      </w:tblGrid>
      <w:tr w:rsidR="00F12772" w:rsidRPr="002810FA" w:rsidTr="002810FA">
        <w:tc>
          <w:tcPr>
            <w:tcW w:w="900" w:type="dxa"/>
          </w:tcPr>
          <w:p w:rsidR="00F12772" w:rsidRPr="002810FA" w:rsidRDefault="00F12772" w:rsidP="00F12772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0FA">
              <w:rPr>
                <w:rFonts w:ascii="Times New Roman" w:eastAsia="Times New Roman" w:hAnsi="Times New Roman"/>
                <w:b/>
                <w:sz w:val="28"/>
                <w:szCs w:val="28"/>
              </w:rPr>
              <w:t>Номера уроков по плану</w:t>
            </w:r>
          </w:p>
        </w:tc>
        <w:tc>
          <w:tcPr>
            <w:tcW w:w="2644" w:type="dxa"/>
          </w:tcPr>
          <w:p w:rsidR="00F12772" w:rsidRPr="002810FA" w:rsidRDefault="00F12772" w:rsidP="00F12772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0FA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79" w:type="dxa"/>
          </w:tcPr>
          <w:p w:rsidR="00F12772" w:rsidRPr="002810FA" w:rsidRDefault="00F12772" w:rsidP="00F12772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0FA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344" w:type="dxa"/>
          </w:tcPr>
          <w:p w:rsidR="00F12772" w:rsidRPr="002810FA" w:rsidRDefault="00F12772" w:rsidP="00F12772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0FA">
              <w:rPr>
                <w:rFonts w:ascii="Times New Roman" w:eastAsia="Times New Roman" w:hAnsi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F12772" w:rsidRPr="002810FA" w:rsidTr="002810FA">
        <w:tc>
          <w:tcPr>
            <w:tcW w:w="900" w:type="dxa"/>
          </w:tcPr>
          <w:p w:rsidR="00F12772" w:rsidRPr="002810FA" w:rsidRDefault="00F12772" w:rsidP="00F12772">
            <w:pPr>
              <w:pStyle w:val="a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F12772" w:rsidRPr="002810FA" w:rsidRDefault="00F12772" w:rsidP="00F12772">
            <w:pPr>
              <w:pStyle w:val="a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0FA">
              <w:rPr>
                <w:rFonts w:ascii="Times New Roman" w:eastAsia="Times New Roman" w:hAnsi="Times New Roman"/>
                <w:b/>
                <w:sz w:val="28"/>
                <w:szCs w:val="28"/>
              </w:rPr>
              <w:t>Мы -  граждане единого Отечества</w:t>
            </w:r>
          </w:p>
        </w:tc>
        <w:tc>
          <w:tcPr>
            <w:tcW w:w="879" w:type="dxa"/>
          </w:tcPr>
          <w:p w:rsidR="00F12772" w:rsidRPr="002810FA" w:rsidRDefault="00F12772" w:rsidP="00F127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810FA">
              <w:rPr>
                <w:b/>
                <w:bCs/>
                <w:spacing w:val="-6"/>
                <w:sz w:val="28"/>
                <w:szCs w:val="28"/>
              </w:rPr>
              <w:t>13 ч.</w:t>
            </w:r>
          </w:p>
          <w:p w:rsidR="00F12772" w:rsidRPr="002810FA" w:rsidRDefault="00F12772" w:rsidP="00F12772">
            <w:pPr>
              <w:pStyle w:val="a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4" w:type="dxa"/>
          </w:tcPr>
          <w:p w:rsidR="00F12772" w:rsidRPr="002810FA" w:rsidRDefault="00F12772" w:rsidP="00F12772">
            <w:pPr>
              <w:pStyle w:val="a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12772" w:rsidRPr="002810FA" w:rsidTr="002810FA">
        <w:tc>
          <w:tcPr>
            <w:tcW w:w="900" w:type="dxa"/>
          </w:tcPr>
          <w:p w:rsidR="00F12772" w:rsidRPr="002810FA" w:rsidRDefault="00F12772" w:rsidP="00F12772">
            <w:pPr>
              <w:pStyle w:val="a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0FA">
              <w:rPr>
                <w:rFonts w:ascii="Times New Roman" w:eastAsia="Times New Roman" w:hAnsi="Times New Roman"/>
                <w:b/>
                <w:sz w:val="28"/>
                <w:szCs w:val="28"/>
              </w:rPr>
              <w:t>1-13</w:t>
            </w:r>
          </w:p>
        </w:tc>
        <w:tc>
          <w:tcPr>
            <w:tcW w:w="2644" w:type="dxa"/>
          </w:tcPr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Общество – это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мы!  Российский народ. Конституция России. Права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ребёнка.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Государственное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устройство России.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Российский союз  </w:t>
            </w:r>
            <w:proofErr w:type="gramStart"/>
            <w:r w:rsidRPr="002810FA">
              <w:rPr>
                <w:sz w:val="28"/>
                <w:szCs w:val="28"/>
              </w:rPr>
              <w:t>равных</w:t>
            </w:r>
            <w:proofErr w:type="gramEnd"/>
            <w:r w:rsidRPr="002810FA">
              <w:rPr>
                <w:sz w:val="28"/>
                <w:szCs w:val="28"/>
              </w:rPr>
              <w:t xml:space="preserve">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Государственная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граница России.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Путешествие </w:t>
            </w:r>
            <w:proofErr w:type="gramStart"/>
            <w:r w:rsidRPr="002810FA">
              <w:rPr>
                <w:sz w:val="28"/>
                <w:szCs w:val="28"/>
              </w:rPr>
              <w:t>за</w:t>
            </w:r>
            <w:proofErr w:type="gramEnd"/>
            <w:r w:rsidRPr="002810FA">
              <w:rPr>
                <w:sz w:val="28"/>
                <w:szCs w:val="28"/>
              </w:rPr>
              <w:t xml:space="preserve">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границу России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(конференция).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Сокровища России и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их хранители.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Творческий союз.</w:t>
            </w:r>
          </w:p>
          <w:p w:rsidR="00F12772" w:rsidRPr="002810FA" w:rsidRDefault="00F12772" w:rsidP="00F1277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F12772" w:rsidRPr="002810FA" w:rsidRDefault="00F12772" w:rsidP="00F1277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4" w:type="dxa"/>
          </w:tcPr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Классифицировать сообщества по выбранному критерию, права и обязанности граждан.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Приводить примеры различных типов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сообществ и общественных групп. Сопоставлять понятия «гражданин» и  «соотечественник».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Оформлять Календарь  памятных дат.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Устанавливать  соответствие статей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Конституции РФ и нравственных правил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культуры. Знать права ребёнка, устройство России. Приводить конкретные примеры прав ребёнка. Употреблять специальную лексику соответствующих документов. Объяснять, в чём состоит роль Президента и значение трёх ветвей власти. Определять понятие «государство».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Перечислять  особенности субъектов  РФ.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Показывать на карте границу  РФ, страны ближнего зарубежья. Различать границы на суше и на море. Иметь представление о схеме языков народов России. Знать сведения о жизни и творчестве выдающихся деятелей культуры народов своего края. Прогнозировать свою деятельность для осуществления проектов.</w:t>
            </w:r>
          </w:p>
        </w:tc>
      </w:tr>
      <w:tr w:rsidR="00F12772" w:rsidRPr="002810FA" w:rsidTr="002810FA">
        <w:tc>
          <w:tcPr>
            <w:tcW w:w="900" w:type="dxa"/>
          </w:tcPr>
          <w:p w:rsidR="00F12772" w:rsidRPr="002810FA" w:rsidRDefault="00F12772" w:rsidP="00F12772">
            <w:pPr>
              <w:pStyle w:val="a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F12772" w:rsidRPr="002810FA" w:rsidRDefault="00F12772" w:rsidP="00F12772">
            <w:pPr>
              <w:jc w:val="both"/>
              <w:rPr>
                <w:b/>
                <w:sz w:val="28"/>
                <w:szCs w:val="28"/>
              </w:rPr>
            </w:pPr>
            <w:r w:rsidRPr="002810FA">
              <w:rPr>
                <w:b/>
                <w:sz w:val="28"/>
                <w:szCs w:val="28"/>
              </w:rPr>
              <w:t>По родным просторам</w:t>
            </w:r>
          </w:p>
        </w:tc>
        <w:tc>
          <w:tcPr>
            <w:tcW w:w="879" w:type="dxa"/>
          </w:tcPr>
          <w:p w:rsidR="00F12772" w:rsidRPr="002810FA" w:rsidRDefault="00F12772" w:rsidP="00F1277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810FA">
              <w:rPr>
                <w:b/>
                <w:sz w:val="28"/>
                <w:szCs w:val="28"/>
              </w:rPr>
              <w:t>20ч.</w:t>
            </w:r>
          </w:p>
        </w:tc>
        <w:tc>
          <w:tcPr>
            <w:tcW w:w="5344" w:type="dxa"/>
          </w:tcPr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</w:p>
        </w:tc>
      </w:tr>
      <w:tr w:rsidR="00F12772" w:rsidRPr="002810FA" w:rsidTr="002810FA">
        <w:tc>
          <w:tcPr>
            <w:tcW w:w="900" w:type="dxa"/>
          </w:tcPr>
          <w:p w:rsidR="00F12772" w:rsidRPr="002810FA" w:rsidRDefault="00F12772" w:rsidP="00F12772">
            <w:pPr>
              <w:pStyle w:val="a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0FA">
              <w:rPr>
                <w:rFonts w:ascii="Times New Roman" w:eastAsia="Times New Roman" w:hAnsi="Times New Roman"/>
                <w:b/>
                <w:sz w:val="28"/>
                <w:szCs w:val="28"/>
              </w:rPr>
              <w:t>14-33</w:t>
            </w:r>
          </w:p>
        </w:tc>
        <w:tc>
          <w:tcPr>
            <w:tcW w:w="2644" w:type="dxa"/>
          </w:tcPr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Карта наш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экскурсовод. По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равнинам и горам. В поисках </w:t>
            </w:r>
            <w:r w:rsidRPr="002810FA">
              <w:rPr>
                <w:sz w:val="28"/>
                <w:szCs w:val="28"/>
              </w:rPr>
              <w:lastRenderedPageBreak/>
              <w:t xml:space="preserve">подземных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кладовых. Наши реки.  Озёра –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краса Земли.  По морским просторам.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С севера на юг.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 ледяной пустыне.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 холодной тундре.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Среди лесов.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В широкой степи.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 жаркой пустыне.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У тёплого моря.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Мы –</w:t>
            </w:r>
            <w:r w:rsidR="00025FC4">
              <w:rPr>
                <w:sz w:val="28"/>
                <w:szCs w:val="28"/>
              </w:rPr>
              <w:t xml:space="preserve"> </w:t>
            </w:r>
            <w:r w:rsidRPr="002810FA">
              <w:rPr>
                <w:sz w:val="28"/>
                <w:szCs w:val="28"/>
              </w:rPr>
              <w:t xml:space="preserve">дети родной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земли.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В содружестве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с  природой. Как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сберечь природу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России.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По страницам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Красной книги.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По заповедникам и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национальным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паркам. </w:t>
            </w:r>
          </w:p>
        </w:tc>
        <w:tc>
          <w:tcPr>
            <w:tcW w:w="879" w:type="dxa"/>
          </w:tcPr>
          <w:p w:rsidR="00F12772" w:rsidRPr="002810FA" w:rsidRDefault="00F12772" w:rsidP="00F1277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4" w:type="dxa"/>
          </w:tcPr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Знать условные обозначения физической карты России, основные формы рельефа и их местоположение на физической карте страны.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lastRenderedPageBreak/>
              <w:t>Знать расположение месторождений полезных ископаемых,  термины, обозначающие части реки, названия озёр России. Находить на физической карте России природные объекты и основные зоны России.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Наносить на контурную карту границы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России и главный город своего региона.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Показывать равнины и горы, месторождение основных полезных ископаемых, главные реки и озёра, основные зоны России </w:t>
            </w:r>
            <w:proofErr w:type="gramStart"/>
            <w:r w:rsidRPr="002810FA">
              <w:rPr>
                <w:sz w:val="28"/>
                <w:szCs w:val="28"/>
              </w:rPr>
              <w:t>на</w:t>
            </w:r>
            <w:proofErr w:type="gramEnd"/>
            <w:r w:rsidRPr="002810FA">
              <w:rPr>
                <w:sz w:val="28"/>
                <w:szCs w:val="28"/>
              </w:rPr>
              <w:t xml:space="preserve"> физической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карте страны.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Характеризовать  крупнейшие равнины,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горы, реки и озёра России, полезные ископаемые, зоны России.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Изучать образцы полезных ископаемых,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описывать их по приведённому в учебнике плану.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Знакомиться с растениями и животными из Красной книги России, обитающими в разных природных зонах.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Приводить примеры редких и исчезающих видов растений и животных своего края.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Рассказывать о заповедниках и  национальных парках и об их охране.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Соблюдать правила безопасности  дорожного движения.</w:t>
            </w:r>
          </w:p>
        </w:tc>
      </w:tr>
      <w:tr w:rsidR="00F12772" w:rsidRPr="002810FA" w:rsidTr="002810FA">
        <w:tc>
          <w:tcPr>
            <w:tcW w:w="900" w:type="dxa"/>
          </w:tcPr>
          <w:p w:rsidR="00F12772" w:rsidRPr="002810FA" w:rsidRDefault="00F12772" w:rsidP="00F12772">
            <w:pPr>
              <w:pStyle w:val="a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b/>
                <w:sz w:val="28"/>
                <w:szCs w:val="28"/>
              </w:rPr>
              <w:t>Путешествие по Реке времени</w:t>
            </w:r>
          </w:p>
        </w:tc>
        <w:tc>
          <w:tcPr>
            <w:tcW w:w="879" w:type="dxa"/>
          </w:tcPr>
          <w:p w:rsidR="00F12772" w:rsidRPr="002810FA" w:rsidRDefault="00F12772" w:rsidP="00F1277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810FA">
              <w:rPr>
                <w:b/>
                <w:sz w:val="28"/>
                <w:szCs w:val="28"/>
              </w:rPr>
              <w:t>28ч.</w:t>
            </w:r>
          </w:p>
        </w:tc>
        <w:tc>
          <w:tcPr>
            <w:tcW w:w="5344" w:type="dxa"/>
          </w:tcPr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</w:p>
        </w:tc>
      </w:tr>
      <w:tr w:rsidR="00F12772" w:rsidRPr="002810FA" w:rsidTr="002810FA">
        <w:tc>
          <w:tcPr>
            <w:tcW w:w="900" w:type="dxa"/>
          </w:tcPr>
          <w:p w:rsidR="00F12772" w:rsidRPr="002810FA" w:rsidRDefault="00F12772" w:rsidP="00F12772">
            <w:pPr>
              <w:pStyle w:val="a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0FA">
              <w:rPr>
                <w:rFonts w:ascii="Times New Roman" w:eastAsia="Times New Roman" w:hAnsi="Times New Roman"/>
                <w:b/>
                <w:sz w:val="28"/>
                <w:szCs w:val="28"/>
              </w:rPr>
              <w:t>34-61</w:t>
            </w:r>
          </w:p>
        </w:tc>
        <w:tc>
          <w:tcPr>
            <w:tcW w:w="2644" w:type="dxa"/>
          </w:tcPr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 путь по Реке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времени.  Путешествуем с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археологами.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 путь по странице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летописи.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Истоки Древней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Руси. Мудрый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выбор.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Наследница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Киевской Руси.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Москва  –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преемница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Владимира.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Начало </w:t>
            </w:r>
            <w:r w:rsidRPr="002810FA">
              <w:rPr>
                <w:sz w:val="28"/>
                <w:szCs w:val="28"/>
              </w:rPr>
              <w:lastRenderedPageBreak/>
              <w:t xml:space="preserve">Московского царства.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Подвижники Руси и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землепроходцы.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На пути к единству.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Начало Российской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империи.</w:t>
            </w:r>
            <w:r w:rsidR="009F3E64">
              <w:rPr>
                <w:sz w:val="28"/>
                <w:szCs w:val="28"/>
              </w:rPr>
              <w:t xml:space="preserve"> </w:t>
            </w:r>
            <w:r w:rsidRPr="002810FA">
              <w:rPr>
                <w:sz w:val="28"/>
                <w:szCs w:val="28"/>
              </w:rPr>
              <w:t xml:space="preserve">«Жизнь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– Отечеству, честь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– никому!».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Отечественная война 1812 года.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Великий путь.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Золотой век театра и  музыки.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Расцвет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изобразительного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искусства и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литературы.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 поисках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справедливости. Век  бед и побед.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«Вставай, страна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огромная!».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Трудовой фронт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России. «Нет в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России семьи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такой...».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После Великой </w:t>
            </w:r>
          </w:p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Войны.</w:t>
            </w:r>
          </w:p>
        </w:tc>
        <w:tc>
          <w:tcPr>
            <w:tcW w:w="879" w:type="dxa"/>
          </w:tcPr>
          <w:p w:rsidR="00F12772" w:rsidRPr="002810FA" w:rsidRDefault="00F12772" w:rsidP="00F1277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4" w:type="dxa"/>
          </w:tcPr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Работать со схемой «Река времени». Определять по дате век события. Называть имена отца истории и  родоначальника древнерусского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летописания. Описывать внешний вид  археологических находок по изображениям в учебнике и в музее. Рассказывать о роли российских  археологов в мировой и отечественной исторической науки.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Показывать  на  исторической карте места обитания  разных племён, торговые пути, древние  русские города. Объяснять  значение названия славянских племён. Рассказывать о роли Великого Новгорода </w:t>
            </w:r>
            <w:r w:rsidRPr="002810FA">
              <w:rPr>
                <w:sz w:val="28"/>
                <w:szCs w:val="28"/>
              </w:rPr>
              <w:lastRenderedPageBreak/>
              <w:t xml:space="preserve">и Киева в истории Древней Руси. Узнавать архитектурный облик  соборов. Составлять схемы  родственных отношений древнерусских  князей, правителей Москвы и царей. Характеризовать роль древнерусских  князей, правителей Москвы и царей. Объяснять  важность преемственности </w:t>
            </w:r>
            <w:proofErr w:type="gramStart"/>
            <w:r w:rsidRPr="002810FA">
              <w:rPr>
                <w:sz w:val="28"/>
                <w:szCs w:val="28"/>
              </w:rPr>
              <w:t>в</w:t>
            </w:r>
            <w:proofErr w:type="gramEnd"/>
            <w:r w:rsidRPr="002810FA">
              <w:rPr>
                <w:sz w:val="28"/>
                <w:szCs w:val="28"/>
              </w:rPr>
              <w:t xml:space="preserve">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их государственных поступках. Интерпретировать  идейный смысл  иконы «Троица» Андрея Рублёва и  важность его для межличностных  отношений людей с древности до современности. Высказывать  мотивированное суждение о роли общего  летописания и книгопечатания. Показывать  на карте поволжские города. Называть памятники.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Высказывать мотивированное суждение о необходимости отечественной  армии и флота, промышленности, науки и образования для развития страны и сохранения её независимости. Объяснять значение названия городов. Характеризовать  преобразования </w:t>
            </w:r>
            <w:proofErr w:type="gramStart"/>
            <w:r w:rsidRPr="002810FA">
              <w:rPr>
                <w:sz w:val="28"/>
                <w:szCs w:val="28"/>
              </w:rPr>
              <w:t>в</w:t>
            </w:r>
            <w:proofErr w:type="gramEnd"/>
            <w:r w:rsidRPr="002810FA">
              <w:rPr>
                <w:sz w:val="28"/>
                <w:szCs w:val="28"/>
              </w:rPr>
              <w:t xml:space="preserve">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жизни страны в послепетровскую эпоху.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Обосновывать  значительность  деятельности М.В.Ломоносова,  А.В.Суворова, Ф.Ф.Ушакова,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роль М.И.  Кутузова как народного полководца.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Характеризовать войну с Наполеоном как народную, отечественную войну, основные этапы Великой Отечественной  войны и  подвиги людей в тылу во время войны. Находить сведения и рассказывать  о памятниках и памятных  местах Москвы и России, связанных с событиями Отечественной войны 1812 года и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Великой Отечественной войны. Характеризовать развитие  промышленности и </w:t>
            </w:r>
            <w:proofErr w:type="gramStart"/>
            <w:r w:rsidRPr="002810FA">
              <w:rPr>
                <w:sz w:val="28"/>
                <w:szCs w:val="28"/>
              </w:rPr>
              <w:t>сети</w:t>
            </w:r>
            <w:proofErr w:type="gramEnd"/>
            <w:r w:rsidRPr="002810FA">
              <w:rPr>
                <w:sz w:val="28"/>
                <w:szCs w:val="28"/>
              </w:rPr>
              <w:t xml:space="preserve"> железных дорог и  развитие театрального, музыкального и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изобразительного  искусства России в  19  веке.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lastRenderedPageBreak/>
              <w:t xml:space="preserve">Составлять  рассказ о жизни и  труде в тылу во время Вов. Обсуждать значение семейных воспоминаний как основы общенародной исторической памяти. Характеризовать документы, воспоминания и реликвии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Вов 1941-1945 в своей семье. Записывать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воспоминания старших  родственников о военном времени. Приводить  примеры разрушений и потерь в Вов. Рассказывать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о земляках тружениках первой послевоенной пятилетки. Характеризовать созидательную деятельность страны в 50-70е гг.  Приводить примеры  достижений в науке и технике, промышленности, образовании и искусстве, в спорте. Рассказывать о земляка</w:t>
            </w:r>
            <w:proofErr w:type="gramStart"/>
            <w:r w:rsidRPr="002810FA">
              <w:rPr>
                <w:sz w:val="28"/>
                <w:szCs w:val="28"/>
              </w:rPr>
              <w:t>х–</w:t>
            </w:r>
            <w:proofErr w:type="gramEnd"/>
            <w:r w:rsidRPr="002810FA">
              <w:rPr>
                <w:sz w:val="28"/>
                <w:szCs w:val="28"/>
              </w:rPr>
              <w:t xml:space="preserve"> тружениках второй половины 20 века.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>Соблюдать правила безопасности  дорожного движения.</w:t>
            </w:r>
          </w:p>
        </w:tc>
      </w:tr>
      <w:tr w:rsidR="00F12772" w:rsidRPr="002810FA" w:rsidTr="002810FA">
        <w:tc>
          <w:tcPr>
            <w:tcW w:w="900" w:type="dxa"/>
          </w:tcPr>
          <w:p w:rsidR="00F12772" w:rsidRPr="002810FA" w:rsidRDefault="00F12772" w:rsidP="00F12772">
            <w:pPr>
              <w:pStyle w:val="a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F12772" w:rsidRPr="002810FA" w:rsidRDefault="00F12772" w:rsidP="00F12772">
            <w:pPr>
              <w:jc w:val="both"/>
              <w:rPr>
                <w:b/>
                <w:sz w:val="28"/>
                <w:szCs w:val="28"/>
              </w:rPr>
            </w:pPr>
            <w:r w:rsidRPr="002810FA">
              <w:rPr>
                <w:b/>
                <w:sz w:val="28"/>
                <w:szCs w:val="28"/>
              </w:rPr>
              <w:t>Мы строим будущее России</w:t>
            </w:r>
          </w:p>
        </w:tc>
        <w:tc>
          <w:tcPr>
            <w:tcW w:w="879" w:type="dxa"/>
          </w:tcPr>
          <w:p w:rsidR="00F12772" w:rsidRPr="002810FA" w:rsidRDefault="00F12772" w:rsidP="00F1277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2810FA">
              <w:rPr>
                <w:b/>
                <w:sz w:val="28"/>
                <w:szCs w:val="28"/>
              </w:rPr>
              <w:t>9ч.</w:t>
            </w:r>
          </w:p>
        </w:tc>
        <w:tc>
          <w:tcPr>
            <w:tcW w:w="5344" w:type="dxa"/>
          </w:tcPr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</w:p>
        </w:tc>
      </w:tr>
      <w:tr w:rsidR="00F12772" w:rsidRPr="002810FA" w:rsidTr="002810FA">
        <w:tc>
          <w:tcPr>
            <w:tcW w:w="900" w:type="dxa"/>
          </w:tcPr>
          <w:p w:rsidR="00F12772" w:rsidRPr="002810FA" w:rsidRDefault="00F12772" w:rsidP="00F12772">
            <w:pPr>
              <w:pStyle w:val="a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0FA">
              <w:rPr>
                <w:rFonts w:ascii="Times New Roman" w:eastAsia="Times New Roman" w:hAnsi="Times New Roman"/>
                <w:b/>
                <w:sz w:val="28"/>
                <w:szCs w:val="28"/>
              </w:rPr>
              <w:t>62-70</w:t>
            </w:r>
          </w:p>
        </w:tc>
        <w:tc>
          <w:tcPr>
            <w:tcW w:w="2644" w:type="dxa"/>
          </w:tcPr>
          <w:p w:rsidR="00F12772" w:rsidRPr="002810FA" w:rsidRDefault="00F12772" w:rsidP="00F12772">
            <w:pPr>
              <w:jc w:val="both"/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Современная Россия. «Хороша честь, когда есть, что есть». </w:t>
            </w:r>
          </w:p>
        </w:tc>
        <w:tc>
          <w:tcPr>
            <w:tcW w:w="879" w:type="dxa"/>
          </w:tcPr>
          <w:p w:rsidR="00F12772" w:rsidRPr="002810FA" w:rsidRDefault="00F12772" w:rsidP="00F1277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4" w:type="dxa"/>
          </w:tcPr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Характеризовать  особенности жизни  страны во второй половине 80-90 годах и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положительный опыт в </w:t>
            </w:r>
            <w:proofErr w:type="gramStart"/>
            <w:r w:rsidRPr="002810FA">
              <w:rPr>
                <w:sz w:val="28"/>
                <w:szCs w:val="28"/>
              </w:rPr>
              <w:t>Белгородской</w:t>
            </w:r>
            <w:proofErr w:type="gramEnd"/>
            <w:r w:rsidRPr="002810FA">
              <w:rPr>
                <w:sz w:val="28"/>
                <w:szCs w:val="28"/>
              </w:rPr>
              <w:t xml:space="preserve"> </w:t>
            </w:r>
          </w:p>
          <w:p w:rsidR="00F12772" w:rsidRPr="002810FA" w:rsidRDefault="00F12772" w:rsidP="00F12772">
            <w:pPr>
              <w:rPr>
                <w:sz w:val="28"/>
                <w:szCs w:val="28"/>
              </w:rPr>
            </w:pPr>
            <w:r w:rsidRPr="002810FA">
              <w:rPr>
                <w:sz w:val="28"/>
                <w:szCs w:val="28"/>
              </w:rPr>
              <w:t xml:space="preserve">области в развитии современного  сельского хозяйства. Приводить  примеры преобразований и  благотворного воздействия культурных растений, домашних животных на жизнь людей. Характеризовать  положительный опыт сотрудничества  промышленности и науки для улучшения  условий жизни сотрудников промышленных производств. Приводить примеры такого  сотрудничества. Обсуждать понятия  «социальная ответственность». Характеризовать  выдающиеся явления  в современной жизни страны. Приводить  примеры таких явлений и событий. Аргументировать  необходимость личной ответственности  каждого за будущее Отечества на примерах деятельности своих сверстников. Оценивать  уровень  личных достижений и ставить достойные  </w:t>
            </w:r>
            <w:r w:rsidRPr="002810FA">
              <w:rPr>
                <w:sz w:val="28"/>
                <w:szCs w:val="28"/>
              </w:rPr>
              <w:lastRenderedPageBreak/>
              <w:t>цели на будущее. Высказывать доказательное суждение о взаимной зависимости между  собственным благом и процветанием  России. Соблюдать правила безопасности  дорожного движения.</w:t>
            </w:r>
          </w:p>
        </w:tc>
      </w:tr>
    </w:tbl>
    <w:p w:rsidR="00D22893" w:rsidRDefault="00D22893" w:rsidP="00E37C7F">
      <w:pPr>
        <w:spacing w:line="360" w:lineRule="auto"/>
        <w:jc w:val="both"/>
        <w:rPr>
          <w:b/>
          <w:sz w:val="28"/>
          <w:szCs w:val="28"/>
        </w:rPr>
      </w:pPr>
    </w:p>
    <w:p w:rsidR="00D22893" w:rsidRDefault="00D22893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025FC4" w:rsidRDefault="00025FC4" w:rsidP="00E37C7F">
      <w:pPr>
        <w:spacing w:line="360" w:lineRule="auto"/>
        <w:jc w:val="both"/>
        <w:rPr>
          <w:b/>
          <w:sz w:val="28"/>
          <w:szCs w:val="28"/>
        </w:rPr>
      </w:pPr>
    </w:p>
    <w:p w:rsidR="00D22893" w:rsidRDefault="00D22893" w:rsidP="00E37C7F">
      <w:pPr>
        <w:spacing w:line="360" w:lineRule="auto"/>
        <w:jc w:val="both"/>
        <w:rPr>
          <w:b/>
          <w:sz w:val="28"/>
          <w:szCs w:val="28"/>
        </w:rPr>
      </w:pPr>
    </w:p>
    <w:p w:rsidR="0098225C" w:rsidRPr="009B485B" w:rsidRDefault="0098225C" w:rsidP="009B485B">
      <w:pPr>
        <w:pStyle w:val="4"/>
        <w:tabs>
          <w:tab w:val="num" w:pos="0"/>
          <w:tab w:val="left" w:pos="5560"/>
        </w:tabs>
        <w:spacing w:line="360" w:lineRule="auto"/>
        <w:rPr>
          <w:szCs w:val="28"/>
        </w:rPr>
      </w:pPr>
      <w:r w:rsidRPr="009B485B">
        <w:rPr>
          <w:szCs w:val="28"/>
        </w:rPr>
        <w:lastRenderedPageBreak/>
        <w:t>СИСТЕМА ОЦЕНКИ И НОРМЫ ОТМЕТОК ИНДИВИДУАЛЬНЫХ ДОСТИЖЕНИЙ ОБУЧАЮЩИХСЯ ПО ОКРУЖАЮЩЕМУ МИРУ</w:t>
      </w:r>
    </w:p>
    <w:p w:rsidR="0098225C" w:rsidRPr="009B485B" w:rsidRDefault="0098225C" w:rsidP="00E37C7F">
      <w:pPr>
        <w:spacing w:line="360" w:lineRule="auto"/>
        <w:ind w:firstLine="284"/>
        <w:jc w:val="both"/>
        <w:rPr>
          <w:sz w:val="28"/>
          <w:szCs w:val="28"/>
        </w:rPr>
      </w:pPr>
    </w:p>
    <w:p w:rsidR="0098225C" w:rsidRPr="009B485B" w:rsidRDefault="0098225C" w:rsidP="002810FA">
      <w:pPr>
        <w:spacing w:line="360" w:lineRule="auto"/>
        <w:ind w:firstLine="708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98225C" w:rsidRPr="009B485B" w:rsidRDefault="0098225C" w:rsidP="002810FA">
      <w:pPr>
        <w:spacing w:line="360" w:lineRule="auto"/>
        <w:ind w:firstLine="708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Знания и умения, учащихся по природоведению оцениваются по результатам устного опроса, наблюдений, тестов и практических работ.</w:t>
      </w:r>
    </w:p>
    <w:p w:rsidR="0098225C" w:rsidRPr="009B485B" w:rsidRDefault="0098225C" w:rsidP="002810FA">
      <w:pPr>
        <w:spacing w:line="360" w:lineRule="auto"/>
        <w:ind w:firstLine="708"/>
        <w:jc w:val="both"/>
        <w:rPr>
          <w:sz w:val="28"/>
          <w:szCs w:val="28"/>
        </w:rPr>
      </w:pPr>
      <w:r w:rsidRPr="009B485B">
        <w:rPr>
          <w:sz w:val="28"/>
          <w:szCs w:val="28"/>
        </w:rPr>
        <w:t xml:space="preserve">При </w:t>
      </w:r>
      <w:r w:rsidRPr="009B485B">
        <w:rPr>
          <w:b/>
          <w:sz w:val="28"/>
          <w:szCs w:val="28"/>
        </w:rPr>
        <w:t>письменной проверке знаний</w:t>
      </w:r>
      <w:r w:rsidRPr="009B485B">
        <w:rPr>
          <w:sz w:val="28"/>
          <w:szCs w:val="28"/>
        </w:rPr>
        <w:t xml:space="preserve"> по предметам </w:t>
      </w:r>
      <w:proofErr w:type="gramStart"/>
      <w:r w:rsidRPr="009B485B">
        <w:rPr>
          <w:sz w:val="28"/>
          <w:szCs w:val="28"/>
        </w:rPr>
        <w:t>естественно-научного</w:t>
      </w:r>
      <w:proofErr w:type="gramEnd"/>
      <w:r w:rsidRPr="009B485B">
        <w:rPr>
          <w:sz w:val="28"/>
          <w:szCs w:val="28"/>
        </w:rPr>
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Целесообразно поэтому тестовые задания типа:- поиск ошибки;- выбор ответа;- продолжение или исправление высказывания</w:t>
      </w:r>
      <w:r w:rsidRPr="009B485B">
        <w:rPr>
          <w:b/>
          <w:sz w:val="28"/>
          <w:szCs w:val="28"/>
        </w:rPr>
        <w:t xml:space="preserve">. </w:t>
      </w:r>
      <w:r w:rsidRPr="009B485B">
        <w:rPr>
          <w:sz w:val="28"/>
          <w:szCs w:val="28"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</w:p>
    <w:p w:rsidR="0098225C" w:rsidRPr="009B485B" w:rsidRDefault="0098225C" w:rsidP="002810FA">
      <w:pPr>
        <w:spacing w:line="360" w:lineRule="auto"/>
        <w:ind w:firstLine="708"/>
        <w:jc w:val="both"/>
        <w:rPr>
          <w:sz w:val="28"/>
          <w:szCs w:val="28"/>
        </w:rPr>
      </w:pPr>
      <w:r w:rsidRPr="009B485B">
        <w:rPr>
          <w:b/>
          <w:sz w:val="28"/>
          <w:szCs w:val="28"/>
          <w:u w:val="single"/>
        </w:rPr>
        <w:t>Оценка "5"</w:t>
      </w:r>
      <w:r w:rsidRPr="009B485B">
        <w:rPr>
          <w:sz w:val="28"/>
          <w:szCs w:val="28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98225C" w:rsidRPr="009B485B" w:rsidRDefault="0098225C" w:rsidP="002810FA">
      <w:pPr>
        <w:spacing w:line="360" w:lineRule="auto"/>
        <w:ind w:firstLine="708"/>
        <w:jc w:val="both"/>
        <w:rPr>
          <w:sz w:val="28"/>
          <w:szCs w:val="28"/>
        </w:rPr>
      </w:pPr>
      <w:r w:rsidRPr="009B485B">
        <w:rPr>
          <w:b/>
          <w:sz w:val="28"/>
          <w:szCs w:val="28"/>
          <w:u w:val="single"/>
        </w:rPr>
        <w:t>Оценка "4"</w:t>
      </w:r>
      <w:r w:rsidRPr="009B485B">
        <w:rPr>
          <w:sz w:val="28"/>
          <w:szCs w:val="28"/>
        </w:rPr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98225C" w:rsidRPr="009B485B" w:rsidRDefault="0098225C" w:rsidP="002810FA">
      <w:pPr>
        <w:spacing w:line="360" w:lineRule="auto"/>
        <w:ind w:firstLine="708"/>
        <w:jc w:val="both"/>
        <w:rPr>
          <w:sz w:val="28"/>
          <w:szCs w:val="28"/>
        </w:rPr>
      </w:pPr>
      <w:r w:rsidRPr="009B485B">
        <w:rPr>
          <w:b/>
          <w:sz w:val="28"/>
          <w:szCs w:val="28"/>
          <w:u w:val="single"/>
        </w:rPr>
        <w:t>Оценка "3"</w:t>
      </w:r>
      <w:r w:rsidRPr="009B485B">
        <w:rPr>
          <w:sz w:val="28"/>
          <w:szCs w:val="28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</w:t>
      </w:r>
      <w:r w:rsidRPr="009B485B">
        <w:rPr>
          <w:sz w:val="28"/>
          <w:szCs w:val="28"/>
        </w:rPr>
        <w:lastRenderedPageBreak/>
        <w:t>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98225C" w:rsidRPr="009B485B" w:rsidRDefault="0098225C" w:rsidP="002810FA">
      <w:pPr>
        <w:spacing w:line="360" w:lineRule="auto"/>
        <w:ind w:firstLine="708"/>
        <w:jc w:val="both"/>
        <w:rPr>
          <w:sz w:val="28"/>
          <w:szCs w:val="28"/>
        </w:rPr>
      </w:pPr>
      <w:r w:rsidRPr="009B485B">
        <w:rPr>
          <w:b/>
          <w:sz w:val="28"/>
          <w:szCs w:val="28"/>
          <w:u w:val="single"/>
        </w:rPr>
        <w:t>Оценка "2"</w:t>
      </w:r>
      <w:r w:rsidRPr="009B485B">
        <w:rPr>
          <w:sz w:val="28"/>
          <w:szCs w:val="28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98225C" w:rsidRPr="009B485B" w:rsidRDefault="0098225C" w:rsidP="002810F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B485B">
        <w:rPr>
          <w:b/>
          <w:sz w:val="28"/>
          <w:szCs w:val="28"/>
        </w:rPr>
        <w:t>Оценка тестов.</w:t>
      </w:r>
    </w:p>
    <w:p w:rsidR="0098225C" w:rsidRPr="009B485B" w:rsidRDefault="0098225C" w:rsidP="002810F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B485B">
        <w:rPr>
          <w:sz w:val="28"/>
          <w:szCs w:val="28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9B485B">
        <w:rPr>
          <w:sz w:val="28"/>
          <w:szCs w:val="28"/>
        </w:rPr>
        <w:t>ст вкл</w:t>
      </w:r>
      <w:proofErr w:type="gramEnd"/>
      <w:r w:rsidRPr="009B485B">
        <w:rPr>
          <w:sz w:val="28"/>
          <w:szCs w:val="28"/>
        </w:rPr>
        <w:t xml:space="preserve">ючает задания средней трудности. </w:t>
      </w:r>
    </w:p>
    <w:p w:rsidR="0098225C" w:rsidRPr="009B485B" w:rsidRDefault="0098225C" w:rsidP="002810FA">
      <w:pPr>
        <w:spacing w:line="360" w:lineRule="auto"/>
        <w:ind w:firstLine="708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</w:p>
    <w:p w:rsidR="0098225C" w:rsidRPr="009B485B" w:rsidRDefault="0098225C" w:rsidP="009B485B">
      <w:pPr>
        <w:spacing w:line="360" w:lineRule="auto"/>
        <w:jc w:val="both"/>
        <w:rPr>
          <w:sz w:val="28"/>
          <w:szCs w:val="28"/>
        </w:rPr>
      </w:pPr>
      <w:r w:rsidRPr="009B485B">
        <w:rPr>
          <w:b/>
          <w:sz w:val="28"/>
          <w:szCs w:val="28"/>
        </w:rPr>
        <w:t>"ВЫСОКИЙ"</w:t>
      </w:r>
      <w:r w:rsidRPr="009B485B">
        <w:rPr>
          <w:sz w:val="28"/>
          <w:szCs w:val="28"/>
        </w:rPr>
        <w:t xml:space="preserve"> - все предложенные задания выполнены правильно;</w:t>
      </w:r>
    </w:p>
    <w:p w:rsidR="0098225C" w:rsidRPr="009B485B" w:rsidRDefault="0098225C" w:rsidP="009B485B">
      <w:pPr>
        <w:spacing w:line="360" w:lineRule="auto"/>
        <w:jc w:val="both"/>
        <w:rPr>
          <w:sz w:val="28"/>
          <w:szCs w:val="28"/>
        </w:rPr>
      </w:pPr>
      <w:r w:rsidRPr="009B485B">
        <w:rPr>
          <w:b/>
          <w:sz w:val="28"/>
          <w:szCs w:val="28"/>
        </w:rPr>
        <w:t>"СРЕДНИЙ"</w:t>
      </w:r>
      <w:r w:rsidRPr="009B485B">
        <w:rPr>
          <w:sz w:val="28"/>
          <w:szCs w:val="28"/>
        </w:rPr>
        <w:t xml:space="preserve"> - все задания с незначительными погрешностями;</w:t>
      </w:r>
    </w:p>
    <w:p w:rsidR="0098225C" w:rsidRPr="009B485B" w:rsidRDefault="0098225C" w:rsidP="009B485B">
      <w:pPr>
        <w:spacing w:line="360" w:lineRule="auto"/>
        <w:jc w:val="both"/>
        <w:rPr>
          <w:sz w:val="28"/>
          <w:szCs w:val="28"/>
        </w:rPr>
      </w:pPr>
      <w:r w:rsidRPr="009B485B">
        <w:rPr>
          <w:b/>
          <w:sz w:val="28"/>
          <w:szCs w:val="28"/>
        </w:rPr>
        <w:t>"НИЗКИЙ"</w:t>
      </w:r>
      <w:r w:rsidRPr="009B485B">
        <w:rPr>
          <w:sz w:val="28"/>
          <w:szCs w:val="28"/>
        </w:rPr>
        <w:t xml:space="preserve"> - выполнены отдельные задания.</w:t>
      </w:r>
    </w:p>
    <w:p w:rsidR="0098225C" w:rsidRPr="009B485B" w:rsidRDefault="0098225C" w:rsidP="00E37C7F">
      <w:pPr>
        <w:spacing w:line="360" w:lineRule="auto"/>
        <w:ind w:firstLine="284"/>
        <w:jc w:val="both"/>
        <w:rPr>
          <w:sz w:val="28"/>
          <w:szCs w:val="28"/>
        </w:rPr>
      </w:pPr>
    </w:p>
    <w:p w:rsidR="0098225C" w:rsidRPr="009B485B" w:rsidRDefault="0098225C" w:rsidP="002810FA">
      <w:pPr>
        <w:spacing w:line="360" w:lineRule="auto"/>
        <w:ind w:firstLine="567"/>
        <w:jc w:val="both"/>
        <w:rPr>
          <w:sz w:val="28"/>
          <w:szCs w:val="28"/>
        </w:rPr>
      </w:pPr>
      <w:r w:rsidRPr="009B485B">
        <w:rPr>
          <w:b/>
          <w:sz w:val="28"/>
          <w:szCs w:val="28"/>
        </w:rPr>
        <w:t>Контрольная работа</w:t>
      </w:r>
      <w:r w:rsidRPr="009B485B">
        <w:rPr>
          <w:sz w:val="28"/>
          <w:szCs w:val="28"/>
        </w:rPr>
        <w:t xml:space="preserve"> по предмету «Окружающий мир» проводится в форме тестирования или проектной работы. На контроль могут быть вынесены следующие предметные и </w:t>
      </w:r>
      <w:proofErr w:type="spellStart"/>
      <w:r w:rsidRPr="009B485B">
        <w:rPr>
          <w:sz w:val="28"/>
          <w:szCs w:val="28"/>
        </w:rPr>
        <w:t>метапредметные</w:t>
      </w:r>
      <w:proofErr w:type="spellEnd"/>
      <w:r w:rsidRPr="009B485B">
        <w:rPr>
          <w:sz w:val="28"/>
          <w:szCs w:val="28"/>
        </w:rPr>
        <w:t xml:space="preserve"> умения и навыки: </w:t>
      </w:r>
    </w:p>
    <w:p w:rsidR="0098225C" w:rsidRPr="009B485B" w:rsidRDefault="0098225C" w:rsidP="002E5FC9">
      <w:pPr>
        <w:pStyle w:val="a5"/>
        <w:numPr>
          <w:ilvl w:val="0"/>
          <w:numId w:val="9"/>
        </w:numPr>
        <w:suppressAutoHyphens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485B">
        <w:rPr>
          <w:rFonts w:ascii="Times New Roman" w:hAnsi="Times New Roman"/>
          <w:sz w:val="28"/>
          <w:szCs w:val="28"/>
        </w:rPr>
        <w:t>Знание</w:t>
      </w:r>
      <w:proofErr w:type="spellEnd"/>
      <w:r w:rsidRPr="009B4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85B">
        <w:rPr>
          <w:rFonts w:ascii="Times New Roman" w:hAnsi="Times New Roman"/>
          <w:sz w:val="28"/>
          <w:szCs w:val="28"/>
        </w:rPr>
        <w:t>пройденного</w:t>
      </w:r>
      <w:proofErr w:type="spellEnd"/>
      <w:r w:rsidRPr="009B4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85B">
        <w:rPr>
          <w:rFonts w:ascii="Times New Roman" w:hAnsi="Times New Roman"/>
          <w:sz w:val="28"/>
          <w:szCs w:val="28"/>
        </w:rPr>
        <w:t>учебного</w:t>
      </w:r>
      <w:proofErr w:type="spellEnd"/>
      <w:r w:rsidRPr="009B4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85B">
        <w:rPr>
          <w:rFonts w:ascii="Times New Roman" w:hAnsi="Times New Roman"/>
          <w:sz w:val="28"/>
          <w:szCs w:val="28"/>
        </w:rPr>
        <w:t>материала</w:t>
      </w:r>
      <w:proofErr w:type="spellEnd"/>
      <w:r w:rsidRPr="009B485B">
        <w:rPr>
          <w:rFonts w:ascii="Times New Roman" w:hAnsi="Times New Roman"/>
          <w:sz w:val="28"/>
          <w:szCs w:val="28"/>
        </w:rPr>
        <w:t>;</w:t>
      </w:r>
    </w:p>
    <w:p w:rsidR="0098225C" w:rsidRPr="009B485B" w:rsidRDefault="0098225C" w:rsidP="002E5FC9">
      <w:pPr>
        <w:pStyle w:val="a5"/>
        <w:numPr>
          <w:ilvl w:val="0"/>
          <w:numId w:val="9"/>
        </w:numPr>
        <w:suppressAutoHyphens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B485B">
        <w:rPr>
          <w:rFonts w:ascii="Times New Roman" w:hAnsi="Times New Roman"/>
          <w:sz w:val="28"/>
          <w:szCs w:val="28"/>
          <w:lang w:val="ru-RU"/>
        </w:rPr>
        <w:t>Умение находить и использовать в работе необходимую информацию из различных источников (справочная литература, энциклопедия, Интернет и др.)</w:t>
      </w:r>
    </w:p>
    <w:p w:rsidR="0098225C" w:rsidRPr="009B485B" w:rsidRDefault="0098225C" w:rsidP="002E5FC9">
      <w:pPr>
        <w:pStyle w:val="a5"/>
        <w:numPr>
          <w:ilvl w:val="0"/>
          <w:numId w:val="9"/>
        </w:numPr>
        <w:suppressAutoHyphens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485B">
        <w:rPr>
          <w:rFonts w:ascii="Times New Roman" w:hAnsi="Times New Roman"/>
          <w:sz w:val="28"/>
          <w:szCs w:val="28"/>
        </w:rPr>
        <w:t>Умение</w:t>
      </w:r>
      <w:proofErr w:type="spellEnd"/>
      <w:r w:rsidRPr="009B48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485B">
        <w:rPr>
          <w:rFonts w:ascii="Times New Roman" w:hAnsi="Times New Roman"/>
          <w:sz w:val="28"/>
          <w:szCs w:val="28"/>
        </w:rPr>
        <w:t>планировать</w:t>
      </w:r>
      <w:proofErr w:type="spellEnd"/>
      <w:r w:rsidRPr="009B48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485B">
        <w:rPr>
          <w:rFonts w:ascii="Times New Roman" w:hAnsi="Times New Roman"/>
          <w:sz w:val="28"/>
          <w:szCs w:val="28"/>
        </w:rPr>
        <w:t>свои</w:t>
      </w:r>
      <w:proofErr w:type="spellEnd"/>
      <w:r w:rsidRPr="009B48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B485B">
        <w:rPr>
          <w:rFonts w:ascii="Times New Roman" w:hAnsi="Times New Roman"/>
          <w:sz w:val="28"/>
          <w:szCs w:val="28"/>
        </w:rPr>
        <w:t>действия</w:t>
      </w:r>
      <w:proofErr w:type="spellEnd"/>
      <w:r w:rsidRPr="009B485B">
        <w:rPr>
          <w:rFonts w:ascii="Times New Roman" w:hAnsi="Times New Roman"/>
          <w:sz w:val="28"/>
          <w:szCs w:val="28"/>
        </w:rPr>
        <w:t>;</w:t>
      </w:r>
    </w:p>
    <w:p w:rsidR="0098225C" w:rsidRPr="009B485B" w:rsidRDefault="0098225C" w:rsidP="002E5FC9">
      <w:pPr>
        <w:pStyle w:val="a5"/>
        <w:numPr>
          <w:ilvl w:val="0"/>
          <w:numId w:val="9"/>
        </w:numPr>
        <w:suppressAutoHyphens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485B">
        <w:rPr>
          <w:rFonts w:ascii="Times New Roman" w:hAnsi="Times New Roman"/>
          <w:sz w:val="28"/>
          <w:szCs w:val="28"/>
        </w:rPr>
        <w:t>Навык</w:t>
      </w:r>
      <w:proofErr w:type="spellEnd"/>
      <w:r w:rsidRPr="009B4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85B">
        <w:rPr>
          <w:rFonts w:ascii="Times New Roman" w:hAnsi="Times New Roman"/>
          <w:sz w:val="28"/>
          <w:szCs w:val="28"/>
        </w:rPr>
        <w:t>самопроверки</w:t>
      </w:r>
      <w:proofErr w:type="spellEnd"/>
      <w:r w:rsidRPr="009B485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B485B">
        <w:rPr>
          <w:rFonts w:ascii="Times New Roman" w:hAnsi="Times New Roman"/>
          <w:sz w:val="28"/>
          <w:szCs w:val="28"/>
        </w:rPr>
        <w:t>самоконтроля</w:t>
      </w:r>
      <w:proofErr w:type="spellEnd"/>
      <w:r w:rsidRPr="009B485B">
        <w:rPr>
          <w:rFonts w:ascii="Times New Roman" w:hAnsi="Times New Roman"/>
          <w:sz w:val="28"/>
          <w:szCs w:val="28"/>
        </w:rPr>
        <w:t>;</w:t>
      </w:r>
    </w:p>
    <w:p w:rsidR="0098225C" w:rsidRPr="009B485B" w:rsidRDefault="0098225C" w:rsidP="002E5FC9">
      <w:pPr>
        <w:pStyle w:val="a5"/>
        <w:numPr>
          <w:ilvl w:val="0"/>
          <w:numId w:val="9"/>
        </w:numPr>
        <w:suppressAutoHyphens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485B">
        <w:rPr>
          <w:rFonts w:ascii="Times New Roman" w:hAnsi="Times New Roman"/>
          <w:sz w:val="28"/>
          <w:szCs w:val="28"/>
        </w:rPr>
        <w:lastRenderedPageBreak/>
        <w:t>Умение</w:t>
      </w:r>
      <w:proofErr w:type="spellEnd"/>
      <w:r w:rsidRPr="009B4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85B">
        <w:rPr>
          <w:rFonts w:ascii="Times New Roman" w:hAnsi="Times New Roman"/>
          <w:sz w:val="28"/>
          <w:szCs w:val="28"/>
        </w:rPr>
        <w:t>аргументировать</w:t>
      </w:r>
      <w:proofErr w:type="spellEnd"/>
      <w:r w:rsidRPr="009B4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85B">
        <w:rPr>
          <w:rFonts w:ascii="Times New Roman" w:hAnsi="Times New Roman"/>
          <w:sz w:val="28"/>
          <w:szCs w:val="28"/>
        </w:rPr>
        <w:t>свои</w:t>
      </w:r>
      <w:proofErr w:type="spellEnd"/>
      <w:r w:rsidRPr="009B4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85B">
        <w:rPr>
          <w:rFonts w:ascii="Times New Roman" w:hAnsi="Times New Roman"/>
          <w:sz w:val="28"/>
          <w:szCs w:val="28"/>
        </w:rPr>
        <w:t>действия</w:t>
      </w:r>
      <w:proofErr w:type="spellEnd"/>
      <w:r w:rsidRPr="009B485B">
        <w:rPr>
          <w:rFonts w:ascii="Times New Roman" w:hAnsi="Times New Roman"/>
          <w:sz w:val="28"/>
          <w:szCs w:val="28"/>
        </w:rPr>
        <w:t>;</w:t>
      </w:r>
    </w:p>
    <w:p w:rsidR="0098225C" w:rsidRPr="009B485B" w:rsidRDefault="0098225C" w:rsidP="002E5FC9">
      <w:pPr>
        <w:pStyle w:val="a5"/>
        <w:numPr>
          <w:ilvl w:val="0"/>
          <w:numId w:val="9"/>
        </w:numPr>
        <w:suppressAutoHyphens/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9B485B">
        <w:rPr>
          <w:rFonts w:ascii="Times New Roman" w:hAnsi="Times New Roman"/>
          <w:sz w:val="28"/>
          <w:szCs w:val="28"/>
          <w:lang w:val="ru-RU"/>
        </w:rPr>
        <w:t>Умения наблюдать, сравнивать, анализировать, делать выводы.</w:t>
      </w:r>
    </w:p>
    <w:p w:rsidR="0098225C" w:rsidRPr="009B485B" w:rsidRDefault="0098225C" w:rsidP="00E37C7F">
      <w:pPr>
        <w:spacing w:line="360" w:lineRule="auto"/>
        <w:ind w:firstLine="284"/>
        <w:jc w:val="both"/>
        <w:rPr>
          <w:sz w:val="28"/>
          <w:szCs w:val="28"/>
        </w:rPr>
      </w:pPr>
      <w:r w:rsidRPr="009B485B">
        <w:rPr>
          <w:b/>
          <w:bCs/>
          <w:i/>
          <w:iCs/>
          <w:sz w:val="28"/>
          <w:szCs w:val="28"/>
        </w:rPr>
        <w:t>Особенности организации контроля по окружающему миру</w:t>
      </w:r>
    </w:p>
    <w:p w:rsidR="0098225C" w:rsidRPr="009B485B" w:rsidRDefault="0098225C" w:rsidP="00E37C7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Специфичность содержания предметов, со</w:t>
      </w:r>
      <w:r w:rsidRPr="009B485B">
        <w:rPr>
          <w:sz w:val="28"/>
          <w:szCs w:val="28"/>
        </w:rPr>
        <w:softHyphen/>
        <w:t>ставляющих образовательную область «Окру</w:t>
      </w:r>
      <w:r w:rsidRPr="009B485B">
        <w:rPr>
          <w:sz w:val="28"/>
          <w:szCs w:val="28"/>
        </w:rPr>
        <w:softHyphen/>
        <w:t>жающий мир», оказывает влияние на содержа</w:t>
      </w:r>
      <w:r w:rsidRPr="009B485B">
        <w:rPr>
          <w:sz w:val="28"/>
          <w:szCs w:val="28"/>
        </w:rPr>
        <w:softHyphen/>
        <w:t>ние и формы контроля. Основная цель контро</w:t>
      </w:r>
      <w:r w:rsidRPr="009B485B">
        <w:rPr>
          <w:sz w:val="28"/>
          <w:szCs w:val="28"/>
        </w:rPr>
        <w:softHyphen/>
        <w:t>ля - проверка знания фактов учебного матери</w:t>
      </w:r>
      <w:r w:rsidRPr="009B485B">
        <w:rPr>
          <w:sz w:val="28"/>
          <w:szCs w:val="28"/>
        </w:rPr>
        <w:softHyphen/>
        <w:t>ала, умения детей делать простейшие выводы, высказывать обобщенные суждения, приво</w:t>
      </w:r>
      <w:r w:rsidRPr="009B485B">
        <w:rPr>
          <w:sz w:val="28"/>
          <w:szCs w:val="28"/>
        </w:rPr>
        <w:softHyphen/>
        <w:t>дить примеры из дополнительных источников, применять комплексные знания.</w:t>
      </w:r>
    </w:p>
    <w:p w:rsidR="0098225C" w:rsidRPr="009B485B" w:rsidRDefault="0098225C" w:rsidP="00E37C7F">
      <w:pPr>
        <w:pStyle w:val="21"/>
        <w:spacing w:line="360" w:lineRule="auto"/>
        <w:rPr>
          <w:color w:val="auto"/>
          <w:szCs w:val="28"/>
        </w:rPr>
      </w:pPr>
      <w:r w:rsidRPr="009B485B">
        <w:rPr>
          <w:color w:val="auto"/>
          <w:szCs w:val="28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9B485B">
        <w:rPr>
          <w:color w:val="auto"/>
          <w:szCs w:val="28"/>
        </w:rPr>
        <w:softHyphen/>
        <w:t>делями, лабораторным оборудованием.</w:t>
      </w:r>
    </w:p>
    <w:p w:rsidR="0098225C" w:rsidRPr="009B485B" w:rsidRDefault="0098225C" w:rsidP="00E37C7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485B">
        <w:rPr>
          <w:b/>
          <w:bCs/>
          <w:i/>
          <w:iCs/>
          <w:sz w:val="28"/>
          <w:szCs w:val="28"/>
        </w:rPr>
        <w:t>Фронтальный опрос</w:t>
      </w:r>
      <w:r w:rsidRPr="009B485B">
        <w:rPr>
          <w:sz w:val="28"/>
          <w:szCs w:val="28"/>
        </w:rPr>
        <w:t xml:space="preserve"> проводится как беседа,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98225C" w:rsidRPr="009B485B" w:rsidRDefault="0098225C" w:rsidP="00E37C7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B485B">
        <w:rPr>
          <w:b/>
          <w:bCs/>
          <w:i/>
          <w:iCs/>
          <w:sz w:val="28"/>
          <w:szCs w:val="28"/>
        </w:rPr>
        <w:t>Индивидуальный устный опрос</w:t>
      </w:r>
      <w:r w:rsidRPr="009B485B">
        <w:rPr>
          <w:sz w:val="28"/>
          <w:szCs w:val="28"/>
        </w:rPr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98225C" w:rsidRPr="009B485B" w:rsidRDefault="0098225C" w:rsidP="00E37C7F">
      <w:pPr>
        <w:pStyle w:val="a3"/>
        <w:spacing w:line="360" w:lineRule="auto"/>
        <w:ind w:firstLine="720"/>
        <w:jc w:val="both"/>
        <w:rPr>
          <w:szCs w:val="28"/>
        </w:rPr>
      </w:pPr>
      <w:r w:rsidRPr="009B485B">
        <w:rPr>
          <w:szCs w:val="28"/>
        </w:rPr>
        <w:t xml:space="preserve">Рассказ-описание. Ученик дает последовательное, логическое описание объекта или явления окружающего мира, раскрывающее их существенные </w:t>
      </w:r>
      <w:r w:rsidRPr="009B485B">
        <w:rPr>
          <w:szCs w:val="28"/>
        </w:rPr>
        <w:lastRenderedPageBreak/>
        <w:t>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98225C" w:rsidRPr="009B485B" w:rsidRDefault="0098225C" w:rsidP="00E37C7F">
      <w:pPr>
        <w:pStyle w:val="a3"/>
        <w:spacing w:line="360" w:lineRule="auto"/>
        <w:ind w:firstLine="720"/>
        <w:jc w:val="both"/>
        <w:rPr>
          <w:szCs w:val="28"/>
        </w:rPr>
      </w:pPr>
      <w:r w:rsidRPr="009B485B">
        <w:rPr>
          <w:szCs w:val="28"/>
        </w:rPr>
        <w:t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 Этот вид опроса очень важен для проверки уровня развития школьника, сформированности логического мышления, воображения, связной речи-рассуждения.</w:t>
      </w:r>
    </w:p>
    <w:p w:rsidR="0098225C" w:rsidRPr="009B485B" w:rsidRDefault="0098225C" w:rsidP="00E37C7F">
      <w:pPr>
        <w:pStyle w:val="a3"/>
        <w:spacing w:line="360" w:lineRule="auto"/>
        <w:ind w:firstLine="720"/>
        <w:jc w:val="both"/>
        <w:rPr>
          <w:szCs w:val="28"/>
        </w:rPr>
      </w:pPr>
      <w:r w:rsidRPr="009B485B">
        <w:rPr>
          <w:szCs w:val="28"/>
        </w:rPr>
        <w:t xml:space="preserve">При письменной проверке знаний по предметам </w:t>
      </w:r>
      <w:proofErr w:type="gramStart"/>
      <w:r w:rsidRPr="009B485B">
        <w:rPr>
          <w:szCs w:val="28"/>
        </w:rPr>
        <w:t>естественно-научного</w:t>
      </w:r>
      <w:proofErr w:type="gramEnd"/>
      <w:r w:rsidRPr="009B485B">
        <w:rPr>
          <w:szCs w:val="28"/>
        </w:rPr>
        <w:t xml:space="preserve">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 w:rsidRPr="009B485B">
        <w:rPr>
          <w:szCs w:val="28"/>
        </w:rPr>
        <w:t xml:space="preserve">Целесообразны поэтому </w:t>
      </w:r>
      <w:r w:rsidRPr="009B485B">
        <w:rPr>
          <w:b/>
          <w:bCs/>
          <w:i/>
          <w:iCs/>
          <w:szCs w:val="28"/>
        </w:rPr>
        <w:t>тестовые задания</w:t>
      </w:r>
      <w:r w:rsidRPr="009B485B">
        <w:rPr>
          <w:szCs w:val="28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98225C" w:rsidRPr="009B485B" w:rsidRDefault="0098225C" w:rsidP="00E37C7F">
      <w:pPr>
        <w:pStyle w:val="a3"/>
        <w:spacing w:line="360" w:lineRule="auto"/>
        <w:ind w:firstLine="720"/>
        <w:jc w:val="both"/>
        <w:rPr>
          <w:szCs w:val="28"/>
        </w:rPr>
      </w:pPr>
      <w:r w:rsidRPr="009B485B">
        <w:rPr>
          <w:szCs w:val="28"/>
        </w:rPr>
        <w:t xml:space="preserve">Интересной формой письменной формой контроля сформированности представлений об окружающем мире являются </w:t>
      </w:r>
      <w:r w:rsidRPr="009B485B">
        <w:rPr>
          <w:b/>
          <w:bCs/>
          <w:i/>
          <w:iCs/>
          <w:szCs w:val="28"/>
        </w:rPr>
        <w:t>графические работы.</w:t>
      </w:r>
      <w:r w:rsidRPr="009B485B">
        <w:rPr>
          <w:szCs w:val="28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98225C" w:rsidRPr="009B485B" w:rsidRDefault="0098225C" w:rsidP="00E37C7F">
      <w:pPr>
        <w:pStyle w:val="a3"/>
        <w:spacing w:line="360" w:lineRule="auto"/>
        <w:ind w:firstLine="720"/>
        <w:jc w:val="both"/>
        <w:rPr>
          <w:szCs w:val="28"/>
        </w:rPr>
      </w:pPr>
      <w:r w:rsidRPr="009B485B">
        <w:rPr>
          <w:szCs w:val="28"/>
        </w:rPr>
        <w:lastRenderedPageBreak/>
        <w:t xml:space="preserve"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</w:t>
      </w:r>
      <w:proofErr w:type="gramStart"/>
      <w:r w:rsidRPr="009B485B">
        <w:rPr>
          <w:szCs w:val="28"/>
        </w:rPr>
        <w:t>естественно-научные</w:t>
      </w:r>
      <w:proofErr w:type="gramEnd"/>
      <w:r w:rsidRPr="009B485B">
        <w:rPr>
          <w:szCs w:val="28"/>
        </w:rPr>
        <w:t xml:space="preserve">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98225C" w:rsidRPr="009B485B" w:rsidRDefault="0098225C" w:rsidP="00E37C7F">
      <w:pPr>
        <w:pStyle w:val="a3"/>
        <w:spacing w:line="360" w:lineRule="auto"/>
        <w:ind w:firstLine="720"/>
        <w:jc w:val="both"/>
        <w:rPr>
          <w:szCs w:val="28"/>
        </w:rPr>
      </w:pPr>
    </w:p>
    <w:p w:rsidR="0098225C" w:rsidRPr="009B485B" w:rsidRDefault="0098225C" w:rsidP="002810FA">
      <w:pPr>
        <w:shd w:val="clear" w:color="auto" w:fill="FFFFFF"/>
        <w:tabs>
          <w:tab w:val="left" w:pos="0"/>
        </w:tabs>
        <w:spacing w:line="360" w:lineRule="auto"/>
        <w:ind w:right="2"/>
        <w:jc w:val="center"/>
        <w:rPr>
          <w:b/>
          <w:bCs/>
          <w:iCs/>
          <w:sz w:val="28"/>
          <w:szCs w:val="28"/>
        </w:rPr>
      </w:pPr>
      <w:r w:rsidRPr="009B485B">
        <w:rPr>
          <w:b/>
          <w:bCs/>
          <w:iCs/>
          <w:sz w:val="28"/>
          <w:szCs w:val="28"/>
        </w:rPr>
        <w:t>Классификация ошибок и недочетов, влияющих на снижение оценки</w:t>
      </w:r>
    </w:p>
    <w:p w:rsidR="0098225C" w:rsidRPr="009B485B" w:rsidRDefault="0098225C" w:rsidP="00E37C7F">
      <w:pPr>
        <w:shd w:val="clear" w:color="auto" w:fill="FFFFFF"/>
        <w:tabs>
          <w:tab w:val="left" w:pos="0"/>
        </w:tabs>
        <w:spacing w:line="360" w:lineRule="auto"/>
        <w:ind w:right="2"/>
        <w:jc w:val="both"/>
        <w:rPr>
          <w:b/>
          <w:bCs/>
          <w:sz w:val="28"/>
          <w:szCs w:val="28"/>
        </w:rPr>
      </w:pPr>
      <w:r w:rsidRPr="009B485B">
        <w:rPr>
          <w:b/>
          <w:bCs/>
          <w:i/>
          <w:iCs/>
          <w:sz w:val="28"/>
          <w:szCs w:val="28"/>
        </w:rPr>
        <w:t>Ошибки:</w:t>
      </w:r>
    </w:p>
    <w:p w:rsidR="0098225C" w:rsidRPr="009B485B" w:rsidRDefault="0098225C" w:rsidP="002E5FC9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неправильное определение понятия, за</w:t>
      </w:r>
      <w:r w:rsidRPr="009B485B">
        <w:rPr>
          <w:sz w:val="28"/>
          <w:szCs w:val="28"/>
        </w:rPr>
        <w:softHyphen/>
        <w:t>мена существенной характеристики понятия несущественной;</w:t>
      </w:r>
    </w:p>
    <w:p w:rsidR="0098225C" w:rsidRPr="009B485B" w:rsidRDefault="0098225C" w:rsidP="002E5FC9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нарушение последовательности в описа</w:t>
      </w:r>
      <w:r w:rsidRPr="009B485B">
        <w:rPr>
          <w:sz w:val="28"/>
          <w:szCs w:val="28"/>
        </w:rPr>
        <w:softHyphen/>
        <w:t>нии объекта (явления) в тех случаях, когда она является существенной;</w:t>
      </w:r>
    </w:p>
    <w:p w:rsidR="0098225C" w:rsidRPr="009B485B" w:rsidRDefault="0098225C" w:rsidP="002E5FC9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неправильное раскрытие (в рассказе-рас</w:t>
      </w:r>
      <w:r w:rsidRPr="009B485B">
        <w:rPr>
          <w:sz w:val="28"/>
          <w:szCs w:val="28"/>
        </w:rPr>
        <w:softHyphen/>
        <w:t>суждении) причины, закономерности, условия протекания того или иного изученного явления;</w:t>
      </w:r>
    </w:p>
    <w:p w:rsidR="0098225C" w:rsidRPr="009B485B" w:rsidRDefault="0098225C" w:rsidP="002E5FC9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ошибки в сравнении объектов, их классифи</w:t>
      </w:r>
      <w:r w:rsidRPr="009B485B">
        <w:rPr>
          <w:sz w:val="28"/>
          <w:szCs w:val="28"/>
        </w:rPr>
        <w:softHyphen/>
        <w:t>кации на группы по существенным признакам;</w:t>
      </w:r>
    </w:p>
    <w:p w:rsidR="0098225C" w:rsidRPr="009B485B" w:rsidRDefault="0098225C" w:rsidP="002E5FC9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незнание фактического материала, неуме</w:t>
      </w:r>
      <w:r w:rsidRPr="009B485B">
        <w:rPr>
          <w:sz w:val="28"/>
          <w:szCs w:val="28"/>
        </w:rPr>
        <w:softHyphen/>
        <w:t>ние привести самостоятельные примеры, под</w:t>
      </w:r>
      <w:r w:rsidRPr="009B485B">
        <w:rPr>
          <w:sz w:val="28"/>
          <w:szCs w:val="28"/>
        </w:rPr>
        <w:softHyphen/>
        <w:t>тверждающие высказанное суждение;</w:t>
      </w:r>
    </w:p>
    <w:p w:rsidR="0098225C" w:rsidRPr="009B485B" w:rsidRDefault="0098225C" w:rsidP="002E5FC9">
      <w:pPr>
        <w:numPr>
          <w:ilvl w:val="0"/>
          <w:numId w:val="6"/>
        </w:numPr>
        <w:shd w:val="clear" w:color="auto" w:fill="FFFFFF"/>
        <w:tabs>
          <w:tab w:val="left" w:pos="360"/>
          <w:tab w:val="left" w:pos="466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отсутствие умения выполнять рисунок, схему, неправильное заполнение таблицы; не</w:t>
      </w:r>
      <w:r w:rsidRPr="009B485B">
        <w:rPr>
          <w:sz w:val="28"/>
          <w:szCs w:val="28"/>
        </w:rPr>
        <w:softHyphen/>
        <w:t xml:space="preserve"> умение подтвердить свой ответ схемой, рисун</w:t>
      </w:r>
      <w:r w:rsidRPr="009B485B">
        <w:rPr>
          <w:sz w:val="28"/>
          <w:szCs w:val="28"/>
        </w:rPr>
        <w:softHyphen/>
        <w:t>ком, иллюстративным материалом;</w:t>
      </w:r>
    </w:p>
    <w:p w:rsidR="0098225C" w:rsidRPr="009B485B" w:rsidRDefault="0098225C" w:rsidP="002E5FC9">
      <w:pPr>
        <w:numPr>
          <w:ilvl w:val="0"/>
          <w:numId w:val="6"/>
        </w:numPr>
        <w:shd w:val="clear" w:color="auto" w:fill="FFFFFF"/>
        <w:tabs>
          <w:tab w:val="left" w:pos="360"/>
          <w:tab w:val="left" w:pos="466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ошибки при постановке опыта, приводя</w:t>
      </w:r>
      <w:r w:rsidRPr="009B485B">
        <w:rPr>
          <w:sz w:val="28"/>
          <w:szCs w:val="28"/>
        </w:rPr>
        <w:softHyphen/>
        <w:t>щие к неправильному результату;</w:t>
      </w:r>
    </w:p>
    <w:p w:rsidR="0098225C" w:rsidRPr="009B485B" w:rsidRDefault="0098225C" w:rsidP="002E5FC9">
      <w:pPr>
        <w:numPr>
          <w:ilvl w:val="0"/>
          <w:numId w:val="6"/>
        </w:numPr>
        <w:shd w:val="clear" w:color="auto" w:fill="FFFFFF"/>
        <w:tabs>
          <w:tab w:val="left" w:pos="360"/>
          <w:tab w:val="left" w:pos="521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неумение ориентироваться на карте и плане, затруднения в правильном показе изу</w:t>
      </w:r>
      <w:r w:rsidRPr="009B485B">
        <w:rPr>
          <w:sz w:val="28"/>
          <w:szCs w:val="28"/>
        </w:rPr>
        <w:softHyphen/>
        <w:t>ченных объектов (природоведческих и истори</w:t>
      </w:r>
      <w:r w:rsidRPr="009B485B">
        <w:rPr>
          <w:sz w:val="28"/>
          <w:szCs w:val="28"/>
        </w:rPr>
        <w:softHyphen/>
        <w:t>ческих).</w:t>
      </w:r>
    </w:p>
    <w:p w:rsidR="0098225C" w:rsidRPr="009B485B" w:rsidRDefault="0098225C" w:rsidP="00E37C7F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9B485B">
        <w:rPr>
          <w:b/>
          <w:bCs/>
          <w:i/>
          <w:iCs/>
          <w:sz w:val="28"/>
          <w:szCs w:val="28"/>
        </w:rPr>
        <w:t>Недочеты:</w:t>
      </w:r>
    </w:p>
    <w:p w:rsidR="0098225C" w:rsidRPr="009B485B" w:rsidRDefault="0098225C" w:rsidP="002E5FC9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преобладание при описании объекта не</w:t>
      </w:r>
      <w:r w:rsidRPr="009B485B">
        <w:rPr>
          <w:sz w:val="28"/>
          <w:szCs w:val="28"/>
        </w:rPr>
        <w:softHyphen/>
        <w:t>существенных его признаков;</w:t>
      </w:r>
    </w:p>
    <w:p w:rsidR="0098225C" w:rsidRPr="009B485B" w:rsidRDefault="0098225C" w:rsidP="002E5FC9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98225C" w:rsidRPr="009B485B" w:rsidRDefault="0098225C" w:rsidP="002E5FC9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lastRenderedPageBreak/>
        <w:t>отдельные нарушения последовательнос</w:t>
      </w:r>
      <w:r w:rsidRPr="009B485B">
        <w:rPr>
          <w:sz w:val="28"/>
          <w:szCs w:val="28"/>
        </w:rPr>
        <w:softHyphen/>
        <w:t>ти операций при проведении опыта, не приво</w:t>
      </w:r>
      <w:r w:rsidRPr="009B485B">
        <w:rPr>
          <w:sz w:val="28"/>
          <w:szCs w:val="28"/>
        </w:rPr>
        <w:softHyphen/>
        <w:t>дящие к неправильному результату;</w:t>
      </w:r>
    </w:p>
    <w:p w:rsidR="0098225C" w:rsidRPr="009B485B" w:rsidRDefault="0098225C" w:rsidP="002E5FC9">
      <w:pPr>
        <w:numPr>
          <w:ilvl w:val="0"/>
          <w:numId w:val="7"/>
        </w:numPr>
        <w:shd w:val="clear" w:color="auto" w:fill="FFFFFF"/>
        <w:tabs>
          <w:tab w:val="left" w:pos="360"/>
          <w:tab w:val="left" w:pos="490"/>
        </w:tabs>
        <w:spacing w:line="360" w:lineRule="auto"/>
        <w:ind w:left="360"/>
        <w:jc w:val="both"/>
        <w:rPr>
          <w:sz w:val="28"/>
          <w:szCs w:val="28"/>
        </w:rPr>
      </w:pPr>
      <w:r w:rsidRPr="009B485B">
        <w:rPr>
          <w:sz w:val="28"/>
          <w:szCs w:val="28"/>
        </w:rPr>
        <w:t>неточности  в определении  назначения прибора, его применение осуществляется после наводящих вопросов;</w:t>
      </w:r>
    </w:p>
    <w:p w:rsidR="0098225C" w:rsidRPr="009B485B" w:rsidRDefault="0098225C" w:rsidP="002E5FC9">
      <w:pPr>
        <w:numPr>
          <w:ilvl w:val="0"/>
          <w:numId w:val="7"/>
        </w:numPr>
        <w:shd w:val="clear" w:color="auto" w:fill="FFFFFF"/>
        <w:tabs>
          <w:tab w:val="left" w:pos="360"/>
          <w:tab w:val="left" w:pos="490"/>
        </w:tabs>
        <w:spacing w:line="360" w:lineRule="auto"/>
        <w:ind w:left="360"/>
        <w:rPr>
          <w:sz w:val="28"/>
          <w:szCs w:val="28"/>
        </w:rPr>
        <w:sectPr w:rsidR="0098225C" w:rsidRPr="009B485B" w:rsidSect="00E37C7F">
          <w:pgSz w:w="11906" w:h="16838"/>
          <w:pgMar w:top="1134" w:right="1134" w:bottom="1134" w:left="1134" w:header="709" w:footer="709" w:gutter="0"/>
          <w:cols w:space="720"/>
        </w:sectPr>
      </w:pPr>
      <w:r w:rsidRPr="009B485B">
        <w:rPr>
          <w:sz w:val="28"/>
          <w:szCs w:val="28"/>
        </w:rPr>
        <w:t>неточности при нахождении объекта на карте.</w:t>
      </w:r>
    </w:p>
    <w:p w:rsidR="0098225C" w:rsidRPr="00317ED0" w:rsidRDefault="00AE6910" w:rsidP="009B485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317ED0">
        <w:rPr>
          <w:b/>
          <w:bCs/>
          <w:sz w:val="28"/>
          <w:szCs w:val="28"/>
        </w:rPr>
        <w:lastRenderedPageBreak/>
        <w:t>ПЕДАГОГИЧЕСКИЕ УСЛОВИЯ И СРЕДСТВА РЕАЛИЗАЦИИ СТАНДАРТА:</w:t>
      </w:r>
    </w:p>
    <w:p w:rsidR="009B485B" w:rsidRPr="00317ED0" w:rsidRDefault="009B485B" w:rsidP="00E37C7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767EB0" w:rsidRPr="00317ED0" w:rsidRDefault="00767EB0" w:rsidP="00E37C7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Приоритетные </w:t>
      </w:r>
      <w:r w:rsidRPr="00317ED0">
        <w:rPr>
          <w:b/>
          <w:sz w:val="28"/>
          <w:szCs w:val="28"/>
        </w:rPr>
        <w:t>формы и методы работы</w:t>
      </w:r>
      <w:r w:rsidRPr="00317ED0">
        <w:rPr>
          <w:sz w:val="28"/>
          <w:szCs w:val="28"/>
        </w:rPr>
        <w:t>:</w:t>
      </w:r>
    </w:p>
    <w:p w:rsidR="00767EB0" w:rsidRPr="00317ED0" w:rsidRDefault="00767EB0" w:rsidP="00E37C7F">
      <w:p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b/>
          <w:i/>
          <w:spacing w:val="-5"/>
          <w:sz w:val="28"/>
          <w:szCs w:val="28"/>
        </w:rPr>
        <w:t>Формы:</w:t>
      </w:r>
      <w:r w:rsidRPr="00317ED0">
        <w:rPr>
          <w:spacing w:val="-5"/>
          <w:sz w:val="28"/>
          <w:szCs w:val="28"/>
        </w:rPr>
        <w:t xml:space="preserve"> урок</w:t>
      </w:r>
    </w:p>
    <w:p w:rsidR="00767EB0" w:rsidRPr="00317ED0" w:rsidRDefault="00767EB0" w:rsidP="002E5FC9">
      <w:pPr>
        <w:numPr>
          <w:ilvl w:val="0"/>
          <w:numId w:val="29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урок - открытия новых знаний;</w:t>
      </w:r>
    </w:p>
    <w:p w:rsidR="00767EB0" w:rsidRPr="00317ED0" w:rsidRDefault="00767EB0" w:rsidP="002E5FC9">
      <w:pPr>
        <w:numPr>
          <w:ilvl w:val="0"/>
          <w:numId w:val="29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урок – рефлексия;</w:t>
      </w:r>
    </w:p>
    <w:p w:rsidR="00767EB0" w:rsidRPr="00317ED0" w:rsidRDefault="00767EB0" w:rsidP="002E5FC9">
      <w:pPr>
        <w:numPr>
          <w:ilvl w:val="0"/>
          <w:numId w:val="29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урок  - обучающего контроля;</w:t>
      </w:r>
    </w:p>
    <w:p w:rsidR="00767EB0" w:rsidRPr="00317ED0" w:rsidRDefault="00767EB0" w:rsidP="002E5FC9">
      <w:pPr>
        <w:numPr>
          <w:ilvl w:val="0"/>
          <w:numId w:val="29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урок – практикум (практическая работа);</w:t>
      </w:r>
    </w:p>
    <w:p w:rsidR="00767EB0" w:rsidRPr="00317ED0" w:rsidRDefault="00767EB0" w:rsidP="002E5FC9">
      <w:pPr>
        <w:numPr>
          <w:ilvl w:val="0"/>
          <w:numId w:val="29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урок – систематизации знаний</w:t>
      </w:r>
    </w:p>
    <w:p w:rsidR="009B485B" w:rsidRPr="00317ED0" w:rsidRDefault="009B485B" w:rsidP="002E5FC9">
      <w:pPr>
        <w:numPr>
          <w:ilvl w:val="0"/>
          <w:numId w:val="29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урок – экскурсия.</w:t>
      </w:r>
    </w:p>
    <w:p w:rsidR="0000301C" w:rsidRPr="00317ED0" w:rsidRDefault="0000301C" w:rsidP="0000301C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17ED0">
        <w:rPr>
          <w:rFonts w:ascii="Times New Roman" w:hAnsi="Times New Roman"/>
          <w:b/>
          <w:sz w:val="28"/>
          <w:szCs w:val="28"/>
        </w:rPr>
        <w:t>(Экскурсии.</w:t>
      </w:r>
      <w:proofErr w:type="gramEnd"/>
      <w:r w:rsidRPr="00317ED0">
        <w:rPr>
          <w:rFonts w:ascii="Times New Roman" w:hAnsi="Times New Roman"/>
          <w:b/>
          <w:sz w:val="28"/>
          <w:szCs w:val="28"/>
        </w:rPr>
        <w:t xml:space="preserve"> </w:t>
      </w:r>
      <w:r w:rsidRPr="00317ED0">
        <w:rPr>
          <w:rFonts w:ascii="Times New Roman" w:hAnsi="Times New Roman"/>
          <w:sz w:val="28"/>
          <w:szCs w:val="28"/>
        </w:rPr>
        <w:t>В природные сообщества (с учётом местных условий), на водный объект с целью использования воды человеком, охраны воды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  <w:r w:rsidRPr="00317ED0">
        <w:rPr>
          <w:rFonts w:ascii="Times New Roman" w:hAnsi="Times New Roman"/>
          <w:b/>
          <w:sz w:val="28"/>
          <w:szCs w:val="28"/>
        </w:rPr>
        <w:t xml:space="preserve"> </w:t>
      </w:r>
    </w:p>
    <w:p w:rsidR="0000301C" w:rsidRPr="00317ED0" w:rsidRDefault="0000301C" w:rsidP="000030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b/>
          <w:sz w:val="28"/>
          <w:szCs w:val="28"/>
        </w:rPr>
        <w:t xml:space="preserve">Опыты. </w:t>
      </w:r>
      <w:r w:rsidRPr="00317ED0">
        <w:rPr>
          <w:rFonts w:ascii="Times New Roman" w:hAnsi="Times New Roman"/>
          <w:sz w:val="28"/>
          <w:szCs w:val="28"/>
        </w:rPr>
        <w:t>Распространение тепла от его источника. Смена сезонов, дня и ночи. Роль света и воды в жизни растений. Состав почвы.</w:t>
      </w:r>
    </w:p>
    <w:p w:rsidR="0000301C" w:rsidRPr="00317ED0" w:rsidRDefault="0000301C" w:rsidP="000030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b/>
          <w:sz w:val="28"/>
          <w:szCs w:val="28"/>
        </w:rPr>
        <w:t>Практические работы.</w:t>
      </w:r>
      <w:r w:rsidRPr="00317E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7ED0">
        <w:rPr>
          <w:rFonts w:ascii="Times New Roman" w:hAnsi="Times New Roman"/>
          <w:sz w:val="28"/>
          <w:szCs w:val="28"/>
        </w:rPr>
        <w:t>Работа с картой (в соответствии с заданиями в рабочей тетради.</w:t>
      </w:r>
      <w:proofErr w:type="gramEnd"/>
      <w:r w:rsidRPr="00317E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7ED0">
        <w:rPr>
          <w:rFonts w:ascii="Times New Roman" w:hAnsi="Times New Roman"/>
          <w:sz w:val="28"/>
          <w:szCs w:val="28"/>
        </w:rPr>
        <w:t xml:space="preserve">Работа с живыми растениями и гербарными экземплярами.) </w:t>
      </w:r>
      <w:proofErr w:type="gramEnd"/>
    </w:p>
    <w:p w:rsidR="0000301C" w:rsidRPr="00317ED0" w:rsidRDefault="0000301C" w:rsidP="000030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7EB0" w:rsidRPr="00317ED0" w:rsidRDefault="00767EB0" w:rsidP="00E37C7F">
      <w:pPr>
        <w:spacing w:line="360" w:lineRule="auto"/>
        <w:jc w:val="both"/>
        <w:rPr>
          <w:b/>
          <w:i/>
          <w:spacing w:val="-5"/>
          <w:sz w:val="28"/>
          <w:szCs w:val="28"/>
        </w:rPr>
      </w:pPr>
      <w:r w:rsidRPr="00317ED0">
        <w:rPr>
          <w:b/>
          <w:i/>
          <w:spacing w:val="-5"/>
          <w:sz w:val="28"/>
          <w:szCs w:val="28"/>
        </w:rPr>
        <w:t>Методы:</w:t>
      </w:r>
    </w:p>
    <w:p w:rsidR="00767EB0" w:rsidRPr="00317ED0" w:rsidRDefault="00767EB0" w:rsidP="002E5FC9">
      <w:pPr>
        <w:numPr>
          <w:ilvl w:val="0"/>
          <w:numId w:val="31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рефлексивной самоорганизации;</w:t>
      </w:r>
    </w:p>
    <w:p w:rsidR="00767EB0" w:rsidRPr="00317ED0" w:rsidRDefault="00767EB0" w:rsidP="002E5FC9">
      <w:pPr>
        <w:numPr>
          <w:ilvl w:val="0"/>
          <w:numId w:val="31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деятельностный;</w:t>
      </w:r>
    </w:p>
    <w:p w:rsidR="00767EB0" w:rsidRPr="00317ED0" w:rsidRDefault="00767EB0" w:rsidP="002E5FC9">
      <w:pPr>
        <w:numPr>
          <w:ilvl w:val="0"/>
          <w:numId w:val="30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словесный;</w:t>
      </w:r>
    </w:p>
    <w:p w:rsidR="00767EB0" w:rsidRPr="00317ED0" w:rsidRDefault="00767EB0" w:rsidP="002E5FC9">
      <w:pPr>
        <w:numPr>
          <w:ilvl w:val="0"/>
          <w:numId w:val="30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наглядный;</w:t>
      </w:r>
    </w:p>
    <w:p w:rsidR="00767EB0" w:rsidRPr="00317ED0" w:rsidRDefault="00767EB0" w:rsidP="002E5FC9">
      <w:pPr>
        <w:numPr>
          <w:ilvl w:val="0"/>
          <w:numId w:val="30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продуктивный;</w:t>
      </w:r>
    </w:p>
    <w:p w:rsidR="00767EB0" w:rsidRPr="00317ED0" w:rsidRDefault="00767EB0" w:rsidP="002E5FC9">
      <w:pPr>
        <w:numPr>
          <w:ilvl w:val="0"/>
          <w:numId w:val="30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индуктивный;</w:t>
      </w:r>
    </w:p>
    <w:p w:rsidR="00767EB0" w:rsidRPr="00317ED0" w:rsidRDefault="00767EB0" w:rsidP="002E5FC9">
      <w:pPr>
        <w:numPr>
          <w:ilvl w:val="0"/>
          <w:numId w:val="30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частично – поисковый;</w:t>
      </w:r>
    </w:p>
    <w:p w:rsidR="00767EB0" w:rsidRPr="00317ED0" w:rsidRDefault="00767EB0" w:rsidP="002E5FC9">
      <w:pPr>
        <w:numPr>
          <w:ilvl w:val="0"/>
          <w:numId w:val="30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практический;</w:t>
      </w:r>
    </w:p>
    <w:p w:rsidR="00767EB0" w:rsidRPr="00317ED0" w:rsidRDefault="00767EB0" w:rsidP="002E5FC9">
      <w:pPr>
        <w:numPr>
          <w:ilvl w:val="0"/>
          <w:numId w:val="30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lastRenderedPageBreak/>
        <w:t>беседа;</w:t>
      </w:r>
    </w:p>
    <w:p w:rsidR="00767EB0" w:rsidRPr="00317ED0" w:rsidRDefault="00767EB0" w:rsidP="002E5FC9">
      <w:pPr>
        <w:numPr>
          <w:ilvl w:val="0"/>
          <w:numId w:val="30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интегративный;</w:t>
      </w:r>
    </w:p>
    <w:p w:rsidR="00767EB0" w:rsidRPr="00317ED0" w:rsidRDefault="00767EB0" w:rsidP="002E5FC9">
      <w:pPr>
        <w:numPr>
          <w:ilvl w:val="0"/>
          <w:numId w:val="30"/>
        </w:numPr>
        <w:spacing w:line="360" w:lineRule="auto"/>
        <w:jc w:val="both"/>
        <w:rPr>
          <w:spacing w:val="-5"/>
          <w:sz w:val="28"/>
          <w:szCs w:val="28"/>
        </w:rPr>
      </w:pPr>
      <w:r w:rsidRPr="00317ED0">
        <w:rPr>
          <w:spacing w:val="-5"/>
          <w:sz w:val="28"/>
          <w:szCs w:val="28"/>
        </w:rPr>
        <w:t>метод создания проблемный ситуаций.</w:t>
      </w:r>
    </w:p>
    <w:p w:rsidR="00317ED0" w:rsidRDefault="00317ED0" w:rsidP="009B485B">
      <w:pPr>
        <w:spacing w:line="360" w:lineRule="auto"/>
        <w:ind w:firstLine="709"/>
        <w:jc w:val="both"/>
        <w:rPr>
          <w:sz w:val="28"/>
          <w:szCs w:val="28"/>
        </w:rPr>
      </w:pPr>
    </w:p>
    <w:p w:rsidR="009B485B" w:rsidRPr="00317ED0" w:rsidRDefault="00767EB0" w:rsidP="009B485B">
      <w:pPr>
        <w:spacing w:line="360" w:lineRule="auto"/>
        <w:ind w:firstLine="709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Приоритетные </w:t>
      </w:r>
      <w:r w:rsidRPr="00317ED0">
        <w:rPr>
          <w:b/>
          <w:sz w:val="28"/>
          <w:szCs w:val="28"/>
        </w:rPr>
        <w:t>виды</w:t>
      </w:r>
      <w:r w:rsidRPr="00317ED0">
        <w:rPr>
          <w:sz w:val="28"/>
          <w:szCs w:val="28"/>
        </w:rPr>
        <w:t xml:space="preserve"> и </w:t>
      </w:r>
      <w:r w:rsidRPr="00317ED0">
        <w:rPr>
          <w:b/>
          <w:sz w:val="28"/>
          <w:szCs w:val="28"/>
        </w:rPr>
        <w:t>формы контроля</w:t>
      </w:r>
      <w:r w:rsidR="009B485B" w:rsidRPr="00317ED0">
        <w:rPr>
          <w:b/>
          <w:sz w:val="28"/>
          <w:szCs w:val="28"/>
        </w:rPr>
        <w:t>.</w:t>
      </w:r>
      <w:r w:rsidR="009B485B" w:rsidRPr="00317ED0">
        <w:rPr>
          <w:sz w:val="28"/>
          <w:szCs w:val="28"/>
        </w:rPr>
        <w:t xml:space="preserve"> </w:t>
      </w:r>
    </w:p>
    <w:p w:rsidR="009B485B" w:rsidRPr="00317ED0" w:rsidRDefault="009B485B" w:rsidP="009B485B">
      <w:pPr>
        <w:spacing w:line="360" w:lineRule="auto"/>
        <w:ind w:firstLine="709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В целях систематического контроля над уровнем знаний, умений и навыков учащихся предлагаются:</w:t>
      </w:r>
    </w:p>
    <w:p w:rsidR="00767EB0" w:rsidRPr="00317ED0" w:rsidRDefault="00767EB0" w:rsidP="002E5FC9">
      <w:pPr>
        <w:pStyle w:val="a5"/>
        <w:numPr>
          <w:ilvl w:val="0"/>
          <w:numId w:val="3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317ED0">
        <w:rPr>
          <w:rFonts w:ascii="Times New Roman" w:hAnsi="Times New Roman"/>
          <w:spacing w:val="-5"/>
          <w:sz w:val="28"/>
          <w:szCs w:val="28"/>
        </w:rPr>
        <w:t>проверочные работы</w:t>
      </w:r>
      <w:r w:rsidR="00025FC4">
        <w:rPr>
          <w:rFonts w:ascii="Times New Roman" w:hAnsi="Times New Roman"/>
          <w:spacing w:val="-5"/>
          <w:sz w:val="28"/>
          <w:szCs w:val="28"/>
          <w:lang w:val="ru-RU"/>
        </w:rPr>
        <w:t>.</w:t>
      </w:r>
    </w:p>
    <w:p w:rsidR="00AE6910" w:rsidRPr="00317ED0" w:rsidRDefault="00AE6910" w:rsidP="00E37C7F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25C" w:rsidRPr="00317ED0" w:rsidRDefault="0098225C" w:rsidP="00E37C7F">
      <w:pPr>
        <w:spacing w:line="360" w:lineRule="auto"/>
        <w:jc w:val="both"/>
        <w:rPr>
          <w:sz w:val="28"/>
          <w:szCs w:val="28"/>
          <w:u w:val="single"/>
        </w:rPr>
      </w:pPr>
      <w:r w:rsidRPr="00317ED0">
        <w:rPr>
          <w:b/>
          <w:sz w:val="28"/>
          <w:szCs w:val="28"/>
          <w:u w:val="single"/>
        </w:rPr>
        <w:t xml:space="preserve">Формы контроля. </w:t>
      </w:r>
    </w:p>
    <w:p w:rsidR="0098225C" w:rsidRPr="00317ED0" w:rsidRDefault="0098225C" w:rsidP="002E5FC9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устный опрос</w:t>
      </w:r>
      <w:r w:rsidRPr="00317ED0">
        <w:rPr>
          <w:rFonts w:ascii="Times New Roman" w:hAnsi="Times New Roman"/>
          <w:sz w:val="28"/>
          <w:szCs w:val="28"/>
          <w:lang w:val="ru-RU"/>
        </w:rPr>
        <w:t>;</w:t>
      </w:r>
    </w:p>
    <w:p w:rsidR="0098225C" w:rsidRPr="00317ED0" w:rsidRDefault="0098225C" w:rsidP="002E5FC9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письменный опрос</w:t>
      </w:r>
      <w:r w:rsidRPr="00317ED0">
        <w:rPr>
          <w:rFonts w:ascii="Times New Roman" w:hAnsi="Times New Roman"/>
          <w:sz w:val="28"/>
          <w:szCs w:val="28"/>
          <w:lang w:val="ru-RU"/>
        </w:rPr>
        <w:t>;</w:t>
      </w:r>
    </w:p>
    <w:p w:rsidR="0098225C" w:rsidRPr="00317ED0" w:rsidRDefault="0098225C" w:rsidP="002E5FC9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самостоятельная работа</w:t>
      </w:r>
      <w:r w:rsidRPr="00317ED0">
        <w:rPr>
          <w:rFonts w:ascii="Times New Roman" w:hAnsi="Times New Roman"/>
          <w:sz w:val="28"/>
          <w:szCs w:val="28"/>
          <w:lang w:val="ru-RU"/>
        </w:rPr>
        <w:t>;</w:t>
      </w:r>
    </w:p>
    <w:p w:rsidR="0098225C" w:rsidRPr="00317ED0" w:rsidRDefault="0098225C" w:rsidP="002E5FC9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контрольная работа</w:t>
      </w:r>
      <w:r w:rsidRPr="00317ED0">
        <w:rPr>
          <w:rFonts w:ascii="Times New Roman" w:hAnsi="Times New Roman"/>
          <w:sz w:val="28"/>
          <w:szCs w:val="28"/>
          <w:lang w:val="ru-RU"/>
        </w:rPr>
        <w:t>;</w:t>
      </w:r>
    </w:p>
    <w:p w:rsidR="0098225C" w:rsidRPr="00317ED0" w:rsidRDefault="0098225C" w:rsidP="002E5FC9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тестовые работы</w:t>
      </w:r>
      <w:r w:rsidRPr="00317ED0">
        <w:rPr>
          <w:rFonts w:ascii="Times New Roman" w:hAnsi="Times New Roman"/>
          <w:sz w:val="28"/>
          <w:szCs w:val="28"/>
          <w:lang w:val="ru-RU"/>
        </w:rPr>
        <w:t>;</w:t>
      </w:r>
    </w:p>
    <w:p w:rsidR="0098225C" w:rsidRPr="00317ED0" w:rsidRDefault="0098225C" w:rsidP="002E5FC9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317ED0">
        <w:rPr>
          <w:rFonts w:ascii="Times New Roman" w:hAnsi="Times New Roman"/>
          <w:sz w:val="28"/>
          <w:szCs w:val="28"/>
          <w:lang w:val="ru-RU"/>
        </w:rPr>
        <w:t>дидактический материал для самостоятельной работы;</w:t>
      </w:r>
    </w:p>
    <w:p w:rsidR="0098225C" w:rsidRPr="00317ED0" w:rsidRDefault="0098225C" w:rsidP="002E5FC9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карточки контроля теоретических знаний</w:t>
      </w:r>
      <w:r w:rsidRPr="00317ED0">
        <w:rPr>
          <w:rFonts w:ascii="Times New Roman" w:hAnsi="Times New Roman"/>
          <w:sz w:val="28"/>
          <w:szCs w:val="28"/>
          <w:lang w:val="ru-RU"/>
        </w:rPr>
        <w:t>;</w:t>
      </w:r>
    </w:p>
    <w:p w:rsidR="0098225C" w:rsidRPr="00317ED0" w:rsidRDefault="0098225C" w:rsidP="002E5FC9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317ED0">
        <w:rPr>
          <w:rFonts w:ascii="Times New Roman" w:hAnsi="Times New Roman"/>
          <w:sz w:val="28"/>
          <w:szCs w:val="28"/>
          <w:lang w:val="ru-RU"/>
        </w:rPr>
        <w:t>проверка домашнего задания (фронтальная, взаимопроверка, выборочная);</w:t>
      </w:r>
    </w:p>
    <w:p w:rsidR="0000301C" w:rsidRPr="00317ED0" w:rsidRDefault="0098225C" w:rsidP="002E5FC9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диагностики</w:t>
      </w:r>
      <w:r w:rsidR="0000301C" w:rsidRPr="00317ED0">
        <w:rPr>
          <w:rFonts w:ascii="Times New Roman" w:hAnsi="Times New Roman"/>
          <w:sz w:val="28"/>
          <w:szCs w:val="28"/>
          <w:lang w:val="ru-RU"/>
        </w:rPr>
        <w:t>;</w:t>
      </w:r>
    </w:p>
    <w:p w:rsidR="00025FC4" w:rsidRDefault="0000301C" w:rsidP="002E5FC9">
      <w:pPr>
        <w:pStyle w:val="a5"/>
        <w:numPr>
          <w:ilvl w:val="0"/>
          <w:numId w:val="3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pacing w:val="-5"/>
          <w:sz w:val="28"/>
          <w:szCs w:val="28"/>
          <w:lang w:val="ru-RU"/>
        </w:rPr>
      </w:pPr>
      <w:r w:rsidRPr="00317ED0">
        <w:rPr>
          <w:rFonts w:ascii="Times New Roman" w:hAnsi="Times New Roman"/>
          <w:spacing w:val="-5"/>
          <w:sz w:val="28"/>
          <w:szCs w:val="28"/>
          <w:lang w:val="ru-RU"/>
        </w:rPr>
        <w:t>практические работы;</w:t>
      </w:r>
    </w:p>
    <w:p w:rsidR="0000301C" w:rsidRPr="00025FC4" w:rsidRDefault="00025FC4" w:rsidP="002E5FC9">
      <w:pPr>
        <w:pStyle w:val="a5"/>
        <w:numPr>
          <w:ilvl w:val="0"/>
          <w:numId w:val="3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317ED0">
        <w:rPr>
          <w:rFonts w:ascii="Times New Roman" w:hAnsi="Times New Roman"/>
          <w:spacing w:val="-5"/>
          <w:sz w:val="28"/>
          <w:szCs w:val="28"/>
        </w:rPr>
        <w:t>проверочные работы</w:t>
      </w:r>
      <w:r>
        <w:rPr>
          <w:rFonts w:ascii="Times New Roman" w:hAnsi="Times New Roman"/>
          <w:spacing w:val="-5"/>
          <w:sz w:val="28"/>
          <w:szCs w:val="28"/>
          <w:lang w:val="ru-RU"/>
        </w:rPr>
        <w:t>;</w:t>
      </w:r>
    </w:p>
    <w:p w:rsidR="0000301C" w:rsidRPr="00317ED0" w:rsidRDefault="0000301C" w:rsidP="002E5FC9">
      <w:pPr>
        <w:pStyle w:val="a5"/>
        <w:numPr>
          <w:ilvl w:val="0"/>
          <w:numId w:val="3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pacing w:val="-5"/>
          <w:sz w:val="28"/>
          <w:szCs w:val="28"/>
          <w:lang w:val="ru-RU"/>
        </w:rPr>
      </w:pPr>
      <w:r w:rsidRPr="00317ED0">
        <w:rPr>
          <w:rFonts w:ascii="Times New Roman" w:hAnsi="Times New Roman"/>
          <w:spacing w:val="-5"/>
          <w:sz w:val="28"/>
          <w:szCs w:val="28"/>
          <w:lang w:val="ru-RU"/>
        </w:rPr>
        <w:t>комплексная работа по итогам года.</w:t>
      </w:r>
    </w:p>
    <w:p w:rsidR="00025FC4" w:rsidRDefault="00025FC4" w:rsidP="00E37C7F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8225C" w:rsidRPr="00317ED0" w:rsidRDefault="0098225C" w:rsidP="00E37C7F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7ED0">
        <w:rPr>
          <w:rFonts w:ascii="Times New Roman" w:hAnsi="Times New Roman"/>
          <w:b/>
          <w:sz w:val="28"/>
          <w:szCs w:val="28"/>
          <w:u w:val="single"/>
        </w:rPr>
        <w:t>Технологии, методики</w:t>
      </w:r>
    </w:p>
    <w:p w:rsidR="0098225C" w:rsidRPr="00317ED0" w:rsidRDefault="0098225C" w:rsidP="002E5FC9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уровневая дифференциация;</w:t>
      </w:r>
    </w:p>
    <w:p w:rsidR="0098225C" w:rsidRPr="00317ED0" w:rsidRDefault="0098225C" w:rsidP="002E5FC9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lastRenderedPageBreak/>
        <w:t>проблемное обучение;</w:t>
      </w:r>
    </w:p>
    <w:p w:rsidR="0098225C" w:rsidRPr="00317ED0" w:rsidRDefault="0098225C" w:rsidP="002E5FC9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моделирующая деятельность;</w:t>
      </w:r>
    </w:p>
    <w:p w:rsidR="0098225C" w:rsidRPr="00317ED0" w:rsidRDefault="0098225C" w:rsidP="002E5FC9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поисковая деятельность;</w:t>
      </w:r>
    </w:p>
    <w:p w:rsidR="0098225C" w:rsidRPr="00317ED0" w:rsidRDefault="0098225C" w:rsidP="002E5FC9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дидактические и ролевые игры;</w:t>
      </w:r>
    </w:p>
    <w:p w:rsidR="0098225C" w:rsidRPr="00317ED0" w:rsidRDefault="0098225C" w:rsidP="002E5FC9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информационно-коммуникационные технологии;</w:t>
      </w:r>
    </w:p>
    <w:p w:rsidR="0098225C" w:rsidRPr="00317ED0" w:rsidRDefault="0098225C" w:rsidP="002E5FC9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здоровьесберегающие</w:t>
      </w:r>
      <w:r w:rsidRPr="00317E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7ED0">
        <w:rPr>
          <w:rFonts w:ascii="Times New Roman" w:hAnsi="Times New Roman"/>
          <w:sz w:val="28"/>
          <w:szCs w:val="28"/>
        </w:rPr>
        <w:t>технологии.</w:t>
      </w:r>
    </w:p>
    <w:p w:rsidR="0098225C" w:rsidRPr="00317ED0" w:rsidRDefault="0098225C" w:rsidP="00E37C7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17ED0">
        <w:rPr>
          <w:b/>
          <w:sz w:val="28"/>
          <w:szCs w:val="28"/>
          <w:u w:val="single"/>
        </w:rPr>
        <w:t>Межпредметные связи на уроках окружающего мира</w:t>
      </w:r>
    </w:p>
    <w:p w:rsidR="0098225C" w:rsidRPr="00317ED0" w:rsidRDefault="0098225C" w:rsidP="00E37C7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 xml:space="preserve">      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 Предмет “Окружающий мир”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98225C" w:rsidRPr="00E37C7F" w:rsidRDefault="0098225C" w:rsidP="00E37C7F">
      <w:pPr>
        <w:spacing w:before="100" w:beforeAutospacing="1" w:after="100" w:afterAutospacing="1" w:line="360" w:lineRule="auto"/>
        <w:jc w:val="both"/>
        <w:outlineLvl w:val="0"/>
        <w:rPr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E02D5" w:rsidRPr="0000301C" w:rsidRDefault="00DE02D5" w:rsidP="0000301C">
      <w:pPr>
        <w:pStyle w:val="ParagraphStyle"/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301C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ПРОГРАММА ОБЕСПЕЧИВАЕТ ДОСТИЖЕНИЕ </w:t>
      </w:r>
      <w:r w:rsidR="00317ED0">
        <w:rPr>
          <w:rFonts w:ascii="Times New Roman" w:hAnsi="Times New Roman"/>
          <w:b/>
          <w:bCs/>
          <w:sz w:val="28"/>
          <w:szCs w:val="28"/>
        </w:rPr>
        <w:t>ЧЕТВЕРОКЛАССНИКАМИ</w:t>
      </w:r>
      <w:r w:rsidRPr="0000301C">
        <w:rPr>
          <w:rFonts w:ascii="Times New Roman" w:hAnsi="Times New Roman"/>
          <w:b/>
          <w:bCs/>
          <w:sz w:val="28"/>
          <w:szCs w:val="28"/>
        </w:rPr>
        <w:t xml:space="preserve"> СЛЕДУЮЩИХ ЛИЧНОСТНЫХ, МЕТАПРЕДМЕТНЫХ И ПРЕДМЕТНЫХ РЕЗУЛЬТАТОВ.</w:t>
      </w:r>
    </w:p>
    <w:p w:rsidR="0098225C" w:rsidRPr="00E37C7F" w:rsidRDefault="0098225C" w:rsidP="00E37C7F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225C" w:rsidRPr="00317ED0" w:rsidRDefault="0098225C" w:rsidP="00025FC4">
      <w:pPr>
        <w:pStyle w:val="ParagraphStyle"/>
        <w:shd w:val="clear" w:color="auto" w:fill="FFFFFF"/>
        <w:spacing w:before="60" w:after="45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ED0">
        <w:rPr>
          <w:rFonts w:ascii="Times New Roman" w:hAnsi="Times New Roman"/>
          <w:sz w:val="28"/>
          <w:szCs w:val="28"/>
        </w:rPr>
        <w:t>При изучении курса</w:t>
      </w:r>
      <w:r w:rsidR="00EF5F23" w:rsidRPr="00317ED0">
        <w:rPr>
          <w:rFonts w:ascii="Times New Roman" w:hAnsi="Times New Roman"/>
          <w:sz w:val="28"/>
          <w:szCs w:val="28"/>
        </w:rPr>
        <w:t xml:space="preserve"> </w:t>
      </w:r>
      <w:r w:rsidRPr="00317ED0">
        <w:rPr>
          <w:rFonts w:ascii="Times New Roman" w:hAnsi="Times New Roman"/>
          <w:sz w:val="28"/>
          <w:szCs w:val="28"/>
        </w:rPr>
        <w:t xml:space="preserve">«Окружающий мир» по учебникам А.А. Плешакова, М.Ю. Новицкой для 1—4 классов достигаются следующие </w:t>
      </w:r>
      <w:r w:rsidRPr="00317ED0">
        <w:rPr>
          <w:rFonts w:ascii="Times New Roman" w:hAnsi="Times New Roman"/>
          <w:bCs/>
          <w:sz w:val="28"/>
          <w:szCs w:val="28"/>
        </w:rPr>
        <w:t xml:space="preserve">личностные, метапредметные и предметны результаты </w:t>
      </w:r>
      <w:r w:rsidRPr="00317ED0">
        <w:rPr>
          <w:rFonts w:ascii="Times New Roman" w:hAnsi="Times New Roman"/>
          <w:sz w:val="28"/>
          <w:szCs w:val="28"/>
        </w:rPr>
        <w:t>в соответствии с требованиями ФГОС.</w:t>
      </w:r>
    </w:p>
    <w:p w:rsidR="00124A83" w:rsidRPr="00E37C7F" w:rsidRDefault="00124A83" w:rsidP="00025F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124A83" w:rsidRPr="00D33E64" w:rsidRDefault="00124A83" w:rsidP="00E37C7F">
      <w:pPr>
        <w:widowControl w:val="0"/>
        <w:shd w:val="clear" w:color="auto" w:fill="FFFFFF"/>
        <w:autoSpaceDE w:val="0"/>
        <w:autoSpaceDN w:val="0"/>
        <w:adjustRightInd w:val="0"/>
        <w:spacing w:before="60" w:after="45" w:line="360" w:lineRule="auto"/>
        <w:ind w:firstLine="360"/>
        <w:jc w:val="both"/>
        <w:rPr>
          <w:b/>
          <w:i/>
          <w:iCs/>
          <w:color w:val="000000"/>
          <w:sz w:val="28"/>
          <w:szCs w:val="28"/>
        </w:rPr>
      </w:pPr>
      <w:r w:rsidRPr="00D33E64">
        <w:rPr>
          <w:b/>
          <w:i/>
          <w:iCs/>
          <w:color w:val="000000"/>
          <w:sz w:val="28"/>
          <w:szCs w:val="28"/>
        </w:rPr>
        <w:t>Личностные: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1. Формирование основ российской гражданской идентичности, чувства гордости за свою Родину, российский народ и история России, осознание своей этнической 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2. 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3.</w:t>
      </w:r>
      <w:r w:rsidR="00216E60">
        <w:rPr>
          <w:color w:val="000000"/>
          <w:sz w:val="28"/>
          <w:szCs w:val="28"/>
        </w:rPr>
        <w:t xml:space="preserve"> </w:t>
      </w:r>
      <w:r w:rsidRPr="00E37C7F">
        <w:rPr>
          <w:color w:val="000000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124A83" w:rsidRPr="00E37C7F" w:rsidRDefault="00216E60" w:rsidP="00216E6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24A83" w:rsidRPr="00E37C7F">
        <w:rPr>
          <w:color w:val="000000"/>
          <w:sz w:val="28"/>
          <w:szCs w:val="28"/>
        </w:rPr>
        <w:t>Овладение начальными навыками адаптации ив динамично изменяющемся и развивающемся мире.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7. Формирование эстетических потребностей, ценностей и чувств.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 xml:space="preserve">8. Развитие эстетических  чувств, доброжелательности и эмоционально - нравственной отзывчивости, понимания и сопереживания чувствам других </w:t>
      </w:r>
      <w:r w:rsidRPr="00E37C7F">
        <w:rPr>
          <w:color w:val="000000"/>
          <w:sz w:val="28"/>
          <w:szCs w:val="28"/>
        </w:rPr>
        <w:lastRenderedPageBreak/>
        <w:t>людей.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 xml:space="preserve">9. Развитие навыков сотрудничества </w:t>
      </w:r>
      <w:proofErr w:type="gramStart"/>
      <w:r w:rsidRPr="00E37C7F">
        <w:rPr>
          <w:color w:val="000000"/>
          <w:sz w:val="28"/>
          <w:szCs w:val="28"/>
        </w:rPr>
        <w:t>со</w:t>
      </w:r>
      <w:proofErr w:type="gramEnd"/>
      <w:r w:rsidRPr="00E37C7F">
        <w:rPr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 xml:space="preserve">10. Формирование установки на безопасный, здоровый образ жизни, наличие мотивации к творческому труду, работе на результат,  бережному отношению к материальным и духовным ценностям. </w:t>
      </w:r>
    </w:p>
    <w:p w:rsidR="00124A83" w:rsidRPr="00D33E64" w:rsidRDefault="00124A83" w:rsidP="00E37C7F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before="60" w:after="45" w:line="360" w:lineRule="auto"/>
        <w:ind w:firstLine="360"/>
        <w:jc w:val="both"/>
        <w:rPr>
          <w:b/>
          <w:i/>
          <w:iCs/>
          <w:color w:val="000000"/>
          <w:sz w:val="28"/>
          <w:szCs w:val="28"/>
        </w:rPr>
      </w:pPr>
      <w:r w:rsidRPr="00D33E64">
        <w:rPr>
          <w:b/>
          <w:i/>
          <w:iCs/>
          <w:color w:val="000000"/>
          <w:sz w:val="28"/>
          <w:szCs w:val="28"/>
        </w:rPr>
        <w:t>Метапредметные результаты: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1. Овладение способностью принимать и сохранять цели и</w:t>
      </w:r>
      <w:r w:rsidR="00216E60">
        <w:rPr>
          <w:color w:val="000000"/>
          <w:sz w:val="28"/>
          <w:szCs w:val="28"/>
        </w:rPr>
        <w:t xml:space="preserve"> </w:t>
      </w:r>
      <w:r w:rsidRPr="00E37C7F">
        <w:rPr>
          <w:color w:val="000000"/>
          <w:sz w:val="28"/>
          <w:szCs w:val="28"/>
        </w:rPr>
        <w:t>задачи учебной деятельности, поиска средств её осуществления.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2. Освоение способов решения проблем творческого и поискового характера.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4. Использование знаково - 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5. Активное использование речевых  средств и средств информационных     и коммуникационных технологий для решения коммуникативных и познавательных задач.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6.</w:t>
      </w:r>
      <w:r w:rsidR="00216E60">
        <w:rPr>
          <w:color w:val="000000"/>
          <w:sz w:val="28"/>
          <w:szCs w:val="28"/>
        </w:rPr>
        <w:t xml:space="preserve"> </w:t>
      </w:r>
      <w:r w:rsidRPr="00E37C7F">
        <w:rPr>
          <w:color w:val="000000"/>
          <w:sz w:val="28"/>
          <w:szCs w:val="28"/>
        </w:rPr>
        <w:t xml:space="preserve">Овладение навыками смыслового чтения текстов различных стилей 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 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 и причинно - следственных связей, построения рассуждений, отнесения к известным понятиям.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 xml:space="preserve">8.  Овладение начальными сведениями о сущности и особенностях объектов, процессов и явлений действительности в соответствии с содержанием </w:t>
      </w:r>
      <w:r w:rsidRPr="00E37C7F">
        <w:rPr>
          <w:color w:val="000000"/>
          <w:sz w:val="28"/>
          <w:szCs w:val="28"/>
        </w:rPr>
        <w:lastRenderedPageBreak/>
        <w:t>конкретного учебного предмета.</w:t>
      </w:r>
    </w:p>
    <w:p w:rsidR="00124A83" w:rsidRPr="00E37C7F" w:rsidRDefault="00216E60" w:rsidP="00216E60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124A83" w:rsidRPr="00E37C7F">
        <w:rPr>
          <w:color w:val="000000"/>
          <w:sz w:val="28"/>
          <w:szCs w:val="28"/>
        </w:rPr>
        <w:t xml:space="preserve">Овладение 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124A83" w:rsidRPr="00E37C7F" w:rsidRDefault="00124A83" w:rsidP="00216E60">
      <w:pPr>
        <w:widowControl w:val="0"/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10. Умение работать в материальной и информационной среде начального образования в соответствии с содержанием конкретного учебного предмета.</w:t>
      </w:r>
    </w:p>
    <w:p w:rsidR="00CF1C89" w:rsidRPr="00E37C7F" w:rsidRDefault="00124A83" w:rsidP="00E37C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E37C7F">
        <w:rPr>
          <w:i/>
          <w:iCs/>
          <w:color w:val="000000"/>
          <w:sz w:val="28"/>
          <w:szCs w:val="28"/>
        </w:rPr>
        <w:t xml:space="preserve">   </w:t>
      </w:r>
    </w:p>
    <w:p w:rsidR="00124A83" w:rsidRPr="00D33E64" w:rsidRDefault="00124A83" w:rsidP="00E37C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D33E64">
        <w:rPr>
          <w:b/>
          <w:i/>
          <w:iCs/>
          <w:color w:val="000000"/>
          <w:sz w:val="28"/>
          <w:szCs w:val="28"/>
        </w:rPr>
        <w:t xml:space="preserve">  Предметные результаты:</w:t>
      </w:r>
    </w:p>
    <w:p w:rsidR="00124A83" w:rsidRPr="00E37C7F" w:rsidRDefault="00124A83" w:rsidP="00216E6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>1. Понимание особой роли России в мировой истории, воспитание чувства гордости за национальные свершения, открытия, победы.</w:t>
      </w:r>
    </w:p>
    <w:p w:rsidR="00124A83" w:rsidRPr="00E37C7F" w:rsidRDefault="00124A83" w:rsidP="00216E6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 xml:space="preserve">2. </w:t>
      </w:r>
      <w:r w:rsidR="00216E60">
        <w:rPr>
          <w:color w:val="000000"/>
          <w:sz w:val="28"/>
          <w:szCs w:val="28"/>
        </w:rPr>
        <w:t>У</w:t>
      </w:r>
      <w:r w:rsidRPr="00E37C7F">
        <w:rPr>
          <w:color w:val="000000"/>
          <w:sz w:val="28"/>
          <w:szCs w:val="28"/>
        </w:rPr>
        <w:t xml:space="preserve">важительное отношение к России, родному краю,  своей </w:t>
      </w:r>
      <w:proofErr w:type="spellStart"/>
      <w:r w:rsidRPr="00E37C7F">
        <w:rPr>
          <w:color w:val="000000"/>
          <w:sz w:val="28"/>
          <w:szCs w:val="28"/>
        </w:rPr>
        <w:t>семье</w:t>
      </w:r>
      <w:proofErr w:type="gramStart"/>
      <w:r w:rsidRPr="00E37C7F">
        <w:rPr>
          <w:color w:val="000000"/>
          <w:sz w:val="28"/>
          <w:szCs w:val="28"/>
        </w:rPr>
        <w:t>,и</w:t>
      </w:r>
      <w:proofErr w:type="gramEnd"/>
      <w:r w:rsidRPr="00E37C7F">
        <w:rPr>
          <w:color w:val="000000"/>
          <w:sz w:val="28"/>
          <w:szCs w:val="28"/>
        </w:rPr>
        <w:t>стории</w:t>
      </w:r>
      <w:proofErr w:type="spellEnd"/>
      <w:r w:rsidRPr="00E37C7F">
        <w:rPr>
          <w:color w:val="000000"/>
          <w:sz w:val="28"/>
          <w:szCs w:val="28"/>
        </w:rPr>
        <w:t>, культуре, природе нашей страны, её современной жизни.</w:t>
      </w:r>
    </w:p>
    <w:p w:rsidR="00124A83" w:rsidRPr="00E37C7F" w:rsidRDefault="00124A83" w:rsidP="00216E6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 xml:space="preserve">3. </w:t>
      </w:r>
      <w:r w:rsidR="00216E60">
        <w:rPr>
          <w:color w:val="000000"/>
          <w:sz w:val="28"/>
          <w:szCs w:val="28"/>
        </w:rPr>
        <w:t>О</w:t>
      </w:r>
      <w:r w:rsidRPr="00E37C7F">
        <w:rPr>
          <w:color w:val="000000"/>
          <w:sz w:val="28"/>
          <w:szCs w:val="28"/>
        </w:rPr>
        <w:t>сознание ценности окружающего мира, 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124A83" w:rsidRPr="00E37C7F" w:rsidRDefault="00124A83" w:rsidP="00216E6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7C7F">
        <w:rPr>
          <w:color w:val="000000"/>
          <w:sz w:val="28"/>
          <w:szCs w:val="28"/>
        </w:rPr>
        <w:t xml:space="preserve">4. </w:t>
      </w:r>
      <w:r w:rsidR="00216E60">
        <w:rPr>
          <w:color w:val="000000"/>
          <w:sz w:val="28"/>
          <w:szCs w:val="28"/>
        </w:rPr>
        <w:t>О</w:t>
      </w:r>
      <w:r w:rsidRPr="00E37C7F">
        <w:rPr>
          <w:color w:val="000000"/>
          <w:sz w:val="28"/>
          <w:szCs w:val="28"/>
        </w:rPr>
        <w:t>своение доступных способов изучения природы и общества.</w:t>
      </w:r>
    </w:p>
    <w:p w:rsidR="00124A83" w:rsidRPr="00E37C7F" w:rsidRDefault="00216E60" w:rsidP="00216E6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124A83" w:rsidRPr="00E37C7F">
        <w:rPr>
          <w:color w:val="000000"/>
          <w:sz w:val="28"/>
          <w:szCs w:val="28"/>
        </w:rPr>
        <w:t>Развитие навыков установления и выявления причинн</w:t>
      </w:r>
      <w:proofErr w:type="gramStart"/>
      <w:r w:rsidR="00124A83" w:rsidRPr="00E37C7F">
        <w:rPr>
          <w:color w:val="000000"/>
          <w:sz w:val="28"/>
          <w:szCs w:val="28"/>
        </w:rPr>
        <w:t>о-</w:t>
      </w:r>
      <w:proofErr w:type="gramEnd"/>
      <w:r w:rsidR="00124A83" w:rsidRPr="00E37C7F">
        <w:rPr>
          <w:color w:val="000000"/>
          <w:sz w:val="28"/>
          <w:szCs w:val="28"/>
        </w:rPr>
        <w:t xml:space="preserve"> следственных </w:t>
      </w:r>
      <w:r>
        <w:rPr>
          <w:color w:val="000000"/>
          <w:sz w:val="28"/>
          <w:szCs w:val="28"/>
        </w:rPr>
        <w:t xml:space="preserve">  </w:t>
      </w:r>
      <w:r w:rsidR="00124A83" w:rsidRPr="00E37C7F">
        <w:rPr>
          <w:color w:val="000000"/>
          <w:sz w:val="28"/>
          <w:szCs w:val="28"/>
        </w:rPr>
        <w:t xml:space="preserve">связей в </w:t>
      </w:r>
      <w:r w:rsidR="00CF1C89" w:rsidRPr="00E37C7F">
        <w:rPr>
          <w:color w:val="000000"/>
          <w:sz w:val="28"/>
          <w:szCs w:val="28"/>
        </w:rPr>
        <w:t xml:space="preserve">    </w:t>
      </w:r>
      <w:r w:rsidR="00124A83" w:rsidRPr="00E37C7F">
        <w:rPr>
          <w:color w:val="000000"/>
          <w:sz w:val="28"/>
          <w:szCs w:val="28"/>
        </w:rPr>
        <w:t>окружающем мире.</w:t>
      </w:r>
    </w:p>
    <w:p w:rsidR="00124A83" w:rsidRPr="00E37C7F" w:rsidRDefault="00124A83" w:rsidP="00E37C7F">
      <w:pPr>
        <w:spacing w:line="360" w:lineRule="auto"/>
        <w:jc w:val="both"/>
        <w:rPr>
          <w:color w:val="000000"/>
          <w:sz w:val="28"/>
          <w:szCs w:val="28"/>
        </w:rPr>
      </w:pPr>
    </w:p>
    <w:p w:rsidR="00B3320C" w:rsidRPr="00317ED0" w:rsidRDefault="00B3320C" w:rsidP="00315E5F">
      <w:pPr>
        <w:spacing w:line="360" w:lineRule="auto"/>
        <w:jc w:val="center"/>
        <w:rPr>
          <w:b/>
          <w:sz w:val="28"/>
          <w:szCs w:val="28"/>
        </w:rPr>
      </w:pPr>
      <w:r w:rsidRPr="00317ED0">
        <w:rPr>
          <w:b/>
          <w:sz w:val="28"/>
          <w:szCs w:val="28"/>
        </w:rPr>
        <w:t>Оценка личностных результатов</w:t>
      </w:r>
    </w:p>
    <w:p w:rsidR="00B3320C" w:rsidRPr="00317ED0" w:rsidRDefault="00B3320C" w:rsidP="00E37C7F">
      <w:pPr>
        <w:spacing w:line="360" w:lineRule="auto"/>
        <w:ind w:firstLine="708"/>
        <w:jc w:val="both"/>
        <w:rPr>
          <w:sz w:val="28"/>
          <w:szCs w:val="28"/>
        </w:rPr>
      </w:pPr>
      <w:r w:rsidRPr="00317ED0">
        <w:rPr>
          <w:i/>
          <w:sz w:val="28"/>
          <w:szCs w:val="28"/>
        </w:rPr>
        <w:t>Объектом оценки личностных результатов</w:t>
      </w:r>
      <w:r w:rsidRPr="00317ED0">
        <w:rPr>
          <w:sz w:val="28"/>
          <w:szCs w:val="28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B3320C" w:rsidRPr="00317ED0" w:rsidRDefault="00B3320C" w:rsidP="002E5FC9">
      <w:pPr>
        <w:numPr>
          <w:ilvl w:val="0"/>
          <w:numId w:val="25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i/>
          <w:iCs/>
          <w:sz w:val="28"/>
          <w:szCs w:val="28"/>
        </w:rPr>
        <w:t xml:space="preserve">самоопределение </w:t>
      </w:r>
      <w:r w:rsidRPr="00317ED0">
        <w:rPr>
          <w:sz w:val="28"/>
          <w:szCs w:val="28"/>
        </w:rPr>
        <w:t>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B3320C" w:rsidRPr="00317ED0" w:rsidRDefault="00B3320C" w:rsidP="002E5FC9">
      <w:pPr>
        <w:numPr>
          <w:ilvl w:val="0"/>
          <w:numId w:val="25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17ED0">
        <w:rPr>
          <w:i/>
          <w:iCs/>
          <w:sz w:val="28"/>
          <w:szCs w:val="28"/>
        </w:rPr>
        <w:lastRenderedPageBreak/>
        <w:t>смыслоообразование</w:t>
      </w:r>
      <w:proofErr w:type="spellEnd"/>
      <w:r w:rsidRPr="00317ED0">
        <w:rPr>
          <w:i/>
          <w:iCs/>
          <w:sz w:val="28"/>
          <w:szCs w:val="28"/>
        </w:rPr>
        <w:t xml:space="preserve"> </w:t>
      </w:r>
      <w:r w:rsidRPr="00317ED0">
        <w:rPr>
          <w:sz w:val="28"/>
          <w:szCs w:val="28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B3320C" w:rsidRPr="00317ED0" w:rsidRDefault="00B3320C" w:rsidP="002E5FC9">
      <w:pPr>
        <w:numPr>
          <w:ilvl w:val="0"/>
          <w:numId w:val="25"/>
        </w:numPr>
        <w:tabs>
          <w:tab w:val="clear" w:pos="108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317ED0">
        <w:rPr>
          <w:i/>
          <w:iCs/>
          <w:sz w:val="28"/>
          <w:szCs w:val="28"/>
        </w:rPr>
        <w:t xml:space="preserve">морально-этическая ориентация — </w:t>
      </w:r>
      <w:r w:rsidRPr="00317ED0">
        <w:rPr>
          <w:sz w:val="28"/>
          <w:szCs w:val="28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317ED0">
        <w:rPr>
          <w:sz w:val="28"/>
          <w:szCs w:val="28"/>
        </w:rPr>
        <w:t>децентрации</w:t>
      </w:r>
      <w:proofErr w:type="spellEnd"/>
      <w:r w:rsidRPr="00317ED0">
        <w:rPr>
          <w:sz w:val="28"/>
          <w:szCs w:val="28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Основное </w:t>
      </w:r>
      <w:r w:rsidRPr="00317ED0">
        <w:rPr>
          <w:b/>
          <w:bCs/>
          <w:i/>
          <w:sz w:val="28"/>
          <w:szCs w:val="28"/>
        </w:rPr>
        <w:t>содержание оценки личностных результатов</w:t>
      </w:r>
      <w:r w:rsidRPr="00317ED0">
        <w:rPr>
          <w:b/>
          <w:bCs/>
          <w:sz w:val="28"/>
          <w:szCs w:val="28"/>
        </w:rPr>
        <w:t xml:space="preserve"> </w:t>
      </w:r>
      <w:r w:rsidRPr="00317ED0">
        <w:rPr>
          <w:sz w:val="28"/>
          <w:szCs w:val="28"/>
        </w:rPr>
        <w:t>на ступени начального общего образования строится вокруг оценки:</w:t>
      </w:r>
    </w:p>
    <w:p w:rsidR="00B3320C" w:rsidRPr="00317ED0" w:rsidRDefault="00B3320C" w:rsidP="002E5FC9">
      <w:pPr>
        <w:numPr>
          <w:ilvl w:val="0"/>
          <w:numId w:val="26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сформированности внутренней позиции </w:t>
      </w:r>
      <w:proofErr w:type="gramStart"/>
      <w:r w:rsidRPr="00317ED0">
        <w:rPr>
          <w:sz w:val="28"/>
          <w:szCs w:val="28"/>
        </w:rPr>
        <w:t>обучающегося</w:t>
      </w:r>
      <w:proofErr w:type="gramEnd"/>
      <w:r w:rsidRPr="00317ED0">
        <w:rPr>
          <w:sz w:val="28"/>
          <w:szCs w:val="28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B3320C" w:rsidRPr="00317ED0" w:rsidRDefault="00B3320C" w:rsidP="002E5FC9">
      <w:pPr>
        <w:numPr>
          <w:ilvl w:val="0"/>
          <w:numId w:val="26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B3320C" w:rsidRPr="00317ED0" w:rsidRDefault="00B3320C" w:rsidP="002E5FC9">
      <w:pPr>
        <w:numPr>
          <w:ilvl w:val="0"/>
          <w:numId w:val="26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B3320C" w:rsidRPr="00317ED0" w:rsidRDefault="00B3320C" w:rsidP="002E5FC9">
      <w:pPr>
        <w:numPr>
          <w:ilvl w:val="0"/>
          <w:numId w:val="26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B3320C" w:rsidRPr="00317ED0" w:rsidRDefault="00B3320C" w:rsidP="002E5FC9">
      <w:pPr>
        <w:numPr>
          <w:ilvl w:val="0"/>
          <w:numId w:val="26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lastRenderedPageBreak/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B3320C" w:rsidRPr="00317ED0" w:rsidRDefault="00B3320C" w:rsidP="002E5FC9">
      <w:pPr>
        <w:numPr>
          <w:ilvl w:val="0"/>
          <w:numId w:val="26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знания моральных норм и сформированности морально-этических суждений, способности к решению моральных проблем на основе </w:t>
      </w:r>
      <w:proofErr w:type="spellStart"/>
      <w:r w:rsidRPr="00317ED0">
        <w:rPr>
          <w:sz w:val="28"/>
          <w:szCs w:val="28"/>
        </w:rPr>
        <w:t>децентрации</w:t>
      </w:r>
      <w:proofErr w:type="spellEnd"/>
      <w:r w:rsidRPr="00317ED0">
        <w:rPr>
          <w:sz w:val="28"/>
          <w:szCs w:val="28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B3320C" w:rsidRPr="00317ED0" w:rsidRDefault="00B3320C" w:rsidP="00E37C7F">
      <w:pPr>
        <w:spacing w:line="360" w:lineRule="auto"/>
        <w:jc w:val="both"/>
        <w:rPr>
          <w:bCs/>
          <w:i/>
          <w:iCs/>
          <w:sz w:val="28"/>
          <w:szCs w:val="28"/>
        </w:rPr>
      </w:pPr>
      <w:r w:rsidRPr="00317ED0">
        <w:rPr>
          <w:bCs/>
          <w:i/>
          <w:iCs/>
          <w:sz w:val="28"/>
          <w:szCs w:val="28"/>
        </w:rPr>
        <w:t xml:space="preserve">       Лич</w:t>
      </w:r>
      <w:r w:rsidRPr="00317ED0">
        <w:rPr>
          <w:bCs/>
          <w:i/>
          <w:iCs/>
          <w:sz w:val="28"/>
          <w:szCs w:val="28"/>
        </w:rPr>
        <w:softHyphen/>
        <w:t>ностные результаты выпускников на ступени начально</w:t>
      </w:r>
      <w:r w:rsidRPr="00317ED0">
        <w:rPr>
          <w:bCs/>
          <w:i/>
          <w:iCs/>
          <w:sz w:val="28"/>
          <w:szCs w:val="28"/>
        </w:rPr>
        <w:softHyphen/>
        <w:t xml:space="preserve">го общего образования </w:t>
      </w:r>
      <w:r w:rsidRPr="00317ED0">
        <w:rPr>
          <w:sz w:val="28"/>
          <w:szCs w:val="28"/>
        </w:rPr>
        <w:t>в полном соответствии с требовани</w:t>
      </w:r>
      <w:r w:rsidRPr="00317ED0">
        <w:rPr>
          <w:sz w:val="28"/>
          <w:szCs w:val="28"/>
        </w:rPr>
        <w:softHyphen/>
        <w:t xml:space="preserve">ями Стандарта </w:t>
      </w:r>
      <w:r w:rsidRPr="00317ED0">
        <w:rPr>
          <w:bCs/>
          <w:i/>
          <w:iCs/>
          <w:sz w:val="28"/>
          <w:szCs w:val="28"/>
        </w:rPr>
        <w:t xml:space="preserve">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B3320C" w:rsidRPr="00317ED0" w:rsidRDefault="00B3320C" w:rsidP="00E37C7F">
      <w:pPr>
        <w:spacing w:line="360" w:lineRule="auto"/>
        <w:ind w:firstLine="708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Однако текущая (выборочная) оценка  личностных результатов осуществляется </w:t>
      </w:r>
    </w:p>
    <w:p w:rsidR="00B3320C" w:rsidRPr="00317ED0" w:rsidRDefault="00B3320C" w:rsidP="002E5FC9">
      <w:pPr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в ходе </w:t>
      </w:r>
      <w:r w:rsidRPr="00317ED0">
        <w:rPr>
          <w:i/>
          <w:iCs/>
          <w:sz w:val="28"/>
          <w:szCs w:val="28"/>
        </w:rPr>
        <w:t xml:space="preserve">внешних </w:t>
      </w:r>
      <w:proofErr w:type="spellStart"/>
      <w:r w:rsidRPr="00317ED0">
        <w:rPr>
          <w:i/>
          <w:iCs/>
          <w:sz w:val="28"/>
          <w:szCs w:val="28"/>
        </w:rPr>
        <w:t>неперсонифицированных</w:t>
      </w:r>
      <w:proofErr w:type="spellEnd"/>
      <w:r w:rsidRPr="00317ED0">
        <w:rPr>
          <w:i/>
          <w:iCs/>
          <w:sz w:val="28"/>
          <w:szCs w:val="28"/>
        </w:rPr>
        <w:t xml:space="preserve"> мониторинговых исследований</w:t>
      </w:r>
      <w:r w:rsidRPr="00317ED0">
        <w:rPr>
          <w:iCs/>
          <w:sz w:val="28"/>
          <w:szCs w:val="28"/>
        </w:rPr>
        <w:t xml:space="preserve"> специалистами, не работающими в школе и обладающими необходимой компетенцией в сфере психолого-педагогической диагностики развития личности</w:t>
      </w:r>
    </w:p>
    <w:p w:rsidR="00B3320C" w:rsidRPr="00317ED0" w:rsidRDefault="00B3320C" w:rsidP="002E5FC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sz w:val="28"/>
          <w:szCs w:val="28"/>
        </w:rPr>
      </w:pPr>
      <w:r w:rsidRPr="00317ED0">
        <w:rPr>
          <w:sz w:val="28"/>
          <w:szCs w:val="28"/>
        </w:rPr>
        <w:t xml:space="preserve">в </w:t>
      </w:r>
      <w:r w:rsidRPr="00317ED0">
        <w:rPr>
          <w:i/>
          <w:sz w:val="28"/>
          <w:szCs w:val="28"/>
        </w:rPr>
        <w:t>рамках системы</w:t>
      </w:r>
      <w:r w:rsidRPr="00317ED0">
        <w:rPr>
          <w:sz w:val="28"/>
          <w:szCs w:val="28"/>
        </w:rPr>
        <w:t xml:space="preserve"> </w:t>
      </w:r>
      <w:r w:rsidRPr="00317ED0">
        <w:rPr>
          <w:i/>
          <w:sz w:val="28"/>
          <w:szCs w:val="28"/>
        </w:rPr>
        <w:t>внутренней оценки</w:t>
      </w:r>
      <w:r w:rsidRPr="00317ED0">
        <w:rPr>
          <w:sz w:val="28"/>
          <w:szCs w:val="28"/>
        </w:rPr>
        <w:t xml:space="preserve"> (ограниченная оценка сформированности отдельных личностных результатов):</w:t>
      </w:r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317ED0">
        <w:rPr>
          <w:sz w:val="28"/>
          <w:szCs w:val="28"/>
        </w:rPr>
        <w:t>—</w:t>
      </w:r>
      <w:r w:rsidRPr="00317ED0">
        <w:rPr>
          <w:iCs/>
          <w:sz w:val="28"/>
          <w:szCs w:val="28"/>
        </w:rPr>
        <w:t xml:space="preserve"> оценка личностного прогресса в форме </w:t>
      </w:r>
      <w:r w:rsidRPr="00317ED0">
        <w:rPr>
          <w:i/>
          <w:iCs/>
          <w:sz w:val="28"/>
          <w:szCs w:val="28"/>
        </w:rPr>
        <w:t xml:space="preserve">портфеля достижений </w:t>
      </w:r>
      <w:r w:rsidRPr="00317ED0">
        <w:rPr>
          <w:iCs/>
          <w:sz w:val="28"/>
          <w:szCs w:val="28"/>
        </w:rPr>
        <w:t>(или других форм накопительной оценки, используемых в образовательном учреждении);</w:t>
      </w:r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— оценка знания моральных норм и сформированности морально-этических суждений о поступках и действиях людей (по ответам на задания по русскому языку, литературному чтению, окружающему миру, основам духовно-нравственной культуры);</w:t>
      </w:r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— психологическая диагностика (проводится по запросу родителей или педагогов и администрации при согласии родителей). </w:t>
      </w:r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ind w:firstLine="426"/>
        <w:jc w:val="both"/>
        <w:rPr>
          <w:i/>
          <w:iCs/>
          <w:sz w:val="28"/>
          <w:szCs w:val="28"/>
        </w:rPr>
      </w:pPr>
      <w:r w:rsidRPr="00317ED0">
        <w:rPr>
          <w:i/>
          <w:sz w:val="28"/>
          <w:szCs w:val="28"/>
        </w:rPr>
        <w:lastRenderedPageBreak/>
        <w:t>В</w:t>
      </w:r>
      <w:r w:rsidRPr="00317ED0">
        <w:rPr>
          <w:i/>
          <w:iCs/>
          <w:sz w:val="28"/>
          <w:szCs w:val="28"/>
        </w:rPr>
        <w:t>нутренняя оценка</w:t>
      </w:r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ind w:firstLine="426"/>
        <w:jc w:val="both"/>
        <w:rPr>
          <w:iCs/>
          <w:sz w:val="28"/>
          <w:szCs w:val="28"/>
        </w:rPr>
      </w:pPr>
      <w:r w:rsidRPr="00317ED0">
        <w:rPr>
          <w:iCs/>
          <w:sz w:val="28"/>
          <w:szCs w:val="28"/>
        </w:rPr>
        <w:t xml:space="preserve">1. Оценка личностного прогресса. Она проводится  </w:t>
      </w:r>
      <w:r w:rsidRPr="00317ED0">
        <w:rPr>
          <w:sz w:val="28"/>
          <w:szCs w:val="28"/>
        </w:rPr>
        <w:t>по контекстной информации – интерпретации результатов педагогических измерений</w:t>
      </w:r>
      <w:r w:rsidRPr="00317ED0">
        <w:rPr>
          <w:iCs/>
          <w:sz w:val="28"/>
          <w:szCs w:val="28"/>
        </w:rPr>
        <w:t xml:space="preserve"> на основе </w:t>
      </w:r>
      <w:r w:rsidRPr="00317ED0">
        <w:rPr>
          <w:i/>
          <w:iCs/>
          <w:sz w:val="28"/>
          <w:szCs w:val="28"/>
        </w:rPr>
        <w:t>портфеля достижений</w:t>
      </w:r>
      <w:r w:rsidRPr="00317ED0">
        <w:rPr>
          <w:iCs/>
          <w:sz w:val="28"/>
          <w:szCs w:val="28"/>
        </w:rPr>
        <w:t xml:space="preserve">. </w:t>
      </w:r>
      <w:r w:rsidRPr="00317ED0">
        <w:rPr>
          <w:sz w:val="28"/>
          <w:szCs w:val="28"/>
        </w:rPr>
        <w:t xml:space="preserve">Педагог может отследить, как меняются, развиваются интересы ребёнка, его мотивация, уровень самостоятельности, и ряд других личностных действий.  </w:t>
      </w:r>
      <w:r w:rsidRPr="00317ED0">
        <w:rPr>
          <w:iCs/>
          <w:sz w:val="28"/>
          <w:szCs w:val="28"/>
        </w:rPr>
        <w:t>Главный критерий личностного развития – наличие положительной тенденции развития.</w:t>
      </w:r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17ED0">
        <w:rPr>
          <w:iCs/>
          <w:sz w:val="28"/>
          <w:szCs w:val="28"/>
        </w:rPr>
        <w:t>2. О</w:t>
      </w:r>
      <w:r w:rsidRPr="00317ED0">
        <w:rPr>
          <w:sz w:val="28"/>
          <w:szCs w:val="28"/>
        </w:rPr>
        <w:t xml:space="preserve">ценка знания моральных норм и сформированности морально-этических суждений о поступках и действиях людей является также накопительной. </w:t>
      </w:r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Система проверочных, тестовых заданий УМК «Перспектива» по предметам русский язык, литературное чтение, окружающий мир, основы духовно-нравственной культуры и светской этики предполагает включение заданий на знание моральных норм и сформированности морально-этических суждений. Результаты фиксируются в листах анализа проверочных, тестовых работ</w:t>
      </w:r>
      <w:proofErr w:type="gramStart"/>
      <w:r w:rsidRPr="00317ED0">
        <w:rPr>
          <w:sz w:val="28"/>
          <w:szCs w:val="28"/>
        </w:rPr>
        <w:t xml:space="preserve"> (+, –, +/–), </w:t>
      </w:r>
      <w:proofErr w:type="gramEnd"/>
      <w:r w:rsidRPr="00317ED0">
        <w:rPr>
          <w:sz w:val="28"/>
          <w:szCs w:val="28"/>
        </w:rPr>
        <w:t xml:space="preserve">накопительная оценка показывает освоенность данных учебных действий. </w:t>
      </w:r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3. Психологическая диагностика проводится психологом, имеющим специальную профессиональную подготовку в области возрастной психологии (по запросу родителей или педагогов и администрации при согласии родителей)  по  вопросам (возможны варианты): </w:t>
      </w:r>
    </w:p>
    <w:p w:rsidR="00B3320C" w:rsidRPr="00317ED0" w:rsidRDefault="00B3320C" w:rsidP="002E5FC9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сформированности внутренней позиции </w:t>
      </w:r>
      <w:proofErr w:type="gramStart"/>
      <w:r w:rsidRPr="00317ED0">
        <w:rPr>
          <w:sz w:val="28"/>
          <w:szCs w:val="28"/>
        </w:rPr>
        <w:t>обучающегося</w:t>
      </w:r>
      <w:proofErr w:type="gramEnd"/>
      <w:r w:rsidRPr="00317ED0">
        <w:rPr>
          <w:sz w:val="28"/>
          <w:szCs w:val="28"/>
        </w:rPr>
        <w:t>;</w:t>
      </w:r>
    </w:p>
    <w:p w:rsidR="00B3320C" w:rsidRPr="00317ED0" w:rsidRDefault="00B3320C" w:rsidP="002E5FC9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ориентация на содержательные моменты образовательного процесса;</w:t>
      </w:r>
    </w:p>
    <w:p w:rsidR="00B3320C" w:rsidRPr="00317ED0" w:rsidRDefault="00B3320C" w:rsidP="002E5FC9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сформированность самооценки;</w:t>
      </w:r>
    </w:p>
    <w:p w:rsidR="00B3320C" w:rsidRPr="00317ED0" w:rsidRDefault="00B3320C" w:rsidP="002E5FC9">
      <w:pPr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сформированность мотивации учебной деятельности.</w:t>
      </w:r>
    </w:p>
    <w:p w:rsidR="00B3320C" w:rsidRPr="00317ED0" w:rsidRDefault="00B3320C" w:rsidP="00E37C7F">
      <w:pPr>
        <w:spacing w:line="360" w:lineRule="auto"/>
        <w:ind w:firstLine="426"/>
        <w:jc w:val="both"/>
        <w:rPr>
          <w:sz w:val="28"/>
          <w:szCs w:val="28"/>
        </w:rPr>
      </w:pPr>
      <w:r w:rsidRPr="00317ED0">
        <w:rPr>
          <w:bCs/>
          <w:iCs/>
          <w:sz w:val="28"/>
          <w:szCs w:val="28"/>
        </w:rPr>
        <w:t>Оценка личностных результатов учащихся отражает эффективность воспитательной и образовательной деятельности школы.</w:t>
      </w:r>
    </w:p>
    <w:p w:rsidR="00B3320C" w:rsidRPr="00317ED0" w:rsidRDefault="00B3320C" w:rsidP="00315E5F">
      <w:pPr>
        <w:spacing w:line="360" w:lineRule="auto"/>
        <w:jc w:val="center"/>
        <w:rPr>
          <w:b/>
          <w:sz w:val="28"/>
          <w:szCs w:val="28"/>
        </w:rPr>
      </w:pPr>
      <w:r w:rsidRPr="00317ED0">
        <w:rPr>
          <w:b/>
          <w:sz w:val="28"/>
          <w:szCs w:val="28"/>
        </w:rPr>
        <w:t>Оценка метапредметных результатов</w:t>
      </w:r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17ED0">
        <w:rPr>
          <w:bCs/>
          <w:i/>
          <w:sz w:val="28"/>
          <w:szCs w:val="28"/>
        </w:rPr>
        <w:t>Оценка метапредметных результатов</w:t>
      </w:r>
      <w:r w:rsidRPr="00317ED0">
        <w:rPr>
          <w:b/>
          <w:bCs/>
          <w:sz w:val="28"/>
          <w:szCs w:val="28"/>
        </w:rPr>
        <w:t xml:space="preserve"> </w:t>
      </w:r>
      <w:r w:rsidRPr="00317ED0">
        <w:rPr>
          <w:sz w:val="28"/>
          <w:szCs w:val="28"/>
        </w:rPr>
        <w:t xml:space="preserve"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</w:t>
      </w:r>
      <w:r w:rsidRPr="00317ED0">
        <w:rPr>
          <w:sz w:val="28"/>
          <w:szCs w:val="28"/>
        </w:rPr>
        <w:lastRenderedPageBreak/>
        <w:t>направлены на анализ своей познавательной деятельности и управление ею. К ним относятся:</w:t>
      </w:r>
    </w:p>
    <w:p w:rsidR="00B3320C" w:rsidRPr="00317ED0" w:rsidRDefault="00B3320C" w:rsidP="002E5FC9">
      <w:pPr>
        <w:numPr>
          <w:ilvl w:val="0"/>
          <w:numId w:val="28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317ED0">
        <w:rPr>
          <w:sz w:val="28"/>
          <w:szCs w:val="28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B3320C" w:rsidRPr="00317ED0" w:rsidRDefault="00B3320C" w:rsidP="002E5FC9">
      <w:pPr>
        <w:numPr>
          <w:ilvl w:val="0"/>
          <w:numId w:val="28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B3320C" w:rsidRPr="00317ED0" w:rsidRDefault="00B3320C" w:rsidP="002E5FC9">
      <w:pPr>
        <w:numPr>
          <w:ilvl w:val="0"/>
          <w:numId w:val="28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B3320C" w:rsidRPr="00317ED0" w:rsidRDefault="00B3320C" w:rsidP="002E5FC9">
      <w:pPr>
        <w:numPr>
          <w:ilvl w:val="0"/>
          <w:numId w:val="28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B3320C" w:rsidRPr="00317ED0" w:rsidRDefault="00B3320C" w:rsidP="002E5FC9">
      <w:pPr>
        <w:numPr>
          <w:ilvl w:val="0"/>
          <w:numId w:val="28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B3320C" w:rsidRPr="00317ED0" w:rsidRDefault="00B3320C" w:rsidP="00E37C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Основное </w:t>
      </w:r>
      <w:r w:rsidRPr="00317ED0">
        <w:rPr>
          <w:bCs/>
          <w:i/>
          <w:sz w:val="28"/>
          <w:szCs w:val="28"/>
        </w:rPr>
        <w:t>содержание оценки метапредметных результатов</w:t>
      </w:r>
      <w:r w:rsidRPr="00317ED0">
        <w:rPr>
          <w:b/>
          <w:bCs/>
          <w:sz w:val="28"/>
          <w:szCs w:val="28"/>
        </w:rPr>
        <w:t xml:space="preserve"> </w:t>
      </w:r>
      <w:r w:rsidRPr="00317ED0">
        <w:rPr>
          <w:sz w:val="28"/>
          <w:szCs w:val="28"/>
        </w:rPr>
        <w:t xml:space="preserve">на ступени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317ED0">
        <w:rPr>
          <w:sz w:val="28"/>
          <w:szCs w:val="28"/>
        </w:rPr>
        <w:t>межпредметной</w:t>
      </w:r>
      <w:proofErr w:type="spellEnd"/>
      <w:r w:rsidRPr="00317ED0">
        <w:rPr>
          <w:sz w:val="28"/>
          <w:szCs w:val="28"/>
        </w:rPr>
        <w:t xml:space="preserve"> основе, мониторинг сформированности основных учебных умений.</w:t>
      </w:r>
    </w:p>
    <w:p w:rsidR="00B3320C" w:rsidRDefault="00B3320C" w:rsidP="00E37C7F">
      <w:pPr>
        <w:spacing w:line="360" w:lineRule="auto"/>
        <w:jc w:val="both"/>
        <w:rPr>
          <w:b/>
          <w:sz w:val="28"/>
          <w:szCs w:val="28"/>
        </w:rPr>
      </w:pPr>
    </w:p>
    <w:p w:rsidR="005B3F11" w:rsidRPr="00317ED0" w:rsidRDefault="005B3F11" w:rsidP="00E37C7F">
      <w:pPr>
        <w:spacing w:line="360" w:lineRule="auto"/>
        <w:jc w:val="both"/>
        <w:rPr>
          <w:b/>
          <w:sz w:val="28"/>
          <w:szCs w:val="28"/>
        </w:rPr>
      </w:pPr>
    </w:p>
    <w:p w:rsidR="00B3320C" w:rsidRPr="00317ED0" w:rsidRDefault="00B3320C" w:rsidP="00315E5F">
      <w:pPr>
        <w:spacing w:line="360" w:lineRule="auto"/>
        <w:jc w:val="center"/>
        <w:rPr>
          <w:b/>
          <w:sz w:val="28"/>
          <w:szCs w:val="28"/>
        </w:rPr>
      </w:pPr>
      <w:r w:rsidRPr="00317ED0">
        <w:rPr>
          <w:b/>
          <w:sz w:val="28"/>
          <w:szCs w:val="28"/>
        </w:rPr>
        <w:lastRenderedPageBreak/>
        <w:t>Оценка предметных результатов</w:t>
      </w:r>
    </w:p>
    <w:p w:rsidR="00B3320C" w:rsidRPr="00317ED0" w:rsidRDefault="00B3320C" w:rsidP="00E37C7F">
      <w:pPr>
        <w:spacing w:line="360" w:lineRule="auto"/>
        <w:ind w:firstLine="708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B3320C" w:rsidRPr="00317ED0" w:rsidRDefault="00B3320C" w:rsidP="00E37C7F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 результатов начального общего образования, необходимых для продолжения образования.</w:t>
      </w:r>
    </w:p>
    <w:p w:rsidR="00B3320C" w:rsidRPr="00317ED0" w:rsidRDefault="00B3320C" w:rsidP="00E37C7F">
      <w:pPr>
        <w:spacing w:line="360" w:lineRule="auto"/>
        <w:ind w:firstLine="708"/>
        <w:jc w:val="both"/>
        <w:rPr>
          <w:sz w:val="28"/>
          <w:szCs w:val="28"/>
        </w:rPr>
      </w:pPr>
      <w:r w:rsidRPr="00317ED0">
        <w:rPr>
          <w:sz w:val="28"/>
          <w:szCs w:val="28"/>
        </w:rPr>
        <w:t>Основным инструментом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</w:t>
      </w:r>
    </w:p>
    <w:p w:rsidR="00B3320C" w:rsidRPr="00317ED0" w:rsidRDefault="00B3320C" w:rsidP="00E37C7F">
      <w:pPr>
        <w:spacing w:line="360" w:lineRule="auto"/>
        <w:ind w:firstLine="708"/>
        <w:jc w:val="both"/>
        <w:rPr>
          <w:sz w:val="28"/>
          <w:szCs w:val="28"/>
        </w:rPr>
      </w:pPr>
      <w:r w:rsidRPr="00317ED0">
        <w:rPr>
          <w:sz w:val="28"/>
          <w:szCs w:val="28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математике – и итоговой комплексной работы на </w:t>
      </w:r>
      <w:proofErr w:type="spellStart"/>
      <w:r w:rsidRPr="00317ED0">
        <w:rPr>
          <w:sz w:val="28"/>
          <w:szCs w:val="28"/>
        </w:rPr>
        <w:t>межпредметной</w:t>
      </w:r>
      <w:proofErr w:type="spellEnd"/>
      <w:r w:rsidRPr="00317ED0">
        <w:rPr>
          <w:sz w:val="28"/>
          <w:szCs w:val="28"/>
        </w:rPr>
        <w:t xml:space="preserve"> основе. </w:t>
      </w:r>
    </w:p>
    <w:p w:rsidR="00B3320C" w:rsidRPr="00317ED0" w:rsidRDefault="00B3320C" w:rsidP="00E37C7F">
      <w:pPr>
        <w:spacing w:line="360" w:lineRule="auto"/>
        <w:jc w:val="both"/>
        <w:rPr>
          <w:sz w:val="28"/>
          <w:szCs w:val="28"/>
        </w:rPr>
      </w:pPr>
    </w:p>
    <w:p w:rsidR="0098225C" w:rsidRPr="00317ED0" w:rsidRDefault="0098225C" w:rsidP="00E37C7F">
      <w:pPr>
        <w:pStyle w:val="ParagraphStyle"/>
        <w:shd w:val="clear" w:color="auto" w:fill="FFFFFF"/>
        <w:spacing w:before="60" w:after="45" w:line="36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98225C" w:rsidRPr="00E37C7F" w:rsidRDefault="0098225C" w:rsidP="00E37C7F">
      <w:pPr>
        <w:pStyle w:val="ParagraphStyle"/>
        <w:shd w:val="clear" w:color="auto" w:fill="FFFFFF"/>
        <w:spacing w:before="60" w:after="45" w:line="360" w:lineRule="auto"/>
        <w:ind w:firstLine="360"/>
        <w:jc w:val="both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</w:p>
    <w:p w:rsidR="0098225C" w:rsidRDefault="0098225C" w:rsidP="00E37C7F">
      <w:pPr>
        <w:pStyle w:val="ParagraphStyle"/>
        <w:shd w:val="clear" w:color="auto" w:fill="FFFFFF"/>
        <w:spacing w:before="60" w:after="45" w:line="360" w:lineRule="auto"/>
        <w:ind w:firstLine="360"/>
        <w:jc w:val="both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</w:p>
    <w:p w:rsidR="00D33E64" w:rsidRDefault="00D33E64" w:rsidP="00E37C7F">
      <w:pPr>
        <w:pStyle w:val="ParagraphStyle"/>
        <w:shd w:val="clear" w:color="auto" w:fill="FFFFFF"/>
        <w:spacing w:before="60" w:after="45" w:line="360" w:lineRule="auto"/>
        <w:ind w:firstLine="360"/>
        <w:jc w:val="both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</w:p>
    <w:p w:rsidR="00D33E64" w:rsidRPr="00E37C7F" w:rsidRDefault="00D33E64" w:rsidP="00E37C7F">
      <w:pPr>
        <w:pStyle w:val="ParagraphStyle"/>
        <w:shd w:val="clear" w:color="auto" w:fill="FFFFFF"/>
        <w:spacing w:before="60" w:after="45" w:line="360" w:lineRule="auto"/>
        <w:ind w:firstLine="360"/>
        <w:jc w:val="both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</w:p>
    <w:p w:rsidR="0098225C" w:rsidRPr="00625F9E" w:rsidRDefault="0098225C" w:rsidP="00317ED0">
      <w:pPr>
        <w:pStyle w:val="ParagraphStyle"/>
        <w:spacing w:before="240" w:after="12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25F9E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целевая ориентация реализации настоящей </w:t>
      </w:r>
      <w:r w:rsidRPr="00625F9E">
        <w:rPr>
          <w:rFonts w:ascii="Times New Roman" w:hAnsi="Times New Roman"/>
          <w:b/>
          <w:bCs/>
          <w:caps/>
          <w:sz w:val="28"/>
          <w:szCs w:val="28"/>
        </w:rPr>
        <w:br/>
        <w:t xml:space="preserve">рабочей программы в практике конкретного </w:t>
      </w:r>
      <w:r w:rsidRPr="00625F9E">
        <w:rPr>
          <w:rFonts w:ascii="Times New Roman" w:hAnsi="Times New Roman"/>
          <w:b/>
          <w:bCs/>
          <w:caps/>
          <w:sz w:val="28"/>
          <w:szCs w:val="28"/>
        </w:rPr>
        <w:br/>
        <w:t>образовательного учреждения</w:t>
      </w:r>
    </w:p>
    <w:p w:rsidR="0098225C" w:rsidRPr="00625F9E" w:rsidRDefault="0098225C" w:rsidP="00E37C7F">
      <w:pPr>
        <w:pStyle w:val="ParagraphStyle"/>
        <w:spacing w:before="240" w:after="120" w:line="36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98225C" w:rsidRPr="00625F9E" w:rsidRDefault="0098225C" w:rsidP="00E37C7F">
      <w:pPr>
        <w:pStyle w:val="ParagraphStyle"/>
        <w:tabs>
          <w:tab w:val="left" w:pos="900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F9E">
        <w:rPr>
          <w:rFonts w:ascii="Times New Roman" w:hAnsi="Times New Roman"/>
          <w:sz w:val="28"/>
          <w:szCs w:val="28"/>
        </w:rPr>
        <w:t xml:space="preserve">Настоящая рабочая программа учитывает особенности </w:t>
      </w:r>
      <w:r w:rsidR="00317ED0" w:rsidRPr="00625F9E">
        <w:rPr>
          <w:rFonts w:ascii="Times New Roman" w:hAnsi="Times New Roman"/>
          <w:sz w:val="28"/>
          <w:szCs w:val="28"/>
        </w:rPr>
        <w:t xml:space="preserve">4-х </w:t>
      </w:r>
      <w:r w:rsidRPr="00625F9E">
        <w:rPr>
          <w:rFonts w:ascii="Times New Roman" w:hAnsi="Times New Roman"/>
          <w:sz w:val="28"/>
          <w:szCs w:val="28"/>
        </w:rPr>
        <w:t>класс</w:t>
      </w:r>
      <w:r w:rsidR="00317ED0" w:rsidRPr="00625F9E">
        <w:rPr>
          <w:rFonts w:ascii="Times New Roman" w:hAnsi="Times New Roman"/>
          <w:sz w:val="28"/>
          <w:szCs w:val="28"/>
        </w:rPr>
        <w:t>ов</w:t>
      </w:r>
      <w:r w:rsidRPr="00625F9E">
        <w:rPr>
          <w:rFonts w:ascii="Times New Roman" w:hAnsi="Times New Roman"/>
          <w:sz w:val="28"/>
          <w:szCs w:val="28"/>
        </w:rPr>
        <w:t>: в</w:t>
      </w:r>
      <w:r w:rsidR="00317ED0" w:rsidRPr="00625F9E">
        <w:rPr>
          <w:rFonts w:ascii="Times New Roman" w:hAnsi="Times New Roman"/>
          <w:sz w:val="28"/>
          <w:szCs w:val="28"/>
        </w:rPr>
        <w:t xml:space="preserve"> 4</w:t>
      </w:r>
      <w:r w:rsidRPr="00625F9E">
        <w:rPr>
          <w:rFonts w:ascii="Times New Roman" w:hAnsi="Times New Roman"/>
          <w:sz w:val="28"/>
          <w:szCs w:val="28"/>
        </w:rPr>
        <w:t xml:space="preserve"> класс</w:t>
      </w:r>
      <w:r w:rsidR="00317ED0" w:rsidRPr="00625F9E">
        <w:rPr>
          <w:rFonts w:ascii="Times New Roman" w:hAnsi="Times New Roman"/>
          <w:sz w:val="28"/>
          <w:szCs w:val="28"/>
        </w:rPr>
        <w:t>ах</w:t>
      </w:r>
      <w:r w:rsidRPr="00625F9E">
        <w:rPr>
          <w:rFonts w:ascii="Times New Roman" w:hAnsi="Times New Roman"/>
          <w:sz w:val="28"/>
          <w:szCs w:val="28"/>
        </w:rPr>
        <w:t xml:space="preserve"> обучаются дети, которые владеют разными видами речевой деятельности и на разных уровнях. На уроках дети любят проводить исследования различных видов. Учащиеся класс</w:t>
      </w:r>
      <w:r w:rsidR="00625F9E" w:rsidRPr="00625F9E">
        <w:rPr>
          <w:rFonts w:ascii="Times New Roman" w:hAnsi="Times New Roman"/>
          <w:sz w:val="28"/>
          <w:szCs w:val="28"/>
        </w:rPr>
        <w:t xml:space="preserve">ов </w:t>
      </w:r>
      <w:r w:rsidRPr="00625F9E">
        <w:rPr>
          <w:rFonts w:ascii="Times New Roman" w:hAnsi="Times New Roman"/>
          <w:sz w:val="28"/>
          <w:szCs w:val="28"/>
        </w:rPr>
        <w:t xml:space="preserve"> активно работают в группах над проектами, используя справочную литературу, умело ведут дискуссии, могут контролировать и оценивать работу.</w:t>
      </w:r>
    </w:p>
    <w:p w:rsidR="0098225C" w:rsidRPr="00625F9E" w:rsidRDefault="0098225C" w:rsidP="00E37C7F">
      <w:pPr>
        <w:pStyle w:val="ParagraphStyle"/>
        <w:tabs>
          <w:tab w:val="left" w:pos="900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5F9E">
        <w:rPr>
          <w:rFonts w:ascii="Times New Roman" w:hAnsi="Times New Roman"/>
          <w:sz w:val="28"/>
          <w:szCs w:val="28"/>
        </w:rPr>
        <w:t>В новом 201</w:t>
      </w:r>
      <w:r w:rsidR="002579AF" w:rsidRPr="00625F9E">
        <w:rPr>
          <w:rFonts w:ascii="Times New Roman" w:hAnsi="Times New Roman"/>
          <w:sz w:val="28"/>
          <w:szCs w:val="28"/>
        </w:rPr>
        <w:t>5</w:t>
      </w:r>
      <w:r w:rsidRPr="00625F9E">
        <w:rPr>
          <w:rFonts w:ascii="Times New Roman" w:hAnsi="Times New Roman"/>
          <w:sz w:val="28"/>
          <w:szCs w:val="28"/>
        </w:rPr>
        <w:t>-201</w:t>
      </w:r>
      <w:r w:rsidR="002579AF" w:rsidRPr="00625F9E">
        <w:rPr>
          <w:rFonts w:ascii="Times New Roman" w:hAnsi="Times New Roman"/>
          <w:sz w:val="28"/>
          <w:szCs w:val="28"/>
        </w:rPr>
        <w:t>6</w:t>
      </w:r>
      <w:r w:rsidRPr="00625F9E">
        <w:rPr>
          <w:rFonts w:ascii="Times New Roman" w:hAnsi="Times New Roman"/>
          <w:sz w:val="28"/>
          <w:szCs w:val="28"/>
        </w:rPr>
        <w:t xml:space="preserve"> учебном году учащиеся </w:t>
      </w:r>
      <w:r w:rsidR="00625F9E" w:rsidRPr="00625F9E">
        <w:rPr>
          <w:rFonts w:ascii="Times New Roman" w:hAnsi="Times New Roman"/>
          <w:sz w:val="28"/>
          <w:szCs w:val="28"/>
        </w:rPr>
        <w:t>4-х</w:t>
      </w:r>
      <w:r w:rsidRPr="00625F9E">
        <w:rPr>
          <w:rFonts w:ascii="Times New Roman" w:hAnsi="Times New Roman"/>
          <w:sz w:val="28"/>
          <w:szCs w:val="28"/>
        </w:rPr>
        <w:t xml:space="preserve"> класс</w:t>
      </w:r>
      <w:r w:rsidR="00625F9E" w:rsidRPr="00625F9E">
        <w:rPr>
          <w:rFonts w:ascii="Times New Roman" w:hAnsi="Times New Roman"/>
          <w:sz w:val="28"/>
          <w:szCs w:val="28"/>
        </w:rPr>
        <w:t>ов</w:t>
      </w:r>
      <w:r w:rsidRPr="00625F9E">
        <w:rPr>
          <w:rFonts w:ascii="Times New Roman" w:hAnsi="Times New Roman"/>
          <w:sz w:val="28"/>
          <w:szCs w:val="28"/>
        </w:rPr>
        <w:t xml:space="preserve"> будут осваивать материал каждый на своем уровне и в своем темпе.</w:t>
      </w:r>
    </w:p>
    <w:p w:rsidR="0098225C" w:rsidRPr="00E37C7F" w:rsidRDefault="0098225C" w:rsidP="00E37C7F">
      <w:pPr>
        <w:spacing w:line="360" w:lineRule="auto"/>
        <w:jc w:val="both"/>
        <w:rPr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ind w:firstLine="709"/>
        <w:jc w:val="both"/>
        <w:rPr>
          <w:b/>
          <w:bCs/>
          <w:caps/>
          <w:color w:val="FF0000"/>
          <w:sz w:val="28"/>
          <w:szCs w:val="28"/>
        </w:rPr>
      </w:pPr>
    </w:p>
    <w:p w:rsidR="0098225C" w:rsidRDefault="0098225C" w:rsidP="00E37C7F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625F9E">
        <w:rPr>
          <w:b/>
          <w:bCs/>
          <w:caps/>
          <w:sz w:val="28"/>
          <w:szCs w:val="28"/>
        </w:rPr>
        <w:lastRenderedPageBreak/>
        <w:t>Ожидаемые результаты к концу учебного года</w:t>
      </w:r>
    </w:p>
    <w:p w:rsidR="00625F9E" w:rsidRDefault="00625F9E" w:rsidP="00625F9E">
      <w:pPr>
        <w:pStyle w:val="2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A6CA8">
        <w:rPr>
          <w:rFonts w:ascii="Times New Roman" w:hAnsi="Times New Roman"/>
          <w:sz w:val="28"/>
          <w:szCs w:val="28"/>
          <w:lang w:val="ru-RU" w:eastAsia="ru-RU"/>
        </w:rPr>
        <w:t xml:space="preserve">В процессе освоения предметного содержания </w:t>
      </w:r>
      <w:r>
        <w:rPr>
          <w:rFonts w:ascii="Times New Roman" w:hAnsi="Times New Roman"/>
          <w:sz w:val="28"/>
          <w:szCs w:val="28"/>
          <w:lang w:val="ru-RU" w:eastAsia="ru-RU"/>
        </w:rPr>
        <w:t>окружающего мира</w:t>
      </w:r>
      <w:r w:rsidRPr="000A6CA8">
        <w:rPr>
          <w:rFonts w:ascii="Times New Roman" w:hAnsi="Times New Roman"/>
          <w:sz w:val="28"/>
          <w:szCs w:val="28"/>
          <w:lang w:val="ru-RU" w:eastAsia="ru-RU"/>
        </w:rPr>
        <w:t>,  обучающиеся должны приобрести общие учебные умения, навыки и способы деятельности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5F9E" w:rsidRPr="00625F9E" w:rsidRDefault="00625F9E" w:rsidP="00625F9E">
      <w:pPr>
        <w:pStyle w:val="24"/>
        <w:spacing w:line="360" w:lineRule="auto"/>
        <w:ind w:firstLine="708"/>
        <w:jc w:val="both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625F9E">
        <w:rPr>
          <w:rStyle w:val="a7"/>
          <w:rFonts w:ascii="Times New Roman" w:hAnsi="Times New Roman"/>
          <w:bCs/>
          <w:i w:val="0"/>
          <w:sz w:val="28"/>
          <w:szCs w:val="28"/>
          <w:lang w:val="ru-RU"/>
        </w:rPr>
        <w:t xml:space="preserve">К концу 4 класса </w:t>
      </w:r>
      <w:r w:rsidRPr="00D33E64">
        <w:rPr>
          <w:rStyle w:val="a7"/>
          <w:rFonts w:ascii="Times New Roman" w:hAnsi="Times New Roman"/>
          <w:bCs/>
          <w:i w:val="0"/>
          <w:sz w:val="28"/>
          <w:szCs w:val="28"/>
          <w:lang w:val="ru-RU"/>
        </w:rPr>
        <w:t>у</w:t>
      </w:r>
      <w:r w:rsidRPr="00D33E64">
        <w:rPr>
          <w:rFonts w:ascii="Times New Roman" w:hAnsi="Times New Roman"/>
          <w:b/>
          <w:bCs/>
          <w:i/>
          <w:sz w:val="28"/>
          <w:szCs w:val="28"/>
          <w:lang w:val="ru-RU"/>
        </w:rPr>
        <w:t>чащиеся должны знать</w:t>
      </w:r>
      <w:r w:rsidRPr="000A6CA8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B3320C" w:rsidRPr="00625F9E" w:rsidRDefault="00B3320C" w:rsidP="002E5FC9">
      <w:pPr>
        <w:widowControl w:val="0"/>
        <w:numPr>
          <w:ilvl w:val="0"/>
          <w:numId w:val="2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15"/>
        <w:jc w:val="both"/>
        <w:rPr>
          <w:spacing w:val="-21"/>
          <w:sz w:val="28"/>
          <w:szCs w:val="28"/>
        </w:rPr>
      </w:pPr>
      <w:r w:rsidRPr="00625F9E">
        <w:rPr>
          <w:sz w:val="28"/>
          <w:szCs w:val="28"/>
        </w:rPr>
        <w:t xml:space="preserve">понимание особой роли России в мировой истории, воспитание </w:t>
      </w:r>
      <w:r w:rsidRPr="00625F9E">
        <w:rPr>
          <w:spacing w:val="-1"/>
          <w:sz w:val="28"/>
          <w:szCs w:val="28"/>
        </w:rPr>
        <w:t>чувства гордости за национальные свершения, открытия, победы;</w:t>
      </w:r>
    </w:p>
    <w:p w:rsidR="00B3320C" w:rsidRPr="00625F9E" w:rsidRDefault="00B3320C" w:rsidP="002E5FC9">
      <w:pPr>
        <w:widowControl w:val="0"/>
        <w:numPr>
          <w:ilvl w:val="0"/>
          <w:numId w:val="2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15"/>
        <w:jc w:val="both"/>
        <w:rPr>
          <w:spacing w:val="-4"/>
          <w:sz w:val="28"/>
          <w:szCs w:val="28"/>
        </w:rPr>
      </w:pPr>
      <w:r w:rsidRPr="00625F9E">
        <w:rPr>
          <w:spacing w:val="-1"/>
          <w:sz w:val="28"/>
          <w:szCs w:val="28"/>
        </w:rPr>
        <w:t xml:space="preserve">сформированность уважительного отношения к России, родному </w:t>
      </w:r>
      <w:r w:rsidRPr="00625F9E">
        <w:rPr>
          <w:sz w:val="28"/>
          <w:szCs w:val="28"/>
        </w:rPr>
        <w:t>краю, своей семье, истории, культуре, природе нашей страны, её современной жизни;</w:t>
      </w:r>
    </w:p>
    <w:p w:rsidR="00B3320C" w:rsidRPr="00625F9E" w:rsidRDefault="00B3320C" w:rsidP="002E5FC9">
      <w:pPr>
        <w:widowControl w:val="0"/>
        <w:numPr>
          <w:ilvl w:val="0"/>
          <w:numId w:val="2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15"/>
        <w:jc w:val="both"/>
        <w:rPr>
          <w:spacing w:val="-6"/>
          <w:sz w:val="28"/>
          <w:szCs w:val="28"/>
        </w:rPr>
      </w:pPr>
      <w:r w:rsidRPr="00625F9E">
        <w:rPr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B3320C" w:rsidRPr="00625F9E" w:rsidRDefault="00B3320C" w:rsidP="002E5FC9">
      <w:pPr>
        <w:widowControl w:val="0"/>
        <w:numPr>
          <w:ilvl w:val="0"/>
          <w:numId w:val="2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15"/>
        <w:jc w:val="both"/>
        <w:rPr>
          <w:spacing w:val="-8"/>
          <w:sz w:val="28"/>
          <w:szCs w:val="28"/>
        </w:rPr>
      </w:pPr>
      <w:r w:rsidRPr="00625F9E">
        <w:rPr>
          <w:sz w:val="28"/>
          <w:szCs w:val="28"/>
        </w:rPr>
        <w:t xml:space="preserve">освоение доступных способов изучения природы и общества </w:t>
      </w:r>
      <w:r w:rsidRPr="00625F9E">
        <w:rPr>
          <w:spacing w:val="-1"/>
          <w:sz w:val="28"/>
          <w:szCs w:val="28"/>
        </w:rPr>
        <w:t xml:space="preserve">(наблюдение, запись, измерение, опыт, сравнение, классификация и др., с получением информации из семейных архивов, от окружающих людей, в </w:t>
      </w:r>
      <w:r w:rsidRPr="00625F9E">
        <w:rPr>
          <w:sz w:val="28"/>
          <w:szCs w:val="28"/>
        </w:rPr>
        <w:t>открытом информационном пространстве);</w:t>
      </w:r>
    </w:p>
    <w:p w:rsidR="00B3320C" w:rsidRPr="00625F9E" w:rsidRDefault="00B3320C" w:rsidP="002E5FC9">
      <w:pPr>
        <w:widowControl w:val="0"/>
        <w:numPr>
          <w:ilvl w:val="0"/>
          <w:numId w:val="2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firstLine="715"/>
        <w:jc w:val="both"/>
        <w:rPr>
          <w:spacing w:val="-11"/>
          <w:sz w:val="28"/>
          <w:szCs w:val="28"/>
        </w:rPr>
      </w:pPr>
      <w:r w:rsidRPr="00625F9E">
        <w:rPr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B3320C" w:rsidRPr="00625F9E" w:rsidRDefault="00B3320C" w:rsidP="00E37C7F">
      <w:pPr>
        <w:spacing w:line="360" w:lineRule="auto"/>
        <w:contextualSpacing/>
        <w:jc w:val="both"/>
        <w:rPr>
          <w:sz w:val="28"/>
          <w:szCs w:val="28"/>
        </w:rPr>
      </w:pPr>
    </w:p>
    <w:p w:rsidR="00B3320C" w:rsidRPr="00D33E64" w:rsidRDefault="00B3320C" w:rsidP="00E37C7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33E64">
        <w:rPr>
          <w:b/>
          <w:i/>
          <w:iCs/>
          <w:sz w:val="28"/>
          <w:szCs w:val="28"/>
        </w:rPr>
        <w:t>Обучающийся научится: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характеризовать методы исследования (наблюдение, опыт, определение природных объектов, измерение, моделирование);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определять</w:t>
      </w:r>
      <w:r w:rsidRPr="00625F9E">
        <w:rPr>
          <w:b/>
          <w:bCs/>
          <w:sz w:val="28"/>
          <w:szCs w:val="28"/>
        </w:rPr>
        <w:t> </w:t>
      </w:r>
      <w:r w:rsidRPr="00625F9E">
        <w:rPr>
          <w:sz w:val="28"/>
          <w:szCs w:val="28"/>
        </w:rPr>
        <w:t>тип справочной и научно-познавательной литературы;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работать с планом местности и его видами, с масштабом;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ориентироваться относительно сторон света;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показывать на глобусе и карте материки и океаны, узнавать</w:t>
      </w:r>
      <w:r w:rsidRPr="00625F9E">
        <w:rPr>
          <w:b/>
          <w:bCs/>
          <w:sz w:val="28"/>
          <w:szCs w:val="28"/>
        </w:rPr>
        <w:t> </w:t>
      </w:r>
      <w:r w:rsidRPr="00625F9E">
        <w:rPr>
          <w:sz w:val="28"/>
          <w:szCs w:val="28"/>
        </w:rPr>
        <w:t>материки и части света по силуэтам;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перечислять отличительные особенности политической карты мира по сравнению с физической картой;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lastRenderedPageBreak/>
        <w:t>перечислять правила ответственного туризма;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перечислять правила пользования личным и общественным транспортом;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определять номера телефонов для вызова «скорой помощи», милиции, пожарной части;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приводить примеры веществ, узнавать вещества по описанию, устно описывать знакомые вещества;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характеризовать строение Солнечной системы и названия планет;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характеризовать свойства воздуха, понимать природу его движения в атмосфере;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показывать на карте водные объекты;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характеризовать свойства воды и круговорот воды в природе;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характеризовать свойства полезных ископаемых и определять их значение для человека;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характеризовать состав почвы, роль почвы в природе и роль живых организмов в образовании почвы, находить в атласе-определителе животных, живущих в почве;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приводить примеры растений каждой группы: водоросли, мхи, папоротники, хвойные, лиственные и цветковые растения;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перечислять группы животных: черви, моллюски, иглокожие, ракообразные, паукообразные, земноводные и пресмыкающиеся животные и их виды, условия, необходимые для их жизни, способы размножения животных разных групп, роль животных в жизни человека;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различать группы животных по особенностям питания (растительноядные, насекомоядные, хищные, всеядные), цепям питания, способам защиты животных;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характеризовать природные сообщества на примере леса;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характеризовать природное сообщество луга как пример единства живого и неживого;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 xml:space="preserve">характеризовать водоём как единство живой и неживой природы, как природное сообщество, природное сообщество водорослей, береговых </w:t>
      </w:r>
      <w:r w:rsidRPr="00625F9E">
        <w:rPr>
          <w:sz w:val="28"/>
          <w:szCs w:val="28"/>
        </w:rPr>
        <w:lastRenderedPageBreak/>
        <w:t>растений, червей, моллюсков, ракообразных, земноводных, насекомых, птиц и зверей;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определять взаимосвязи живого и неживого в природных сообществах;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перечислять правила совместной жизни в общем доме, в общении с соседями, земляками, незнакомыми людьми;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определять роль и назначение порога, матицы, печи, женского и мужского углов, красного угла в старинном доме (с учетом разных культурных традиций);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перечислять традиции гостеприимства и стремиться соблюдать их в соответствующих ситуациях;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определять терминологию родства в применении к членам своей семьи;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определять значение своего имени;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характеризовать функции систем внутренних органов человека и каждого из органов;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характеризовать основные правила гигиены;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характеризовать функции органов чувств как источников информации об окружающем мире;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оказывать себе и другим людям первую помощь;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перечислять народные правила и традиции здорового образа жизни, народные правила и традиции управления домашним хозяйством, особенности  распределения обязанностей в семье;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определять потребности развития своего внутреннего мира и составлять приблизительную смету расходов на эти потребности;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толковать смысл эмблемы Всемирного наследия;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узнавать на фотографии строения ансамбля Большого Кремлёвского дворца,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определять местонахождение озера Байкал, показывать его на карте России;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определять местоположение Египта, Греции, Иерусалима, Китая на одном из материков, показывать на карте названные город и страны, так же как и их столицы;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lastRenderedPageBreak/>
        <w:t>характеризовать природные особенности и культурные достопримечательности перечисленных зарубежных города и стран, узнавать их на фотографиях;</w:t>
      </w:r>
    </w:p>
    <w:p w:rsidR="00B3320C" w:rsidRPr="00625F9E" w:rsidRDefault="00B3320C" w:rsidP="002E5FC9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составлять список Всемирных духовных сокровищ как общечеловеческих ценностей, свободно разделяемых людьми разных национальностей</w:t>
      </w:r>
      <w:r w:rsidR="00D33E64">
        <w:rPr>
          <w:sz w:val="28"/>
          <w:szCs w:val="28"/>
        </w:rPr>
        <w:t>.</w:t>
      </w:r>
    </w:p>
    <w:p w:rsidR="00B3320C" w:rsidRPr="00E37C7F" w:rsidRDefault="00B3320C" w:rsidP="00D33E64">
      <w:pPr>
        <w:tabs>
          <w:tab w:val="num" w:pos="284"/>
        </w:tabs>
        <w:spacing w:line="360" w:lineRule="auto"/>
        <w:contextualSpacing/>
        <w:jc w:val="both"/>
        <w:rPr>
          <w:color w:val="262626" w:themeColor="text1" w:themeTint="D9"/>
          <w:sz w:val="28"/>
          <w:szCs w:val="28"/>
        </w:rPr>
      </w:pPr>
    </w:p>
    <w:p w:rsidR="0098225C" w:rsidRPr="00E37C7F" w:rsidRDefault="0098225C" w:rsidP="00E37C7F">
      <w:pPr>
        <w:spacing w:line="360" w:lineRule="auto"/>
        <w:ind w:firstLine="709"/>
        <w:jc w:val="both"/>
        <w:rPr>
          <w:b/>
          <w:bCs/>
          <w:caps/>
          <w:color w:val="FF0000"/>
          <w:sz w:val="28"/>
          <w:szCs w:val="28"/>
        </w:rPr>
      </w:pPr>
    </w:p>
    <w:p w:rsidR="0098225C" w:rsidRDefault="0098225C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E37C7F">
        <w:rPr>
          <w:rFonts w:ascii="Times New Roman" w:hAnsi="Times New Roman"/>
          <w:color w:val="FF0000"/>
          <w:sz w:val="28"/>
          <w:szCs w:val="28"/>
          <w:lang w:val="ru-RU" w:eastAsia="ru-RU"/>
        </w:rPr>
        <w:tab/>
      </w: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625F9E" w:rsidRPr="00D33E64" w:rsidRDefault="00625F9E" w:rsidP="00625F9E">
      <w:pPr>
        <w:pStyle w:val="1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  <w:lang w:val="ru-RU"/>
        </w:rPr>
      </w:pPr>
    </w:p>
    <w:p w:rsidR="0098225C" w:rsidRPr="00E37C7F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Default="0098225C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D33E64" w:rsidRDefault="00D33E64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D33E64" w:rsidRDefault="00D33E64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D33E64" w:rsidRPr="00E37C7F" w:rsidRDefault="00D33E64" w:rsidP="00E37C7F">
      <w:pPr>
        <w:pStyle w:val="ParagraphStyle"/>
        <w:tabs>
          <w:tab w:val="left" w:pos="900"/>
        </w:tabs>
        <w:spacing w:before="240" w:after="120" w:line="360" w:lineRule="auto"/>
        <w:jc w:val="both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98225C" w:rsidRPr="00625F9E" w:rsidRDefault="0098225C" w:rsidP="00625F9E">
      <w:pPr>
        <w:pStyle w:val="ParagraphStyle"/>
        <w:tabs>
          <w:tab w:val="left" w:pos="900"/>
        </w:tabs>
        <w:spacing w:before="240" w:after="12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25F9E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описание материально-технического обеспечения </w:t>
      </w:r>
      <w:r w:rsidRPr="00625F9E">
        <w:rPr>
          <w:rFonts w:ascii="Times New Roman" w:hAnsi="Times New Roman"/>
          <w:b/>
          <w:bCs/>
          <w:caps/>
          <w:sz w:val="28"/>
          <w:szCs w:val="28"/>
        </w:rPr>
        <w:br/>
        <w:t>образовательного процесса</w:t>
      </w:r>
    </w:p>
    <w:p w:rsidR="00B3320C" w:rsidRPr="00721E06" w:rsidRDefault="00B3320C" w:rsidP="00E37C7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rStyle w:val="ab"/>
          <w:sz w:val="28"/>
          <w:szCs w:val="28"/>
          <w:u w:val="single"/>
        </w:rPr>
      </w:pPr>
      <w:r w:rsidRPr="00721E06">
        <w:rPr>
          <w:rStyle w:val="ab"/>
          <w:sz w:val="28"/>
          <w:szCs w:val="28"/>
          <w:u w:val="single"/>
        </w:rPr>
        <w:t>Для учителя:</w:t>
      </w:r>
    </w:p>
    <w:p w:rsidR="00B3320C" w:rsidRPr="00721E06" w:rsidRDefault="00B3320C" w:rsidP="002E5FC9">
      <w:pPr>
        <w:widowControl w:val="0"/>
        <w:numPr>
          <w:ilvl w:val="0"/>
          <w:numId w:val="2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hanging="10"/>
        <w:jc w:val="both"/>
        <w:rPr>
          <w:spacing w:val="-14"/>
          <w:sz w:val="28"/>
          <w:szCs w:val="28"/>
        </w:rPr>
      </w:pPr>
      <w:r w:rsidRPr="00721E06">
        <w:rPr>
          <w:iCs/>
          <w:spacing w:val="-3"/>
          <w:sz w:val="28"/>
          <w:szCs w:val="28"/>
        </w:rPr>
        <w:t>Плешаков, А. А</w:t>
      </w:r>
      <w:r w:rsidRPr="00721E06">
        <w:rPr>
          <w:spacing w:val="-4"/>
          <w:sz w:val="28"/>
          <w:szCs w:val="28"/>
        </w:rPr>
        <w:t>, М. Ю. Новицкая</w:t>
      </w:r>
      <w:r w:rsidRPr="00721E06">
        <w:rPr>
          <w:i/>
          <w:iCs/>
          <w:spacing w:val="-3"/>
          <w:sz w:val="28"/>
          <w:szCs w:val="28"/>
        </w:rPr>
        <w:t xml:space="preserve">. </w:t>
      </w:r>
      <w:r w:rsidRPr="00721E06">
        <w:rPr>
          <w:spacing w:val="-3"/>
          <w:sz w:val="28"/>
          <w:szCs w:val="28"/>
        </w:rPr>
        <w:t>Уроки по окружающему миру 4 класс</w:t>
      </w:r>
      <w:proofErr w:type="gramStart"/>
      <w:r w:rsidRPr="00721E06">
        <w:rPr>
          <w:spacing w:val="-3"/>
          <w:sz w:val="28"/>
          <w:szCs w:val="28"/>
        </w:rPr>
        <w:t xml:space="preserve"> :</w:t>
      </w:r>
      <w:proofErr w:type="gramEnd"/>
      <w:r w:rsidRPr="00721E06">
        <w:rPr>
          <w:spacing w:val="-3"/>
          <w:sz w:val="28"/>
          <w:szCs w:val="28"/>
        </w:rPr>
        <w:t xml:space="preserve"> пособие для учителя /</w:t>
      </w:r>
      <w:r w:rsidRPr="00721E06">
        <w:rPr>
          <w:spacing w:val="-4"/>
          <w:sz w:val="28"/>
          <w:szCs w:val="28"/>
        </w:rPr>
        <w:t>. - М. : Просвещение, 2013.</w:t>
      </w:r>
    </w:p>
    <w:p w:rsidR="00B3320C" w:rsidRPr="00721E06" w:rsidRDefault="00B3320C" w:rsidP="00E37C7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1E06">
        <w:rPr>
          <w:sz w:val="28"/>
          <w:szCs w:val="28"/>
        </w:rPr>
        <w:t xml:space="preserve">2.  </w:t>
      </w:r>
      <w:proofErr w:type="spellStart"/>
      <w:r w:rsidRPr="00721E06">
        <w:rPr>
          <w:sz w:val="28"/>
          <w:szCs w:val="28"/>
        </w:rPr>
        <w:t>Новицая</w:t>
      </w:r>
      <w:proofErr w:type="spellEnd"/>
      <w:r w:rsidRPr="00721E06">
        <w:rPr>
          <w:sz w:val="28"/>
          <w:szCs w:val="28"/>
        </w:rPr>
        <w:t xml:space="preserve"> М.Ю. , </w:t>
      </w:r>
      <w:proofErr w:type="spellStart"/>
      <w:r w:rsidRPr="00721E06">
        <w:rPr>
          <w:sz w:val="28"/>
          <w:szCs w:val="28"/>
        </w:rPr>
        <w:t>Белянкова</w:t>
      </w:r>
      <w:proofErr w:type="spellEnd"/>
      <w:r w:rsidRPr="00721E06">
        <w:rPr>
          <w:sz w:val="28"/>
          <w:szCs w:val="28"/>
        </w:rPr>
        <w:t xml:space="preserve"> Н.М. </w:t>
      </w:r>
      <w:r w:rsidRPr="00721E06">
        <w:rPr>
          <w:spacing w:val="-3"/>
          <w:sz w:val="28"/>
          <w:szCs w:val="28"/>
        </w:rPr>
        <w:t>Уроки по окружающему миру 4</w:t>
      </w:r>
      <w:r w:rsidRPr="00721E06">
        <w:rPr>
          <w:sz w:val="28"/>
          <w:szCs w:val="28"/>
        </w:rPr>
        <w:t xml:space="preserve"> класс: пособие для учителя / Под</w:t>
      </w:r>
      <w:proofErr w:type="gramStart"/>
      <w:r w:rsidRPr="00721E06">
        <w:rPr>
          <w:sz w:val="28"/>
          <w:szCs w:val="28"/>
        </w:rPr>
        <w:t>.</w:t>
      </w:r>
      <w:proofErr w:type="gramEnd"/>
      <w:r w:rsidRPr="00721E06">
        <w:rPr>
          <w:sz w:val="28"/>
          <w:szCs w:val="28"/>
        </w:rPr>
        <w:t xml:space="preserve"> </w:t>
      </w:r>
      <w:proofErr w:type="gramStart"/>
      <w:r w:rsidRPr="00721E06">
        <w:rPr>
          <w:sz w:val="28"/>
          <w:szCs w:val="28"/>
        </w:rPr>
        <w:t>р</w:t>
      </w:r>
      <w:proofErr w:type="gramEnd"/>
      <w:r w:rsidRPr="00721E06">
        <w:rPr>
          <w:sz w:val="28"/>
          <w:szCs w:val="28"/>
        </w:rPr>
        <w:t>ед. А. А. Плешакова; – М.: Просвещение, 2013.</w:t>
      </w:r>
    </w:p>
    <w:p w:rsidR="00B3320C" w:rsidRPr="00721E06" w:rsidRDefault="00B3320C" w:rsidP="00E37C7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pacing w:val="-28"/>
          <w:sz w:val="28"/>
          <w:szCs w:val="28"/>
        </w:rPr>
      </w:pPr>
      <w:r w:rsidRPr="00721E06">
        <w:rPr>
          <w:sz w:val="28"/>
          <w:szCs w:val="28"/>
        </w:rPr>
        <w:t xml:space="preserve">3. </w:t>
      </w:r>
      <w:r w:rsidRPr="00721E06">
        <w:rPr>
          <w:spacing w:val="-3"/>
          <w:sz w:val="28"/>
          <w:szCs w:val="28"/>
        </w:rPr>
        <w:t xml:space="preserve">М. Ю. Новицкая, </w:t>
      </w:r>
      <w:proofErr w:type="spellStart"/>
      <w:r w:rsidRPr="00721E06">
        <w:rPr>
          <w:sz w:val="28"/>
          <w:szCs w:val="28"/>
        </w:rPr>
        <w:t>Белянкова</w:t>
      </w:r>
      <w:proofErr w:type="spellEnd"/>
      <w:r w:rsidRPr="00721E06">
        <w:rPr>
          <w:sz w:val="28"/>
          <w:szCs w:val="28"/>
        </w:rPr>
        <w:t xml:space="preserve"> Н.М</w:t>
      </w:r>
      <w:r w:rsidR="00721E06" w:rsidRPr="00721E06">
        <w:rPr>
          <w:sz w:val="28"/>
          <w:szCs w:val="28"/>
        </w:rPr>
        <w:t>.</w:t>
      </w:r>
      <w:r w:rsidRPr="00721E06">
        <w:rPr>
          <w:spacing w:val="-5"/>
          <w:sz w:val="28"/>
          <w:szCs w:val="28"/>
        </w:rPr>
        <w:t xml:space="preserve"> </w:t>
      </w:r>
      <w:r w:rsidRPr="00721E06">
        <w:rPr>
          <w:spacing w:val="-3"/>
          <w:sz w:val="28"/>
          <w:szCs w:val="28"/>
        </w:rPr>
        <w:t>Уроки по окружающему миру</w:t>
      </w:r>
      <w:r w:rsidRPr="00721E06">
        <w:rPr>
          <w:spacing w:val="-5"/>
          <w:sz w:val="28"/>
          <w:szCs w:val="28"/>
        </w:rPr>
        <w:t xml:space="preserve"> 4 класс:</w:t>
      </w:r>
      <w:r w:rsidRPr="00721E06">
        <w:rPr>
          <w:spacing w:val="-3"/>
          <w:sz w:val="28"/>
          <w:szCs w:val="28"/>
        </w:rPr>
        <w:t xml:space="preserve"> пособие для учителя</w:t>
      </w:r>
      <w:r w:rsidRPr="00721E06">
        <w:rPr>
          <w:spacing w:val="-5"/>
          <w:sz w:val="28"/>
          <w:szCs w:val="28"/>
        </w:rPr>
        <w:t>: в 2 ч. /</w:t>
      </w:r>
      <w:r w:rsidRPr="00721E06">
        <w:rPr>
          <w:spacing w:val="-3"/>
          <w:sz w:val="28"/>
          <w:szCs w:val="28"/>
        </w:rPr>
        <w:t xml:space="preserve">; </w:t>
      </w:r>
      <w:r w:rsidRPr="00721E06">
        <w:rPr>
          <w:spacing w:val="-4"/>
          <w:sz w:val="28"/>
          <w:szCs w:val="28"/>
        </w:rPr>
        <w:t>- М.: Просвещение, 2013.</w:t>
      </w:r>
    </w:p>
    <w:p w:rsidR="00B3320C" w:rsidRPr="00721E06" w:rsidRDefault="00B3320C" w:rsidP="00E37C7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21E06">
        <w:rPr>
          <w:bCs/>
          <w:sz w:val="28"/>
          <w:szCs w:val="28"/>
        </w:rPr>
        <w:t xml:space="preserve">4. </w:t>
      </w:r>
      <w:r w:rsidRPr="00721E06">
        <w:rPr>
          <w:sz w:val="28"/>
          <w:szCs w:val="28"/>
        </w:rPr>
        <w:t>Плешаков А.А. От земли до неба. Атлас-определитель: пособие для учащихся общеобразовательных учреждений.- М.: Просвещение, 2010.</w:t>
      </w:r>
    </w:p>
    <w:p w:rsidR="00B3320C" w:rsidRPr="00721E06" w:rsidRDefault="00B3320C" w:rsidP="00E37C7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21E06">
        <w:rPr>
          <w:bCs/>
          <w:sz w:val="28"/>
          <w:szCs w:val="28"/>
        </w:rPr>
        <w:t>5.ПлешаковА.А. Зелёные  страницы: книга  для учащихся начальных классов. - М.: Просвещение, 2010.</w:t>
      </w:r>
    </w:p>
    <w:p w:rsidR="00B3320C" w:rsidRPr="00721E06" w:rsidRDefault="00B3320C" w:rsidP="00E37C7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21E06">
        <w:rPr>
          <w:bCs/>
          <w:sz w:val="28"/>
          <w:szCs w:val="28"/>
        </w:rPr>
        <w:t>6.Плешаков А.А., Румянцев А.А. Великан на поляне, или первые уроки экологической этики: Пособие для учащихся общеобразовательных учреждений.- М.: Просвещение, 2010.</w:t>
      </w:r>
    </w:p>
    <w:p w:rsidR="00B3320C" w:rsidRPr="00721E06" w:rsidRDefault="00B3320C" w:rsidP="00E37C7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3320C" w:rsidRPr="00721E06" w:rsidRDefault="00B3320C" w:rsidP="00E37C7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b/>
          <w:spacing w:val="-16"/>
          <w:sz w:val="28"/>
          <w:szCs w:val="28"/>
          <w:u w:val="single"/>
        </w:rPr>
      </w:pPr>
      <w:r w:rsidRPr="00721E06">
        <w:rPr>
          <w:b/>
          <w:spacing w:val="-16"/>
          <w:sz w:val="28"/>
          <w:szCs w:val="28"/>
          <w:u w:val="single"/>
        </w:rPr>
        <w:t>Для учащихся:</w:t>
      </w:r>
    </w:p>
    <w:p w:rsidR="00B3320C" w:rsidRPr="00721E06" w:rsidRDefault="00B3320C" w:rsidP="00E37C7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pacing w:val="-28"/>
          <w:sz w:val="28"/>
          <w:szCs w:val="28"/>
        </w:rPr>
      </w:pPr>
      <w:r w:rsidRPr="00721E06">
        <w:rPr>
          <w:spacing w:val="-18"/>
          <w:sz w:val="28"/>
          <w:szCs w:val="28"/>
        </w:rPr>
        <w:t xml:space="preserve">1. Плешаков А.А., Новицкая М.Ю. Окружающий мир. Учебник  4 класс. В 2-х частях </w:t>
      </w:r>
      <w:r w:rsidRPr="00721E06">
        <w:rPr>
          <w:spacing w:val="-5"/>
          <w:sz w:val="28"/>
          <w:szCs w:val="28"/>
        </w:rPr>
        <w:t xml:space="preserve">учеб. </w:t>
      </w:r>
      <w:r w:rsidR="00721E06" w:rsidRPr="00721E06">
        <w:rPr>
          <w:spacing w:val="-5"/>
          <w:sz w:val="28"/>
          <w:szCs w:val="28"/>
        </w:rPr>
        <w:t>Д</w:t>
      </w:r>
      <w:r w:rsidRPr="00721E06">
        <w:rPr>
          <w:spacing w:val="-5"/>
          <w:sz w:val="28"/>
          <w:szCs w:val="28"/>
        </w:rPr>
        <w:t xml:space="preserve">ля </w:t>
      </w:r>
      <w:proofErr w:type="spellStart"/>
      <w:r w:rsidRPr="00721E06">
        <w:rPr>
          <w:spacing w:val="-5"/>
          <w:sz w:val="28"/>
          <w:szCs w:val="28"/>
        </w:rPr>
        <w:t>общеобразоват</w:t>
      </w:r>
      <w:proofErr w:type="spellEnd"/>
      <w:r w:rsidRPr="00721E06">
        <w:rPr>
          <w:spacing w:val="-5"/>
          <w:sz w:val="28"/>
          <w:szCs w:val="28"/>
        </w:rPr>
        <w:t>. учреждений: в 2 ч</w:t>
      </w:r>
      <w:r w:rsidRPr="00721E06">
        <w:rPr>
          <w:spacing w:val="-4"/>
          <w:sz w:val="28"/>
          <w:szCs w:val="28"/>
        </w:rPr>
        <w:t>. - М.: Просвещение 201</w:t>
      </w:r>
      <w:r w:rsidR="00721E06" w:rsidRPr="00721E06">
        <w:rPr>
          <w:spacing w:val="-4"/>
          <w:sz w:val="28"/>
          <w:szCs w:val="28"/>
        </w:rPr>
        <w:t>4</w:t>
      </w:r>
      <w:r w:rsidRPr="00721E06">
        <w:rPr>
          <w:spacing w:val="-4"/>
          <w:sz w:val="28"/>
          <w:szCs w:val="28"/>
        </w:rPr>
        <w:t>г.</w:t>
      </w:r>
    </w:p>
    <w:p w:rsidR="00B3320C" w:rsidRDefault="00B3320C" w:rsidP="00E37C7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pacing w:val="-4"/>
          <w:sz w:val="28"/>
          <w:szCs w:val="28"/>
        </w:rPr>
      </w:pPr>
      <w:r w:rsidRPr="00721E06">
        <w:rPr>
          <w:spacing w:val="-18"/>
          <w:sz w:val="28"/>
          <w:szCs w:val="28"/>
        </w:rPr>
        <w:t xml:space="preserve">2. Плешаков А.А., Новицкая М.Ю. Окружающий мир. Рабочая тетрадь. 4 класс. В 2-частях </w:t>
      </w:r>
      <w:r w:rsidRPr="00721E06">
        <w:rPr>
          <w:spacing w:val="-5"/>
          <w:sz w:val="28"/>
          <w:szCs w:val="28"/>
        </w:rPr>
        <w:t xml:space="preserve">учеб. </w:t>
      </w:r>
      <w:r w:rsidR="00721E06" w:rsidRPr="00721E06">
        <w:rPr>
          <w:spacing w:val="-5"/>
          <w:sz w:val="28"/>
          <w:szCs w:val="28"/>
        </w:rPr>
        <w:t>Д</w:t>
      </w:r>
      <w:r w:rsidRPr="00721E06">
        <w:rPr>
          <w:spacing w:val="-5"/>
          <w:sz w:val="28"/>
          <w:szCs w:val="28"/>
        </w:rPr>
        <w:t xml:space="preserve">ля </w:t>
      </w:r>
      <w:proofErr w:type="spellStart"/>
      <w:r w:rsidRPr="00721E06">
        <w:rPr>
          <w:spacing w:val="-5"/>
          <w:sz w:val="28"/>
          <w:szCs w:val="28"/>
        </w:rPr>
        <w:t>общеобразоват</w:t>
      </w:r>
      <w:proofErr w:type="spellEnd"/>
      <w:r w:rsidRPr="00721E06">
        <w:rPr>
          <w:spacing w:val="-5"/>
          <w:sz w:val="28"/>
          <w:szCs w:val="28"/>
        </w:rPr>
        <w:t>. учреждений: в 2 ч. /</w:t>
      </w:r>
      <w:r w:rsidRPr="00721E06">
        <w:rPr>
          <w:spacing w:val="-4"/>
          <w:sz w:val="28"/>
          <w:szCs w:val="28"/>
        </w:rPr>
        <w:t>- М.: Просвещение.</w:t>
      </w:r>
    </w:p>
    <w:p w:rsidR="00111F7E" w:rsidRPr="00721E06" w:rsidRDefault="00111F7E" w:rsidP="00E37C7F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spacing w:val="-28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E37C7F">
        <w:rPr>
          <w:sz w:val="28"/>
          <w:szCs w:val="28"/>
        </w:rPr>
        <w:t>Электронное  приложение к учебнику    Плешакова А.А. Окружающий мир.  4класс</w:t>
      </w:r>
      <w:r>
        <w:rPr>
          <w:sz w:val="28"/>
          <w:szCs w:val="28"/>
        </w:rPr>
        <w:t>.</w:t>
      </w:r>
    </w:p>
    <w:p w:rsidR="002E5FC9" w:rsidRDefault="002E5FC9" w:rsidP="00721E06">
      <w:pPr>
        <w:pStyle w:val="ParagraphStyle"/>
        <w:tabs>
          <w:tab w:val="right" w:leader="underscore" w:pos="9645"/>
        </w:tabs>
        <w:spacing w:before="60" w:after="45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1E06" w:rsidRPr="00721E06" w:rsidRDefault="00721E06" w:rsidP="00721E06">
      <w:pPr>
        <w:pStyle w:val="ParagraphStyle"/>
        <w:tabs>
          <w:tab w:val="right" w:leader="underscore" w:pos="9645"/>
        </w:tabs>
        <w:spacing w:before="60" w:after="45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21E06">
        <w:rPr>
          <w:rFonts w:ascii="Times New Roman" w:hAnsi="Times New Roman"/>
          <w:b/>
          <w:bCs/>
          <w:sz w:val="28"/>
          <w:szCs w:val="28"/>
        </w:rPr>
        <w:t>Информационно-коммуникационные средства.</w:t>
      </w:r>
    </w:p>
    <w:p w:rsidR="00721E06" w:rsidRPr="00721E06" w:rsidRDefault="00721E06" w:rsidP="002E5FC9">
      <w:pPr>
        <w:pStyle w:val="ParagraphStyle"/>
        <w:numPr>
          <w:ilvl w:val="1"/>
          <w:numId w:val="4"/>
        </w:numPr>
        <w:tabs>
          <w:tab w:val="clear" w:pos="1440"/>
          <w:tab w:val="num" w:pos="284"/>
          <w:tab w:val="right" w:leader="underscore" w:pos="9645"/>
        </w:tabs>
        <w:spacing w:before="60" w:after="45" w:line="36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721E06">
        <w:rPr>
          <w:rFonts w:ascii="Times New Roman" w:hAnsi="Times New Roman"/>
          <w:sz w:val="28"/>
          <w:szCs w:val="28"/>
        </w:rPr>
        <w:t xml:space="preserve">Уроки окружающего мира. Кирилла и </w:t>
      </w:r>
      <w:proofErr w:type="spellStart"/>
      <w:r w:rsidRPr="00721E06">
        <w:rPr>
          <w:rFonts w:ascii="Times New Roman" w:hAnsi="Times New Roman"/>
          <w:sz w:val="28"/>
          <w:szCs w:val="28"/>
        </w:rPr>
        <w:t>Мефодия</w:t>
      </w:r>
      <w:proofErr w:type="spellEnd"/>
      <w:r w:rsidRPr="00721E06">
        <w:rPr>
          <w:rFonts w:ascii="Times New Roman" w:hAnsi="Times New Roman"/>
          <w:sz w:val="28"/>
          <w:szCs w:val="28"/>
        </w:rPr>
        <w:t xml:space="preserve"> (CD).</w:t>
      </w:r>
    </w:p>
    <w:p w:rsidR="00721E06" w:rsidRPr="00721E06" w:rsidRDefault="00721E06" w:rsidP="002E5FC9">
      <w:pPr>
        <w:pStyle w:val="ParagraphStyle"/>
        <w:numPr>
          <w:ilvl w:val="1"/>
          <w:numId w:val="4"/>
        </w:numPr>
        <w:tabs>
          <w:tab w:val="clear" w:pos="1440"/>
          <w:tab w:val="num" w:pos="284"/>
          <w:tab w:val="right" w:leader="underscore" w:pos="9645"/>
        </w:tabs>
        <w:spacing w:before="60" w:after="45" w:line="36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721E06">
        <w:rPr>
          <w:rFonts w:ascii="Times New Roman" w:hAnsi="Times New Roman"/>
          <w:sz w:val="28"/>
          <w:szCs w:val="28"/>
        </w:rPr>
        <w:t xml:space="preserve">Детская энциклопедия. Кирилла и </w:t>
      </w:r>
      <w:proofErr w:type="spellStart"/>
      <w:r w:rsidRPr="00721E06">
        <w:rPr>
          <w:rFonts w:ascii="Times New Roman" w:hAnsi="Times New Roman"/>
          <w:sz w:val="28"/>
          <w:szCs w:val="28"/>
        </w:rPr>
        <w:t>Мефодия</w:t>
      </w:r>
      <w:proofErr w:type="spellEnd"/>
      <w:r w:rsidRPr="00721E06">
        <w:rPr>
          <w:rFonts w:ascii="Times New Roman" w:hAnsi="Times New Roman"/>
          <w:sz w:val="28"/>
          <w:szCs w:val="28"/>
        </w:rPr>
        <w:t xml:space="preserve"> (CD).</w:t>
      </w:r>
    </w:p>
    <w:p w:rsidR="002E5FC9" w:rsidRDefault="002E5FC9" w:rsidP="00E37C7F">
      <w:pPr>
        <w:pStyle w:val="a6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320C" w:rsidRPr="00625F9E" w:rsidRDefault="00B3320C" w:rsidP="00E37C7F">
      <w:pPr>
        <w:pStyle w:val="a6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25F9E">
        <w:rPr>
          <w:rFonts w:ascii="Times New Roman" w:hAnsi="Times New Roman"/>
          <w:b/>
          <w:sz w:val="28"/>
          <w:szCs w:val="28"/>
        </w:rPr>
        <w:lastRenderedPageBreak/>
        <w:t>Техническое обеспечение:</w:t>
      </w:r>
    </w:p>
    <w:p w:rsidR="00B3320C" w:rsidRPr="00625F9E" w:rsidRDefault="00B3320C" w:rsidP="00E37C7F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5F9E">
        <w:rPr>
          <w:rFonts w:ascii="Times New Roman" w:hAnsi="Times New Roman"/>
          <w:sz w:val="28"/>
          <w:szCs w:val="28"/>
        </w:rPr>
        <w:t xml:space="preserve">Оборудование для мультимедийных демонстраций: компьютер, </w:t>
      </w:r>
      <w:proofErr w:type="spellStart"/>
      <w:r w:rsidRPr="00625F9E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Pr="00625F9E">
        <w:rPr>
          <w:rFonts w:ascii="Times New Roman" w:hAnsi="Times New Roman"/>
          <w:sz w:val="28"/>
          <w:szCs w:val="28"/>
        </w:rPr>
        <w:t>, видеомагнитофон.</w:t>
      </w:r>
    </w:p>
    <w:p w:rsidR="00721E06" w:rsidRDefault="00B3320C" w:rsidP="00E37C7F">
      <w:pPr>
        <w:pStyle w:val="a6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25F9E">
        <w:rPr>
          <w:rFonts w:ascii="Times New Roman" w:hAnsi="Times New Roman"/>
          <w:b/>
          <w:sz w:val="28"/>
          <w:szCs w:val="28"/>
        </w:rPr>
        <w:t>Раздаточный материал для практических и лабораторных работ:</w:t>
      </w:r>
    </w:p>
    <w:p w:rsidR="00B3320C" w:rsidRPr="00625F9E" w:rsidRDefault="00B3320C" w:rsidP="00E37C7F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5F9E">
        <w:rPr>
          <w:rFonts w:ascii="Times New Roman" w:hAnsi="Times New Roman"/>
          <w:sz w:val="28"/>
          <w:szCs w:val="28"/>
        </w:rPr>
        <w:t>гербарии, семена и плоды растений, коллекции минералов и полезных ископаемых и т.д.</w:t>
      </w:r>
    </w:p>
    <w:p w:rsidR="00B3320C" w:rsidRPr="00625F9E" w:rsidRDefault="00B3320C" w:rsidP="00E37C7F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</w:p>
    <w:p w:rsidR="00B3320C" w:rsidRPr="00625F9E" w:rsidRDefault="00721E06" w:rsidP="00E37C7F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3320C" w:rsidRPr="00625F9E">
        <w:rPr>
          <w:b/>
          <w:sz w:val="28"/>
          <w:szCs w:val="28"/>
        </w:rPr>
        <w:t>нтернет-ресурсы:</w:t>
      </w:r>
    </w:p>
    <w:p w:rsidR="00B3320C" w:rsidRPr="00111F7E" w:rsidRDefault="00B3320C" w:rsidP="002E5FC9">
      <w:pPr>
        <w:pStyle w:val="ac"/>
        <w:numPr>
          <w:ilvl w:val="0"/>
          <w:numId w:val="22"/>
        </w:numPr>
        <w:shd w:val="clear" w:color="auto" w:fill="FFFFFF"/>
        <w:tabs>
          <w:tab w:val="left" w:pos="284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625F9E">
        <w:rPr>
          <w:sz w:val="28"/>
          <w:szCs w:val="28"/>
        </w:rPr>
        <w:t>Журнал</w:t>
      </w:r>
      <w:r w:rsidR="00B60296">
        <w:rPr>
          <w:sz w:val="28"/>
          <w:szCs w:val="28"/>
        </w:rPr>
        <w:t xml:space="preserve"> </w:t>
      </w:r>
      <w:r w:rsidRPr="00625F9E">
        <w:rPr>
          <w:sz w:val="28"/>
          <w:szCs w:val="28"/>
        </w:rPr>
        <w:t>«Начальная школа», газета «1 сентября».</w:t>
      </w:r>
      <w:r w:rsidR="00111F7E" w:rsidRPr="00111F7E">
        <w:rPr>
          <w:sz w:val="28"/>
          <w:szCs w:val="28"/>
        </w:rPr>
        <w:t xml:space="preserve"> </w:t>
      </w:r>
      <w:hyperlink r:id="rId7" w:history="1">
        <w:r w:rsidR="00111F7E" w:rsidRPr="00721E06">
          <w:rPr>
            <w:rStyle w:val="af1"/>
            <w:color w:val="auto"/>
            <w:sz w:val="28"/>
            <w:szCs w:val="28"/>
          </w:rPr>
          <w:t>http</w:t>
        </w:r>
      </w:hyperlink>
      <w:hyperlink r:id="rId8" w:history="1">
        <w:r w:rsidR="00111F7E" w:rsidRPr="00721E06">
          <w:rPr>
            <w:rStyle w:val="af1"/>
            <w:color w:val="auto"/>
            <w:sz w:val="28"/>
            <w:szCs w:val="28"/>
          </w:rPr>
          <w:t>://</w:t>
        </w:r>
      </w:hyperlink>
      <w:hyperlink r:id="rId9" w:history="1">
        <w:r w:rsidR="00111F7E" w:rsidRPr="00721E06">
          <w:rPr>
            <w:rStyle w:val="af1"/>
            <w:color w:val="auto"/>
            <w:sz w:val="28"/>
            <w:szCs w:val="28"/>
          </w:rPr>
          <w:t>www</w:t>
        </w:r>
      </w:hyperlink>
      <w:hyperlink r:id="rId10" w:history="1">
        <w:r w:rsidR="00111F7E"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11" w:history="1">
        <w:r w:rsidR="00111F7E" w:rsidRPr="00721E06">
          <w:rPr>
            <w:rStyle w:val="af1"/>
            <w:color w:val="auto"/>
            <w:sz w:val="28"/>
            <w:szCs w:val="28"/>
          </w:rPr>
          <w:t>nsc</w:t>
        </w:r>
      </w:hyperlink>
      <w:hyperlink r:id="rId12" w:history="1">
        <w:r w:rsidR="00111F7E" w:rsidRPr="00721E06">
          <w:rPr>
            <w:rStyle w:val="af1"/>
            <w:color w:val="auto"/>
            <w:sz w:val="28"/>
            <w:szCs w:val="28"/>
          </w:rPr>
          <w:t>.1</w:t>
        </w:r>
      </w:hyperlink>
      <w:hyperlink r:id="rId13" w:history="1">
        <w:r w:rsidR="00111F7E" w:rsidRPr="00721E06">
          <w:rPr>
            <w:rStyle w:val="af1"/>
            <w:color w:val="auto"/>
            <w:sz w:val="28"/>
            <w:szCs w:val="28"/>
          </w:rPr>
          <w:t>september</w:t>
        </w:r>
      </w:hyperlink>
      <w:hyperlink r:id="rId14" w:history="1">
        <w:r w:rsidR="00111F7E"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15" w:history="1">
        <w:r w:rsidR="00111F7E" w:rsidRPr="00721E06">
          <w:rPr>
            <w:rStyle w:val="af1"/>
            <w:color w:val="auto"/>
            <w:sz w:val="28"/>
            <w:szCs w:val="28"/>
          </w:rPr>
          <w:t>ru</w:t>
        </w:r>
      </w:hyperlink>
    </w:p>
    <w:p w:rsidR="00B3320C" w:rsidRPr="00625F9E" w:rsidRDefault="00B3320C" w:rsidP="002E5FC9">
      <w:pPr>
        <w:pStyle w:val="a6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5F9E">
        <w:rPr>
          <w:rFonts w:ascii="Times New Roman" w:hAnsi="Times New Roman"/>
          <w:sz w:val="28"/>
          <w:szCs w:val="28"/>
          <w:lang w:val="en-US"/>
        </w:rPr>
        <w:t>http</w:t>
      </w:r>
      <w:r w:rsidRPr="00625F9E">
        <w:rPr>
          <w:rFonts w:ascii="Times New Roman" w:hAnsi="Times New Roman"/>
          <w:sz w:val="28"/>
          <w:szCs w:val="28"/>
        </w:rPr>
        <w:t>:</w:t>
      </w:r>
      <w:r w:rsidRPr="00625F9E">
        <w:rPr>
          <w:rFonts w:ascii="Times New Roman" w:hAnsi="Times New Roman"/>
          <w:sz w:val="28"/>
          <w:szCs w:val="28"/>
          <w:lang w:val="en-US"/>
        </w:rPr>
        <w:t>www</w:t>
      </w:r>
      <w:r w:rsidRPr="00625F9E">
        <w:rPr>
          <w:rFonts w:ascii="Times New Roman" w:hAnsi="Times New Roman"/>
          <w:sz w:val="28"/>
          <w:szCs w:val="28"/>
        </w:rPr>
        <w:t>.</w:t>
      </w:r>
      <w:proofErr w:type="spellStart"/>
      <w:r w:rsidRPr="00625F9E">
        <w:rPr>
          <w:rFonts w:ascii="Times New Roman" w:hAnsi="Times New Roman"/>
          <w:sz w:val="28"/>
          <w:szCs w:val="28"/>
          <w:lang w:val="en-US"/>
        </w:rPr>
        <w:t>Nachalka</w:t>
      </w:r>
      <w:proofErr w:type="spellEnd"/>
      <w:r w:rsidRPr="00625F9E">
        <w:rPr>
          <w:rFonts w:ascii="Times New Roman" w:hAnsi="Times New Roman"/>
          <w:sz w:val="28"/>
          <w:szCs w:val="28"/>
        </w:rPr>
        <w:t>.</w:t>
      </w:r>
      <w:r w:rsidRPr="00625F9E">
        <w:rPr>
          <w:rFonts w:ascii="Times New Roman" w:hAnsi="Times New Roman"/>
          <w:sz w:val="28"/>
          <w:szCs w:val="28"/>
          <w:lang w:val="en-US"/>
        </w:rPr>
        <w:t>com</w:t>
      </w:r>
      <w:r w:rsidRPr="00625F9E">
        <w:rPr>
          <w:rFonts w:ascii="Times New Roman" w:hAnsi="Times New Roman"/>
          <w:sz w:val="28"/>
          <w:szCs w:val="28"/>
        </w:rPr>
        <w:t>.</w:t>
      </w:r>
    </w:p>
    <w:p w:rsidR="00B3320C" w:rsidRPr="00625F9E" w:rsidRDefault="00B3320C" w:rsidP="002E5FC9">
      <w:pPr>
        <w:pStyle w:val="a6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5F9E">
        <w:rPr>
          <w:rFonts w:ascii="Times New Roman" w:hAnsi="Times New Roman"/>
          <w:sz w:val="28"/>
          <w:szCs w:val="28"/>
          <w:lang w:val="en-US"/>
        </w:rPr>
        <w:t>http</w:t>
      </w:r>
      <w:r w:rsidRPr="00625F9E">
        <w:rPr>
          <w:rFonts w:ascii="Times New Roman" w:hAnsi="Times New Roman"/>
          <w:sz w:val="28"/>
          <w:szCs w:val="28"/>
        </w:rPr>
        <w:t>:</w:t>
      </w:r>
      <w:r w:rsidRPr="00625F9E">
        <w:rPr>
          <w:rFonts w:ascii="Times New Roman" w:hAnsi="Times New Roman"/>
          <w:sz w:val="28"/>
          <w:szCs w:val="28"/>
          <w:lang w:val="en-US"/>
        </w:rPr>
        <w:t>www</w:t>
      </w:r>
      <w:r w:rsidRPr="00625F9E">
        <w:rPr>
          <w:rFonts w:ascii="Times New Roman" w:hAnsi="Times New Roman"/>
          <w:sz w:val="28"/>
          <w:szCs w:val="28"/>
        </w:rPr>
        <w:t>.</w:t>
      </w:r>
      <w:proofErr w:type="spellStart"/>
      <w:r w:rsidRPr="00625F9E">
        <w:rPr>
          <w:rFonts w:ascii="Times New Roman" w:hAnsi="Times New Roman"/>
          <w:sz w:val="28"/>
          <w:szCs w:val="28"/>
          <w:lang w:val="en-US"/>
        </w:rPr>
        <w:t>viku</w:t>
      </w:r>
      <w:proofErr w:type="spellEnd"/>
      <w:r w:rsidRPr="00625F9E">
        <w:rPr>
          <w:rFonts w:ascii="Times New Roman" w:hAnsi="Times New Roman"/>
          <w:sz w:val="28"/>
          <w:szCs w:val="28"/>
        </w:rPr>
        <w:t>.</w:t>
      </w:r>
      <w:proofErr w:type="spellStart"/>
      <w:r w:rsidRPr="00625F9E">
        <w:rPr>
          <w:rFonts w:ascii="Times New Roman" w:hAnsi="Times New Roman"/>
          <w:sz w:val="28"/>
          <w:szCs w:val="28"/>
          <w:lang w:val="en-US"/>
        </w:rPr>
        <w:t>rdf</w:t>
      </w:r>
      <w:proofErr w:type="spellEnd"/>
      <w:r w:rsidRPr="00625F9E">
        <w:rPr>
          <w:rFonts w:ascii="Times New Roman" w:hAnsi="Times New Roman"/>
          <w:sz w:val="28"/>
          <w:szCs w:val="28"/>
        </w:rPr>
        <w:t>.</w:t>
      </w:r>
      <w:proofErr w:type="spellStart"/>
      <w:r w:rsidRPr="00625F9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25F9E">
        <w:rPr>
          <w:rFonts w:ascii="Times New Roman" w:hAnsi="Times New Roman"/>
          <w:sz w:val="28"/>
          <w:szCs w:val="28"/>
        </w:rPr>
        <w:t>.</w:t>
      </w:r>
    </w:p>
    <w:p w:rsidR="00B3320C" w:rsidRPr="00625F9E" w:rsidRDefault="00B3320C" w:rsidP="002E5FC9">
      <w:pPr>
        <w:pStyle w:val="a6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5F9E">
        <w:rPr>
          <w:rFonts w:ascii="Times New Roman" w:hAnsi="Times New Roman"/>
          <w:sz w:val="28"/>
          <w:szCs w:val="28"/>
          <w:lang w:val="en-US"/>
        </w:rPr>
        <w:t>http</w:t>
      </w:r>
      <w:r w:rsidRPr="00625F9E">
        <w:rPr>
          <w:rFonts w:ascii="Times New Roman" w:hAnsi="Times New Roman"/>
          <w:sz w:val="28"/>
          <w:szCs w:val="28"/>
        </w:rPr>
        <w:t>:</w:t>
      </w:r>
      <w:r w:rsidRPr="00625F9E">
        <w:rPr>
          <w:rFonts w:ascii="Times New Roman" w:hAnsi="Times New Roman"/>
          <w:sz w:val="28"/>
          <w:szCs w:val="28"/>
          <w:lang w:val="en-US"/>
        </w:rPr>
        <w:t>www</w:t>
      </w:r>
      <w:r w:rsidRPr="00625F9E">
        <w:rPr>
          <w:rFonts w:ascii="Times New Roman" w:hAnsi="Times New Roman"/>
          <w:sz w:val="28"/>
          <w:szCs w:val="28"/>
        </w:rPr>
        <w:t>.</w:t>
      </w:r>
      <w:proofErr w:type="spellStart"/>
      <w:r w:rsidRPr="00625F9E">
        <w:rPr>
          <w:rFonts w:ascii="Times New Roman" w:hAnsi="Times New Roman"/>
          <w:sz w:val="28"/>
          <w:szCs w:val="28"/>
          <w:lang w:val="en-US"/>
        </w:rPr>
        <w:t>rusedu</w:t>
      </w:r>
      <w:proofErr w:type="spellEnd"/>
      <w:r w:rsidRPr="00625F9E">
        <w:rPr>
          <w:rFonts w:ascii="Times New Roman" w:hAnsi="Times New Roman"/>
          <w:sz w:val="28"/>
          <w:szCs w:val="28"/>
        </w:rPr>
        <w:t>.</w:t>
      </w:r>
      <w:proofErr w:type="spellStart"/>
      <w:r w:rsidRPr="00625F9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25F9E">
        <w:rPr>
          <w:rFonts w:ascii="Times New Roman" w:hAnsi="Times New Roman"/>
          <w:sz w:val="28"/>
          <w:szCs w:val="28"/>
        </w:rPr>
        <w:t>.</w:t>
      </w:r>
    </w:p>
    <w:p w:rsidR="00B3320C" w:rsidRPr="00625F9E" w:rsidRDefault="00B3320C" w:rsidP="002E5FC9">
      <w:pPr>
        <w:pStyle w:val="a6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25F9E">
        <w:rPr>
          <w:rFonts w:ascii="Times New Roman" w:hAnsi="Times New Roman"/>
          <w:sz w:val="28"/>
          <w:szCs w:val="28"/>
        </w:rPr>
        <w:t xml:space="preserve">http://school-collection.edu.ru/ </w:t>
      </w:r>
    </w:p>
    <w:p w:rsidR="00B3320C" w:rsidRPr="00625F9E" w:rsidRDefault="005B3F11" w:rsidP="002E5FC9">
      <w:pPr>
        <w:pStyle w:val="a6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B3320C" w:rsidRPr="00625F9E">
          <w:rPr>
            <w:rStyle w:val="af1"/>
            <w:rFonts w:ascii="Times New Roman" w:hAnsi="Times New Roman"/>
            <w:color w:val="auto"/>
            <w:sz w:val="28"/>
            <w:szCs w:val="28"/>
          </w:rPr>
          <w:t>www.center.fio.ru</w:t>
        </w:r>
      </w:hyperlink>
      <w:hyperlink r:id="rId17" w:history="1">
        <w:r w:rsidR="00B3320C" w:rsidRPr="00625F9E">
          <w:rPr>
            <w:rStyle w:val="af1"/>
            <w:rFonts w:ascii="Times New Roman" w:hAnsi="Times New Roman"/>
            <w:color w:val="auto"/>
            <w:sz w:val="28"/>
            <w:szCs w:val="28"/>
          </w:rPr>
          <w:t xml:space="preserve">     </w:t>
        </w:r>
      </w:hyperlink>
    </w:p>
    <w:p w:rsidR="00B3320C" w:rsidRPr="00625F9E" w:rsidRDefault="005B3F11" w:rsidP="002E5FC9">
      <w:pPr>
        <w:pStyle w:val="a6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B3320C" w:rsidRPr="00625F9E">
          <w:rPr>
            <w:rStyle w:val="af1"/>
            <w:rFonts w:ascii="Times New Roman" w:hAnsi="Times New Roman"/>
            <w:color w:val="auto"/>
            <w:sz w:val="28"/>
            <w:szCs w:val="28"/>
          </w:rPr>
          <w:t>http://www.maro.newmail.ru</w:t>
        </w:r>
      </w:hyperlink>
      <w:r w:rsidR="00B3320C" w:rsidRPr="00625F9E">
        <w:rPr>
          <w:rFonts w:ascii="Times New Roman" w:hAnsi="Times New Roman"/>
          <w:sz w:val="28"/>
          <w:szCs w:val="28"/>
        </w:rPr>
        <w:t xml:space="preserve">    </w:t>
      </w:r>
    </w:p>
    <w:p w:rsidR="00B3320C" w:rsidRPr="00625F9E" w:rsidRDefault="005B3F11" w:rsidP="002E5FC9">
      <w:pPr>
        <w:pStyle w:val="a6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B3320C" w:rsidRPr="00625F9E">
          <w:rPr>
            <w:rStyle w:val="af1"/>
            <w:rFonts w:ascii="Times New Roman" w:hAnsi="Times New Roman"/>
            <w:color w:val="auto"/>
            <w:sz w:val="28"/>
            <w:szCs w:val="28"/>
          </w:rPr>
          <w:t>http://www.skazochki.narod.ru/index_flash.html</w:t>
        </w:r>
      </w:hyperlink>
      <w:r w:rsidR="00B3320C" w:rsidRPr="00625F9E">
        <w:rPr>
          <w:rFonts w:ascii="Times New Roman" w:hAnsi="Times New Roman"/>
          <w:sz w:val="28"/>
          <w:szCs w:val="28"/>
        </w:rPr>
        <w:t xml:space="preserve">    </w:t>
      </w:r>
    </w:p>
    <w:p w:rsidR="00B3320C" w:rsidRPr="00625F9E" w:rsidRDefault="005B3F11" w:rsidP="002E5FC9">
      <w:pPr>
        <w:pStyle w:val="a6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B3320C" w:rsidRPr="00625F9E">
          <w:rPr>
            <w:rStyle w:val="af1"/>
            <w:rFonts w:ascii="Times New Roman" w:hAnsi="Times New Roman"/>
            <w:color w:val="auto"/>
            <w:sz w:val="28"/>
            <w:szCs w:val="28"/>
          </w:rPr>
          <w:t>http://www.int-edu.ni</w:t>
        </w:r>
      </w:hyperlink>
    </w:p>
    <w:p w:rsidR="00721E06" w:rsidRPr="00721E06" w:rsidRDefault="00721E06" w:rsidP="002E5FC9">
      <w:pPr>
        <w:pStyle w:val="ac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721E06">
        <w:rPr>
          <w:sz w:val="28"/>
          <w:szCs w:val="28"/>
        </w:rPr>
        <w:t xml:space="preserve">Официальный сайт УМК «Перспектива». - Режим доступа: </w:t>
      </w:r>
      <w:hyperlink r:id="rId21" w:history="1">
        <w:r w:rsidRPr="00721E06">
          <w:rPr>
            <w:rStyle w:val="af1"/>
            <w:color w:val="auto"/>
            <w:sz w:val="28"/>
            <w:szCs w:val="28"/>
          </w:rPr>
          <w:t>http</w:t>
        </w:r>
      </w:hyperlink>
      <w:hyperlink r:id="rId22" w:history="1">
        <w:r w:rsidRPr="00721E06">
          <w:rPr>
            <w:rStyle w:val="af1"/>
            <w:color w:val="auto"/>
            <w:sz w:val="28"/>
            <w:szCs w:val="28"/>
          </w:rPr>
          <w:t>://</w:t>
        </w:r>
      </w:hyperlink>
      <w:hyperlink r:id="rId23" w:history="1">
        <w:r w:rsidRPr="00721E06">
          <w:rPr>
            <w:rStyle w:val="af1"/>
            <w:color w:val="auto"/>
            <w:sz w:val="28"/>
            <w:szCs w:val="28"/>
          </w:rPr>
          <w:t>www</w:t>
        </w:r>
      </w:hyperlink>
      <w:hyperlink r:id="rId24" w:history="1">
        <w:r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25" w:history="1">
        <w:r w:rsidRPr="00721E06">
          <w:rPr>
            <w:rStyle w:val="af1"/>
            <w:color w:val="auto"/>
            <w:sz w:val="28"/>
            <w:szCs w:val="28"/>
          </w:rPr>
          <w:t>prosw</w:t>
        </w:r>
      </w:hyperlink>
      <w:hyperlink r:id="rId26" w:history="1">
        <w:r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27" w:history="1">
        <w:r w:rsidRPr="00721E06">
          <w:rPr>
            <w:rStyle w:val="af1"/>
            <w:color w:val="auto"/>
            <w:sz w:val="28"/>
            <w:szCs w:val="28"/>
          </w:rPr>
          <w:t>ru</w:t>
        </w:r>
      </w:hyperlink>
      <w:hyperlink r:id="rId28" w:history="1">
        <w:r w:rsidRPr="00721E06">
          <w:rPr>
            <w:rStyle w:val="af1"/>
            <w:color w:val="auto"/>
            <w:sz w:val="28"/>
            <w:szCs w:val="28"/>
          </w:rPr>
          <w:t>/</w:t>
        </w:r>
      </w:hyperlink>
      <w:hyperlink r:id="rId29" w:history="1">
        <w:r w:rsidRPr="00721E06">
          <w:rPr>
            <w:rStyle w:val="af1"/>
            <w:color w:val="auto"/>
            <w:sz w:val="28"/>
            <w:szCs w:val="28"/>
          </w:rPr>
          <w:t>umk</w:t>
        </w:r>
      </w:hyperlink>
      <w:hyperlink r:id="rId30" w:history="1">
        <w:r w:rsidRPr="00721E06">
          <w:rPr>
            <w:rStyle w:val="af1"/>
            <w:color w:val="auto"/>
            <w:sz w:val="28"/>
            <w:szCs w:val="28"/>
          </w:rPr>
          <w:t>/</w:t>
        </w:r>
      </w:hyperlink>
      <w:hyperlink r:id="rId31" w:history="1">
        <w:r w:rsidRPr="00721E06">
          <w:rPr>
            <w:rStyle w:val="af1"/>
            <w:color w:val="auto"/>
            <w:sz w:val="28"/>
            <w:szCs w:val="28"/>
          </w:rPr>
          <w:t>perspektiva</w:t>
        </w:r>
      </w:hyperlink>
      <w:hyperlink r:id="rId32" w:history="1">
        <w:r w:rsidRPr="00721E06">
          <w:rPr>
            <w:rStyle w:val="af1"/>
            <w:color w:val="auto"/>
            <w:sz w:val="28"/>
            <w:szCs w:val="28"/>
          </w:rPr>
          <w:t>/</w:t>
        </w:r>
      </w:hyperlink>
      <w:hyperlink r:id="rId33" w:history="1">
        <w:r w:rsidRPr="00721E06">
          <w:rPr>
            <w:rStyle w:val="af1"/>
            <w:color w:val="auto"/>
            <w:sz w:val="28"/>
            <w:szCs w:val="28"/>
          </w:rPr>
          <w:t>info</w:t>
        </w:r>
      </w:hyperlink>
      <w:hyperlink r:id="rId34" w:history="1">
        <w:r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35" w:history="1">
        <w:r w:rsidRPr="00721E06">
          <w:rPr>
            <w:rStyle w:val="af1"/>
            <w:color w:val="auto"/>
            <w:sz w:val="28"/>
            <w:szCs w:val="28"/>
          </w:rPr>
          <w:t>aspx</w:t>
        </w:r>
      </w:hyperlink>
      <w:hyperlink r:id="rId36" w:history="1">
        <w:r w:rsidRPr="00721E06">
          <w:rPr>
            <w:rStyle w:val="af1"/>
            <w:color w:val="auto"/>
            <w:sz w:val="28"/>
            <w:szCs w:val="28"/>
          </w:rPr>
          <w:t>?</w:t>
        </w:r>
      </w:hyperlink>
      <w:hyperlink r:id="rId37" w:history="1">
        <w:r w:rsidRPr="00721E06">
          <w:rPr>
            <w:rStyle w:val="af1"/>
            <w:color w:val="auto"/>
            <w:sz w:val="28"/>
            <w:szCs w:val="28"/>
          </w:rPr>
          <w:t>ob</w:t>
        </w:r>
      </w:hyperlink>
      <w:hyperlink r:id="rId38" w:history="1">
        <w:r w:rsidRPr="00721E06">
          <w:rPr>
            <w:rStyle w:val="af1"/>
            <w:color w:val="auto"/>
            <w:sz w:val="28"/>
            <w:szCs w:val="28"/>
          </w:rPr>
          <w:t>_</w:t>
        </w:r>
      </w:hyperlink>
      <w:hyperlink r:id="rId39" w:history="1">
        <w:r w:rsidRPr="00721E06">
          <w:rPr>
            <w:rStyle w:val="af1"/>
            <w:color w:val="auto"/>
            <w:sz w:val="28"/>
            <w:szCs w:val="28"/>
          </w:rPr>
          <w:t>n</w:t>
        </w:r>
      </w:hyperlink>
      <w:hyperlink r:id="rId40" w:history="1">
        <w:r w:rsidRPr="00721E06">
          <w:rPr>
            <w:rStyle w:val="af1"/>
            <w:color w:val="auto"/>
            <w:sz w:val="28"/>
            <w:szCs w:val="28"/>
          </w:rPr>
          <w:t>о=12371</w:t>
        </w:r>
      </w:hyperlink>
      <w:r w:rsidRPr="00721E06">
        <w:rPr>
          <w:sz w:val="28"/>
          <w:szCs w:val="28"/>
        </w:rPr>
        <w:t xml:space="preserve"> </w:t>
      </w:r>
    </w:p>
    <w:p w:rsidR="00721E06" w:rsidRPr="00721E06" w:rsidRDefault="00721E06" w:rsidP="002E5FC9">
      <w:pPr>
        <w:pStyle w:val="ac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721E06">
        <w:rPr>
          <w:sz w:val="28"/>
          <w:szCs w:val="28"/>
        </w:rPr>
        <w:t xml:space="preserve">Я иду на урок начальной школы (материалы к уроку). - Режим доступа: http:// festival.1september.ru </w:t>
      </w:r>
    </w:p>
    <w:p w:rsidR="00721E06" w:rsidRPr="00721E06" w:rsidRDefault="00721E06" w:rsidP="002E5FC9">
      <w:pPr>
        <w:pStyle w:val="ac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721E06">
        <w:rPr>
          <w:sz w:val="28"/>
          <w:szCs w:val="28"/>
        </w:rPr>
        <w:t>Образовательный портал «</w:t>
      </w:r>
      <w:proofErr w:type="spellStart"/>
      <w:r w:rsidRPr="00721E06">
        <w:rPr>
          <w:sz w:val="28"/>
          <w:szCs w:val="28"/>
          <w:lang w:val="en-US"/>
        </w:rPr>
        <w:t>Ucheba</w:t>
      </w:r>
      <w:proofErr w:type="spellEnd"/>
      <w:r w:rsidRPr="00721E06">
        <w:rPr>
          <w:sz w:val="28"/>
          <w:szCs w:val="28"/>
        </w:rPr>
        <w:t>.</w:t>
      </w:r>
      <w:r w:rsidRPr="00721E06">
        <w:rPr>
          <w:sz w:val="28"/>
          <w:szCs w:val="28"/>
          <w:lang w:val="en-US"/>
        </w:rPr>
        <w:t>com</w:t>
      </w:r>
      <w:r w:rsidRPr="00721E06">
        <w:rPr>
          <w:sz w:val="28"/>
          <w:szCs w:val="28"/>
        </w:rPr>
        <w:t xml:space="preserve">». - Режим доступа: </w:t>
      </w:r>
      <w:hyperlink r:id="rId41" w:history="1">
        <w:r w:rsidRPr="00721E06">
          <w:rPr>
            <w:rStyle w:val="af1"/>
            <w:color w:val="auto"/>
            <w:sz w:val="28"/>
            <w:szCs w:val="28"/>
          </w:rPr>
          <w:t>www</w:t>
        </w:r>
      </w:hyperlink>
      <w:hyperlink r:id="rId42" w:history="1">
        <w:r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43" w:history="1">
        <w:r w:rsidRPr="00721E06">
          <w:rPr>
            <w:rStyle w:val="af1"/>
            <w:color w:val="auto"/>
            <w:sz w:val="28"/>
            <w:szCs w:val="28"/>
          </w:rPr>
          <w:t>uroki</w:t>
        </w:r>
      </w:hyperlink>
      <w:hyperlink r:id="rId44" w:history="1">
        <w:r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45" w:history="1">
        <w:r w:rsidRPr="00721E06">
          <w:rPr>
            <w:rStyle w:val="af1"/>
            <w:color w:val="auto"/>
            <w:sz w:val="28"/>
            <w:szCs w:val="28"/>
          </w:rPr>
          <w:t>ru</w:t>
        </w:r>
      </w:hyperlink>
      <w:r w:rsidRPr="00721E06">
        <w:rPr>
          <w:sz w:val="28"/>
          <w:szCs w:val="28"/>
        </w:rPr>
        <w:t xml:space="preserve"> </w:t>
      </w:r>
    </w:p>
    <w:p w:rsidR="00721E06" w:rsidRPr="00721E06" w:rsidRDefault="00721E06" w:rsidP="002E5FC9">
      <w:pPr>
        <w:pStyle w:val="ac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proofErr w:type="spellStart"/>
      <w:r w:rsidRPr="00721E06">
        <w:rPr>
          <w:sz w:val="28"/>
          <w:szCs w:val="28"/>
        </w:rPr>
        <w:t>Мультипортал</w:t>
      </w:r>
      <w:proofErr w:type="spellEnd"/>
      <w:r w:rsidRPr="00721E06">
        <w:rPr>
          <w:sz w:val="28"/>
          <w:szCs w:val="28"/>
        </w:rPr>
        <w:t xml:space="preserve">. - Режим доступа: </w:t>
      </w:r>
      <w:hyperlink r:id="rId46" w:history="1">
        <w:r w:rsidRPr="00721E06">
          <w:rPr>
            <w:rStyle w:val="af1"/>
            <w:color w:val="auto"/>
            <w:sz w:val="28"/>
            <w:szCs w:val="28"/>
          </w:rPr>
          <w:t>www</w:t>
        </w:r>
      </w:hyperlink>
      <w:hyperlink r:id="rId47" w:history="1">
        <w:r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48" w:history="1">
        <w:r w:rsidRPr="00721E06">
          <w:rPr>
            <w:rStyle w:val="af1"/>
            <w:color w:val="auto"/>
            <w:sz w:val="28"/>
            <w:szCs w:val="28"/>
          </w:rPr>
          <w:t>km</w:t>
        </w:r>
      </w:hyperlink>
      <w:hyperlink r:id="rId49" w:history="1">
        <w:r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50" w:history="1">
        <w:r w:rsidRPr="00721E06">
          <w:rPr>
            <w:rStyle w:val="af1"/>
            <w:color w:val="auto"/>
            <w:sz w:val="28"/>
            <w:szCs w:val="28"/>
          </w:rPr>
          <w:t>ru</w:t>
        </w:r>
      </w:hyperlink>
      <w:hyperlink r:id="rId51" w:history="1">
        <w:r w:rsidRPr="00721E06">
          <w:rPr>
            <w:rStyle w:val="af1"/>
            <w:color w:val="auto"/>
            <w:sz w:val="28"/>
            <w:szCs w:val="28"/>
          </w:rPr>
          <w:t>/</w:t>
        </w:r>
      </w:hyperlink>
      <w:hyperlink r:id="rId52" w:history="1">
        <w:r w:rsidRPr="00721E06">
          <w:rPr>
            <w:rStyle w:val="af1"/>
            <w:color w:val="auto"/>
            <w:sz w:val="28"/>
            <w:szCs w:val="28"/>
          </w:rPr>
          <w:t>education</w:t>
        </w:r>
      </w:hyperlink>
    </w:p>
    <w:p w:rsidR="00721E06" w:rsidRPr="00721E06" w:rsidRDefault="005B3F11" w:rsidP="002E5FC9">
      <w:pPr>
        <w:pStyle w:val="ac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hyperlink r:id="rId53" w:history="1">
        <w:r w:rsidR="00721E06" w:rsidRPr="00721E06">
          <w:rPr>
            <w:rStyle w:val="af1"/>
            <w:color w:val="auto"/>
            <w:sz w:val="28"/>
            <w:szCs w:val="28"/>
          </w:rPr>
          <w:t>http://www.</w:t>
        </w:r>
      </w:hyperlink>
      <w:hyperlink r:id="rId54" w:history="1">
        <w:r w:rsidR="00721E06" w:rsidRPr="00721E06">
          <w:rPr>
            <w:rStyle w:val="af1"/>
            <w:color w:val="auto"/>
            <w:sz w:val="28"/>
            <w:szCs w:val="28"/>
          </w:rPr>
          <w:t>n</w:t>
        </w:r>
      </w:hyperlink>
      <w:hyperlink r:id="rId55" w:history="1">
        <w:r w:rsidR="00721E06" w:rsidRPr="00721E06">
          <w:rPr>
            <w:rStyle w:val="af1"/>
            <w:color w:val="auto"/>
            <w:sz w:val="28"/>
            <w:szCs w:val="28"/>
          </w:rPr>
          <w:t>-</w:t>
        </w:r>
      </w:hyperlink>
      <w:hyperlink r:id="rId56" w:history="1">
        <w:r w:rsidR="00721E06" w:rsidRPr="00721E06">
          <w:rPr>
            <w:rStyle w:val="af1"/>
            <w:color w:val="auto"/>
            <w:sz w:val="28"/>
            <w:szCs w:val="28"/>
          </w:rPr>
          <w:t>shkola</w:t>
        </w:r>
      </w:hyperlink>
      <w:hyperlink r:id="rId57" w:history="1">
        <w:r w:rsidR="00721E06"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58" w:history="1">
        <w:r w:rsidR="00721E06" w:rsidRPr="00721E06">
          <w:rPr>
            <w:rStyle w:val="af1"/>
            <w:color w:val="auto"/>
            <w:sz w:val="28"/>
            <w:szCs w:val="28"/>
          </w:rPr>
          <w:t>ru</w:t>
        </w:r>
      </w:hyperlink>
    </w:p>
    <w:p w:rsidR="00721E06" w:rsidRPr="00721E06" w:rsidRDefault="005B3F11" w:rsidP="002E5FC9">
      <w:pPr>
        <w:pStyle w:val="ac"/>
        <w:numPr>
          <w:ilvl w:val="0"/>
          <w:numId w:val="22"/>
        </w:numPr>
        <w:shd w:val="clear" w:color="auto" w:fill="FFFFFF"/>
        <w:tabs>
          <w:tab w:val="left" w:pos="284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hyperlink r:id="rId59" w:history="1">
        <w:r w:rsidR="00721E06" w:rsidRPr="00721E06">
          <w:rPr>
            <w:rStyle w:val="af1"/>
            <w:color w:val="auto"/>
            <w:sz w:val="28"/>
            <w:szCs w:val="28"/>
          </w:rPr>
          <w:t>http</w:t>
        </w:r>
      </w:hyperlink>
      <w:hyperlink r:id="rId60" w:history="1">
        <w:r w:rsidR="00721E06" w:rsidRPr="00721E06">
          <w:rPr>
            <w:rStyle w:val="af1"/>
            <w:color w:val="auto"/>
            <w:sz w:val="28"/>
            <w:szCs w:val="28"/>
          </w:rPr>
          <w:t>://</w:t>
        </w:r>
      </w:hyperlink>
      <w:hyperlink r:id="rId61" w:history="1">
        <w:r w:rsidR="00721E06" w:rsidRPr="00721E06">
          <w:rPr>
            <w:rStyle w:val="af1"/>
            <w:color w:val="auto"/>
            <w:sz w:val="28"/>
            <w:szCs w:val="28"/>
          </w:rPr>
          <w:t>www</w:t>
        </w:r>
      </w:hyperlink>
      <w:hyperlink r:id="rId62" w:history="1">
        <w:r w:rsidR="00721E06"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63" w:history="1">
        <w:r w:rsidR="00721E06" w:rsidRPr="00721E06">
          <w:rPr>
            <w:rStyle w:val="af1"/>
            <w:color w:val="auto"/>
            <w:sz w:val="28"/>
            <w:szCs w:val="28"/>
          </w:rPr>
          <w:t>vestnik</w:t>
        </w:r>
      </w:hyperlink>
      <w:hyperlink r:id="rId64" w:history="1">
        <w:r w:rsidR="00721E06"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65" w:history="1">
        <w:r w:rsidR="00721E06" w:rsidRPr="00721E06">
          <w:rPr>
            <w:rStyle w:val="af1"/>
            <w:color w:val="auto"/>
            <w:sz w:val="28"/>
            <w:szCs w:val="28"/>
          </w:rPr>
          <w:t>edu</w:t>
        </w:r>
      </w:hyperlink>
      <w:hyperlink r:id="rId66" w:history="1">
        <w:r w:rsidR="00721E06" w:rsidRPr="00721E06">
          <w:rPr>
            <w:rStyle w:val="af1"/>
            <w:color w:val="auto"/>
            <w:sz w:val="28"/>
            <w:szCs w:val="28"/>
          </w:rPr>
          <w:t>.</w:t>
        </w:r>
      </w:hyperlink>
      <w:hyperlink r:id="rId67" w:history="1">
        <w:r w:rsidR="00721E06" w:rsidRPr="00721E06">
          <w:rPr>
            <w:rStyle w:val="af1"/>
            <w:color w:val="auto"/>
            <w:sz w:val="28"/>
            <w:szCs w:val="28"/>
          </w:rPr>
          <w:t>ru</w:t>
        </w:r>
      </w:hyperlink>
    </w:p>
    <w:p w:rsidR="00721E06" w:rsidRPr="00721E06" w:rsidRDefault="005B3F11" w:rsidP="002E5FC9">
      <w:pPr>
        <w:pStyle w:val="ac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hyperlink r:id="rId68" w:history="1">
        <w:r w:rsidR="00721E06" w:rsidRPr="00721E06">
          <w:rPr>
            <w:rStyle w:val="af1"/>
            <w:color w:val="auto"/>
            <w:sz w:val="28"/>
            <w:szCs w:val="28"/>
          </w:rPr>
          <w:t>http://mon.gov.ru./proekt/ideology</w:t>
        </w:r>
      </w:hyperlink>
      <w:r w:rsidR="00721E06" w:rsidRPr="00721E06">
        <w:rPr>
          <w:sz w:val="28"/>
          <w:szCs w:val="28"/>
        </w:rPr>
        <w:t>.</w:t>
      </w:r>
    </w:p>
    <w:p w:rsidR="00721E06" w:rsidRPr="00111F7E" w:rsidRDefault="00721E06" w:rsidP="002E5FC9">
      <w:pPr>
        <w:pStyle w:val="ac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721E06">
        <w:rPr>
          <w:sz w:val="28"/>
          <w:szCs w:val="28"/>
        </w:rPr>
        <w:t>Олимпиада для младших школьников:  окружающий мир</w:t>
      </w:r>
      <w:r w:rsidR="00111F7E">
        <w:rPr>
          <w:sz w:val="28"/>
          <w:szCs w:val="28"/>
        </w:rPr>
        <w:t xml:space="preserve">. </w:t>
      </w:r>
      <w:r w:rsidRPr="00111F7E">
        <w:rPr>
          <w:sz w:val="28"/>
          <w:szCs w:val="28"/>
        </w:rPr>
        <w:t>Условия проведения олимпиады. Варианты заданий. (</w:t>
      </w:r>
      <w:hyperlink r:id="rId69" w:history="1">
        <w:r w:rsidRPr="00111F7E">
          <w:rPr>
            <w:rStyle w:val="af1"/>
            <w:color w:val="auto"/>
            <w:sz w:val="28"/>
            <w:szCs w:val="28"/>
          </w:rPr>
          <w:t>http://www.prioritet-school.ru/olimp.html</w:t>
        </w:r>
      </w:hyperlink>
      <w:r w:rsidRPr="00111F7E">
        <w:rPr>
          <w:sz w:val="28"/>
          <w:szCs w:val="28"/>
        </w:rPr>
        <w:t>)</w:t>
      </w:r>
    </w:p>
    <w:p w:rsidR="00721E06" w:rsidRPr="00721E06" w:rsidRDefault="00721E06" w:rsidP="002E5FC9">
      <w:pPr>
        <w:pStyle w:val="ac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721E06">
        <w:rPr>
          <w:sz w:val="28"/>
          <w:szCs w:val="28"/>
        </w:rPr>
        <w:t xml:space="preserve">Электронное учебное издание «Начальная школа, 1-4 </w:t>
      </w:r>
      <w:proofErr w:type="spellStart"/>
      <w:r w:rsidRPr="00721E06">
        <w:rPr>
          <w:sz w:val="28"/>
          <w:szCs w:val="28"/>
        </w:rPr>
        <w:t>кл</w:t>
      </w:r>
      <w:proofErr w:type="spellEnd"/>
      <w:r w:rsidRPr="00721E06">
        <w:rPr>
          <w:sz w:val="28"/>
          <w:szCs w:val="28"/>
        </w:rPr>
        <w:t>.»</w:t>
      </w:r>
    </w:p>
    <w:p w:rsidR="00721E06" w:rsidRPr="00721E06" w:rsidRDefault="00721E06" w:rsidP="002E5FC9">
      <w:pPr>
        <w:pStyle w:val="ac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721E06">
        <w:rPr>
          <w:sz w:val="28"/>
          <w:szCs w:val="28"/>
        </w:rPr>
        <w:t xml:space="preserve">Интегрированный УМК нач. </w:t>
      </w:r>
      <w:proofErr w:type="spellStart"/>
      <w:r w:rsidRPr="00721E06">
        <w:rPr>
          <w:sz w:val="28"/>
          <w:szCs w:val="28"/>
        </w:rPr>
        <w:t>шк</w:t>
      </w:r>
      <w:proofErr w:type="spellEnd"/>
      <w:r w:rsidRPr="00721E06">
        <w:rPr>
          <w:sz w:val="28"/>
          <w:szCs w:val="28"/>
        </w:rPr>
        <w:t xml:space="preserve">. 1-4 </w:t>
      </w:r>
      <w:proofErr w:type="spellStart"/>
      <w:r w:rsidRPr="00721E06">
        <w:rPr>
          <w:sz w:val="28"/>
          <w:szCs w:val="28"/>
        </w:rPr>
        <w:t>кл</w:t>
      </w:r>
      <w:proofErr w:type="spellEnd"/>
      <w:r w:rsidRPr="00721E06">
        <w:rPr>
          <w:sz w:val="28"/>
          <w:szCs w:val="28"/>
        </w:rPr>
        <w:t>. Кирилл и Мефодий. Окружающий мир</w:t>
      </w:r>
      <w:r w:rsidR="00111F7E">
        <w:rPr>
          <w:sz w:val="28"/>
          <w:szCs w:val="28"/>
        </w:rPr>
        <w:t>.</w:t>
      </w:r>
    </w:p>
    <w:p w:rsidR="0098225C" w:rsidRPr="00721E06" w:rsidRDefault="00721E06" w:rsidP="002E5FC9">
      <w:pPr>
        <w:pStyle w:val="a5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11F7E">
        <w:rPr>
          <w:rFonts w:ascii="Times New Roman" w:hAnsi="Times New Roman"/>
          <w:sz w:val="28"/>
          <w:szCs w:val="28"/>
          <w:lang w:val="ru-RU"/>
        </w:rPr>
        <w:t xml:space="preserve">«Новая начальная школа» 1-4 </w:t>
      </w:r>
      <w:proofErr w:type="spellStart"/>
      <w:r w:rsidRPr="00111F7E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111F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721E06">
        <w:rPr>
          <w:rFonts w:ascii="Times New Roman" w:hAnsi="Times New Roman"/>
          <w:sz w:val="28"/>
          <w:szCs w:val="28"/>
          <w:lang w:val="ru-RU"/>
        </w:rPr>
        <w:t>Окружащий</w:t>
      </w:r>
      <w:proofErr w:type="spellEnd"/>
      <w:r w:rsidRPr="00721E06">
        <w:rPr>
          <w:rFonts w:ascii="Times New Roman" w:hAnsi="Times New Roman"/>
          <w:sz w:val="28"/>
          <w:szCs w:val="28"/>
          <w:lang w:val="ru-RU"/>
        </w:rPr>
        <w:t xml:space="preserve"> мир</w:t>
      </w:r>
      <w:r w:rsidR="00111F7E">
        <w:rPr>
          <w:rFonts w:ascii="Times New Roman" w:hAnsi="Times New Roman"/>
          <w:sz w:val="28"/>
          <w:szCs w:val="28"/>
          <w:lang w:val="ru-RU"/>
        </w:rPr>
        <w:t>.</w:t>
      </w:r>
    </w:p>
    <w:p w:rsidR="0098225C" w:rsidRPr="00510CAB" w:rsidRDefault="0098225C" w:rsidP="00E37C7F">
      <w:pPr>
        <w:pStyle w:val="ParagraphStyle"/>
        <w:keepNext/>
        <w:tabs>
          <w:tab w:val="left" w:pos="585"/>
        </w:tabs>
        <w:spacing w:before="60" w:after="45"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10CAB">
        <w:rPr>
          <w:rFonts w:ascii="Times New Roman" w:hAnsi="Times New Roman"/>
          <w:b/>
          <w:bCs/>
          <w:sz w:val="28"/>
          <w:szCs w:val="28"/>
        </w:rPr>
        <w:lastRenderedPageBreak/>
        <w:t>Технические средства обучения.</w:t>
      </w:r>
    </w:p>
    <w:p w:rsidR="0098225C" w:rsidRPr="00510CAB" w:rsidRDefault="0098225C" w:rsidP="00E37C7F">
      <w:pPr>
        <w:pStyle w:val="ParagraphStyle"/>
        <w:keepNext/>
        <w:tabs>
          <w:tab w:val="left" w:pos="810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 xml:space="preserve">1. </w:t>
      </w:r>
      <w:r w:rsidRPr="00510CAB">
        <w:rPr>
          <w:rFonts w:ascii="Times New Roman" w:hAnsi="Times New Roman"/>
          <w:caps/>
          <w:sz w:val="28"/>
          <w:szCs w:val="28"/>
        </w:rPr>
        <w:t>т</w:t>
      </w:r>
      <w:r w:rsidRPr="00510CAB">
        <w:rPr>
          <w:rFonts w:ascii="Times New Roman" w:hAnsi="Times New Roman"/>
          <w:sz w:val="28"/>
          <w:szCs w:val="28"/>
        </w:rPr>
        <w:t>елевизор.</w:t>
      </w:r>
    </w:p>
    <w:p w:rsidR="0098225C" w:rsidRPr="00510CAB" w:rsidRDefault="0098225C" w:rsidP="00E37C7F">
      <w:pPr>
        <w:pStyle w:val="ParagraphStyle"/>
        <w:tabs>
          <w:tab w:val="left" w:pos="810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 xml:space="preserve">2. </w:t>
      </w:r>
      <w:r w:rsidRPr="00510CAB">
        <w:rPr>
          <w:rFonts w:ascii="Times New Roman" w:hAnsi="Times New Roman"/>
          <w:caps/>
          <w:sz w:val="28"/>
          <w:szCs w:val="28"/>
        </w:rPr>
        <w:t>м</w:t>
      </w:r>
      <w:r w:rsidRPr="00510CAB">
        <w:rPr>
          <w:rFonts w:ascii="Times New Roman" w:hAnsi="Times New Roman"/>
          <w:sz w:val="28"/>
          <w:szCs w:val="28"/>
        </w:rPr>
        <w:t>агнитофон.</w:t>
      </w:r>
    </w:p>
    <w:p w:rsidR="0098225C" w:rsidRPr="00510CAB" w:rsidRDefault="0098225C" w:rsidP="00E37C7F">
      <w:pPr>
        <w:pStyle w:val="ParagraphStyle"/>
        <w:tabs>
          <w:tab w:val="left" w:pos="810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 xml:space="preserve">3. </w:t>
      </w:r>
      <w:r w:rsidRPr="00510CAB">
        <w:rPr>
          <w:rFonts w:ascii="Times New Roman" w:hAnsi="Times New Roman"/>
          <w:caps/>
          <w:sz w:val="28"/>
          <w:szCs w:val="28"/>
        </w:rPr>
        <w:t>а</w:t>
      </w:r>
      <w:r w:rsidRPr="00510CAB">
        <w:rPr>
          <w:rFonts w:ascii="Times New Roman" w:hAnsi="Times New Roman"/>
          <w:sz w:val="28"/>
          <w:szCs w:val="28"/>
        </w:rPr>
        <w:t>удиоцентр.</w:t>
      </w:r>
    </w:p>
    <w:p w:rsidR="0098225C" w:rsidRPr="00510CAB" w:rsidRDefault="0098225C" w:rsidP="00E37C7F">
      <w:pPr>
        <w:pStyle w:val="ParagraphStyle"/>
        <w:tabs>
          <w:tab w:val="left" w:pos="810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 xml:space="preserve">4. </w:t>
      </w:r>
      <w:r w:rsidRPr="00510CAB">
        <w:rPr>
          <w:rFonts w:ascii="Times New Roman" w:hAnsi="Times New Roman"/>
          <w:caps/>
          <w:sz w:val="28"/>
          <w:szCs w:val="28"/>
        </w:rPr>
        <w:t>м</w:t>
      </w:r>
      <w:r w:rsidRPr="00510CAB">
        <w:rPr>
          <w:rFonts w:ascii="Times New Roman" w:hAnsi="Times New Roman"/>
          <w:sz w:val="28"/>
          <w:szCs w:val="28"/>
        </w:rPr>
        <w:t>ультимедийный компьютер.</w:t>
      </w:r>
    </w:p>
    <w:p w:rsidR="0098225C" w:rsidRPr="00510CAB" w:rsidRDefault="0098225C" w:rsidP="00E37C7F">
      <w:pPr>
        <w:pStyle w:val="ParagraphStyle"/>
        <w:tabs>
          <w:tab w:val="left" w:pos="810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 xml:space="preserve">5. </w:t>
      </w:r>
      <w:r w:rsidRPr="00510CAB">
        <w:rPr>
          <w:rFonts w:ascii="Times New Roman" w:hAnsi="Times New Roman"/>
          <w:caps/>
          <w:sz w:val="28"/>
          <w:szCs w:val="28"/>
        </w:rPr>
        <w:t>м</w:t>
      </w:r>
      <w:r w:rsidRPr="00510CAB">
        <w:rPr>
          <w:rFonts w:ascii="Times New Roman" w:hAnsi="Times New Roman"/>
          <w:sz w:val="28"/>
          <w:szCs w:val="28"/>
        </w:rPr>
        <w:t>ультимедийный проектор.</w:t>
      </w:r>
    </w:p>
    <w:p w:rsidR="0098225C" w:rsidRPr="00510CAB" w:rsidRDefault="0098225C" w:rsidP="00E37C7F">
      <w:pPr>
        <w:pStyle w:val="ParagraphStyle"/>
        <w:tabs>
          <w:tab w:val="left" w:pos="810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>6. Интерактивная доска.</w:t>
      </w:r>
    </w:p>
    <w:p w:rsidR="0098225C" w:rsidRPr="00510CAB" w:rsidRDefault="0098225C" w:rsidP="00E37C7F">
      <w:pPr>
        <w:pStyle w:val="ParagraphStyle"/>
        <w:tabs>
          <w:tab w:val="left" w:pos="810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8225C" w:rsidRPr="00510CAB" w:rsidRDefault="0098225C" w:rsidP="00E37C7F">
      <w:pPr>
        <w:pStyle w:val="ParagraphStyle"/>
        <w:tabs>
          <w:tab w:val="left" w:pos="585"/>
        </w:tabs>
        <w:spacing w:before="60" w:after="45"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10CAB">
        <w:rPr>
          <w:rFonts w:ascii="Times New Roman" w:hAnsi="Times New Roman"/>
          <w:b/>
          <w:bCs/>
          <w:sz w:val="28"/>
          <w:szCs w:val="28"/>
        </w:rPr>
        <w:t>Учебно-практическое оборудование.</w:t>
      </w:r>
    </w:p>
    <w:p w:rsidR="0098225C" w:rsidRPr="00510CAB" w:rsidRDefault="0098225C" w:rsidP="00E37C7F">
      <w:pPr>
        <w:pStyle w:val="ParagraphStyle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 xml:space="preserve">1. </w:t>
      </w:r>
      <w:r w:rsidRPr="00510CAB">
        <w:rPr>
          <w:rFonts w:ascii="Times New Roman" w:hAnsi="Times New Roman"/>
          <w:caps/>
          <w:sz w:val="28"/>
          <w:szCs w:val="28"/>
        </w:rPr>
        <w:t>а</w:t>
      </w:r>
      <w:r w:rsidRPr="00510CAB">
        <w:rPr>
          <w:rFonts w:ascii="Times New Roman" w:hAnsi="Times New Roman"/>
          <w:sz w:val="28"/>
          <w:szCs w:val="28"/>
        </w:rPr>
        <w:t>удиторная доска с магнитной поверхностью и набором приспособлений для крепления таблиц и карт.</w:t>
      </w:r>
    </w:p>
    <w:p w:rsidR="0098225C" w:rsidRPr="00510CAB" w:rsidRDefault="0098225C" w:rsidP="00E37C7F">
      <w:pPr>
        <w:pStyle w:val="ParagraphStyle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 xml:space="preserve">2. </w:t>
      </w:r>
      <w:r w:rsidRPr="00510CAB">
        <w:rPr>
          <w:rFonts w:ascii="Times New Roman" w:hAnsi="Times New Roman"/>
          <w:caps/>
          <w:sz w:val="28"/>
          <w:szCs w:val="28"/>
        </w:rPr>
        <w:t>у</w:t>
      </w:r>
      <w:r w:rsidRPr="00510CAB">
        <w:rPr>
          <w:rFonts w:ascii="Times New Roman" w:hAnsi="Times New Roman"/>
          <w:sz w:val="28"/>
          <w:szCs w:val="28"/>
        </w:rPr>
        <w:t>кладка для аудиовизуальных средств (дисков и др.).</w:t>
      </w:r>
    </w:p>
    <w:p w:rsidR="0098225C" w:rsidRPr="00510CAB" w:rsidRDefault="0098225C" w:rsidP="00E37C7F">
      <w:pPr>
        <w:pStyle w:val="ParagraphStyle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 xml:space="preserve">3. </w:t>
      </w:r>
      <w:r w:rsidRPr="00510CAB">
        <w:rPr>
          <w:rFonts w:ascii="Times New Roman" w:hAnsi="Times New Roman"/>
          <w:caps/>
          <w:sz w:val="28"/>
          <w:szCs w:val="28"/>
        </w:rPr>
        <w:t>ш</w:t>
      </w:r>
      <w:r w:rsidRPr="00510CAB">
        <w:rPr>
          <w:rFonts w:ascii="Times New Roman" w:hAnsi="Times New Roman"/>
          <w:sz w:val="28"/>
          <w:szCs w:val="28"/>
        </w:rPr>
        <w:t>каф для хранения карт.</w:t>
      </w:r>
    </w:p>
    <w:p w:rsidR="0098225C" w:rsidRPr="00510CAB" w:rsidRDefault="0098225C" w:rsidP="00E37C7F">
      <w:pPr>
        <w:pStyle w:val="ParagraphStyle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 xml:space="preserve">4. </w:t>
      </w:r>
      <w:r w:rsidRPr="00510CAB">
        <w:rPr>
          <w:rFonts w:ascii="Times New Roman" w:hAnsi="Times New Roman"/>
          <w:caps/>
          <w:sz w:val="28"/>
          <w:szCs w:val="28"/>
        </w:rPr>
        <w:t>я</w:t>
      </w:r>
      <w:r w:rsidRPr="00510CAB">
        <w:rPr>
          <w:rFonts w:ascii="Times New Roman" w:hAnsi="Times New Roman"/>
          <w:sz w:val="28"/>
          <w:szCs w:val="28"/>
        </w:rPr>
        <w:t>щики для хранения таблиц.</w:t>
      </w:r>
    </w:p>
    <w:p w:rsidR="00510CAB" w:rsidRPr="00510CAB" w:rsidRDefault="00510CAB" w:rsidP="002E5FC9">
      <w:pPr>
        <w:pStyle w:val="a6"/>
        <w:numPr>
          <w:ilvl w:val="0"/>
          <w:numId w:val="16"/>
        </w:numPr>
        <w:spacing w:line="360" w:lineRule="auto"/>
        <w:ind w:hanging="785"/>
        <w:contextualSpacing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b/>
          <w:sz w:val="28"/>
          <w:szCs w:val="28"/>
        </w:rPr>
        <w:t>Измерительные приборы:</w:t>
      </w:r>
      <w:r w:rsidRPr="00510CAB">
        <w:rPr>
          <w:rFonts w:ascii="Times New Roman" w:hAnsi="Times New Roman"/>
          <w:sz w:val="28"/>
          <w:szCs w:val="28"/>
        </w:rPr>
        <w:t xml:space="preserve"> </w:t>
      </w:r>
    </w:p>
    <w:p w:rsidR="00510CAB" w:rsidRPr="00510CAB" w:rsidRDefault="00510CAB" w:rsidP="00510CAB">
      <w:pPr>
        <w:pStyle w:val="a6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>весы, термометры, сантиметр, мензурки.</w:t>
      </w:r>
    </w:p>
    <w:p w:rsidR="0098225C" w:rsidRPr="00510CAB" w:rsidRDefault="0098225C" w:rsidP="00E37C7F">
      <w:pPr>
        <w:pStyle w:val="ParagraphStyle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8225C" w:rsidRPr="00510CAB" w:rsidRDefault="0098225C" w:rsidP="00E37C7F">
      <w:pPr>
        <w:pStyle w:val="ParagraphStyle"/>
        <w:tabs>
          <w:tab w:val="left" w:pos="585"/>
        </w:tabs>
        <w:spacing w:before="60" w:after="45"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510CAB">
        <w:rPr>
          <w:rFonts w:ascii="Times New Roman" w:hAnsi="Times New Roman"/>
          <w:b/>
          <w:bCs/>
          <w:sz w:val="28"/>
          <w:szCs w:val="28"/>
        </w:rPr>
        <w:t>Специализированная учебная мебель.</w:t>
      </w:r>
    </w:p>
    <w:p w:rsidR="0098225C" w:rsidRPr="00510CAB" w:rsidRDefault="0098225C" w:rsidP="00E37C7F">
      <w:pPr>
        <w:pStyle w:val="ParagraphStyle"/>
        <w:tabs>
          <w:tab w:val="left" w:pos="585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0CAB">
        <w:rPr>
          <w:rFonts w:ascii="Times New Roman" w:hAnsi="Times New Roman"/>
          <w:sz w:val="28"/>
          <w:szCs w:val="28"/>
        </w:rPr>
        <w:t>Компьютерный стол.</w:t>
      </w:r>
    </w:p>
    <w:p w:rsidR="00111F7E" w:rsidRPr="00510CAB" w:rsidRDefault="00111F7E" w:rsidP="00E37C7F">
      <w:pPr>
        <w:pStyle w:val="ParagraphStyle"/>
        <w:tabs>
          <w:tab w:val="left" w:pos="585"/>
        </w:tabs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8225C" w:rsidRPr="00510CAB" w:rsidRDefault="0098225C" w:rsidP="00E37C7F">
      <w:pPr>
        <w:pStyle w:val="ParagraphStyle"/>
        <w:tabs>
          <w:tab w:val="left" w:pos="585"/>
        </w:tabs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10CAB">
        <w:rPr>
          <w:rFonts w:ascii="Times New Roman" w:hAnsi="Times New Roman"/>
          <w:b/>
          <w:sz w:val="28"/>
          <w:szCs w:val="28"/>
        </w:rPr>
        <w:t>Наглядные пособия</w:t>
      </w:r>
    </w:p>
    <w:p w:rsidR="0098225C" w:rsidRPr="00510CAB" w:rsidRDefault="0098225C" w:rsidP="002E5FC9">
      <w:pPr>
        <w:numPr>
          <w:ilvl w:val="0"/>
          <w:numId w:val="5"/>
        </w:numPr>
        <w:spacing w:line="360" w:lineRule="auto"/>
        <w:jc w:val="both"/>
        <w:rPr>
          <w:b/>
          <w:bCs/>
          <w:sz w:val="28"/>
          <w:szCs w:val="28"/>
        </w:rPr>
      </w:pPr>
      <w:r w:rsidRPr="00510CAB">
        <w:rPr>
          <w:sz w:val="28"/>
          <w:szCs w:val="28"/>
        </w:rPr>
        <w:t>Весь необходимый иллюстративный материал заложен авторами в учебниках и «Рабочих тетрадях».</w:t>
      </w:r>
    </w:p>
    <w:p w:rsidR="0098225C" w:rsidRPr="00510CAB" w:rsidRDefault="0098225C" w:rsidP="002E5FC9">
      <w:pPr>
        <w:numPr>
          <w:ilvl w:val="0"/>
          <w:numId w:val="5"/>
        </w:numPr>
        <w:spacing w:line="360" w:lineRule="auto"/>
        <w:jc w:val="both"/>
        <w:rPr>
          <w:b/>
          <w:bCs/>
          <w:sz w:val="28"/>
          <w:szCs w:val="28"/>
        </w:rPr>
      </w:pPr>
      <w:r w:rsidRPr="00510CAB">
        <w:rPr>
          <w:sz w:val="28"/>
          <w:szCs w:val="28"/>
        </w:rPr>
        <w:t>Карты: физическая, карта природных зон,  карта Ростовской области,  исторические.</w:t>
      </w:r>
    </w:p>
    <w:p w:rsidR="0098225C" w:rsidRPr="00510CAB" w:rsidRDefault="00510CAB" w:rsidP="00E37C7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510CAB">
        <w:rPr>
          <w:sz w:val="28"/>
          <w:szCs w:val="28"/>
        </w:rPr>
        <w:t xml:space="preserve">     </w:t>
      </w:r>
      <w:r w:rsidR="0098225C" w:rsidRPr="00510CAB">
        <w:rPr>
          <w:sz w:val="28"/>
          <w:szCs w:val="28"/>
        </w:rPr>
        <w:t>3.   Коллекции гербариев.</w:t>
      </w:r>
    </w:p>
    <w:p w:rsidR="0098225C" w:rsidRPr="00510CAB" w:rsidRDefault="00510CAB" w:rsidP="00E37C7F">
      <w:pPr>
        <w:spacing w:line="360" w:lineRule="auto"/>
        <w:jc w:val="both"/>
        <w:rPr>
          <w:sz w:val="28"/>
          <w:szCs w:val="28"/>
        </w:rPr>
      </w:pPr>
      <w:r w:rsidRPr="00510CAB">
        <w:rPr>
          <w:sz w:val="28"/>
          <w:szCs w:val="28"/>
        </w:rPr>
        <w:t xml:space="preserve">     </w:t>
      </w:r>
      <w:r w:rsidR="0098225C" w:rsidRPr="00510CAB">
        <w:rPr>
          <w:sz w:val="28"/>
          <w:szCs w:val="28"/>
        </w:rPr>
        <w:t>4. Таблицы,  схемы, плакаты, таблички с терминами.</w:t>
      </w:r>
    </w:p>
    <w:p w:rsidR="0098225C" w:rsidRPr="00510CAB" w:rsidRDefault="0098225C" w:rsidP="00E37C7F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98225C" w:rsidRPr="00510CAB" w:rsidRDefault="0098225C" w:rsidP="00E37C7F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98225C" w:rsidRPr="000D55DC" w:rsidRDefault="00DE02D5" w:rsidP="00510CA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0D55DC">
        <w:rPr>
          <w:b/>
          <w:bCs/>
          <w:sz w:val="28"/>
          <w:szCs w:val="28"/>
          <w:lang w:eastAsia="en-US"/>
        </w:rPr>
        <w:lastRenderedPageBreak/>
        <w:t>РАЗВИТИЕ ТВОРЧЕСКОГО ПОТЕНЦИАЛА УЧАЩИХСЯ (ОДАРЁННЫХ ДЕТЕЙ).</w:t>
      </w:r>
    </w:p>
    <w:p w:rsidR="0098225C" w:rsidRPr="000D55DC" w:rsidRDefault="0098225C" w:rsidP="00510CA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:rsidR="0098225C" w:rsidRPr="000D55DC" w:rsidRDefault="0098225C" w:rsidP="00E37C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0D55DC">
        <w:rPr>
          <w:sz w:val="28"/>
          <w:szCs w:val="28"/>
          <w:lang w:eastAsia="en-US"/>
        </w:rPr>
        <w:t>Развитие творческого потенциала учащихся начальной школы осуществляется в рамках урочной и внеурочной деятельности. Использование на уроках УМК «Перспектива» позволяет организовать системное освоение учащимися общего способа решения проблем творческого и поискового характера на основе метода рефлексивной самоорганизации. Приобретение детьми опыта построения общего способа действий и освоение метода рефлексивной самоорганизации создают условия для формирования способности к решению проблем творческого и поискового характера. В УМК «Перспектива» предлагается система заданий творческого и поискового характера, направленных на развитие у учащихся творческих способностей и интеллектуальных мыслительных операций, формулируются проблемные вопросы, учебные задачи или создаются проблемные ситуации.</w:t>
      </w:r>
    </w:p>
    <w:p w:rsidR="0098225C" w:rsidRPr="000D55DC" w:rsidRDefault="0098225C" w:rsidP="00E37C7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proofErr w:type="gramStart"/>
      <w:r w:rsidRPr="000D55DC">
        <w:rPr>
          <w:sz w:val="28"/>
          <w:szCs w:val="28"/>
          <w:lang w:eastAsia="en-US"/>
        </w:rPr>
        <w:t>В курсе «Окружающий мир» в процессе работы над темами учащиеся выдвигают предположения, обсуждают их, находят с помощью иллюстраций учебника, в Приложении, в дополнительных и вспомогательных источниках (в «Атласе-определителе», «Великане на поляне», словарях, путеводителях и т. п.) необходимую информацию, производят сопоставления, обращаясь к соответствующему материалу своего края, делают умозаключения, сравнивают их с выводом в конце текста.</w:t>
      </w:r>
      <w:proofErr w:type="gramEnd"/>
      <w:r w:rsidRPr="000D55DC">
        <w:rPr>
          <w:sz w:val="28"/>
          <w:szCs w:val="28"/>
          <w:lang w:eastAsia="en-US"/>
        </w:rPr>
        <w:t xml:space="preserve"> Проблемы творческого и поискового характера решаются также при работе над учебными проектами, предлагаемыми в рабочих тетрадях и в рубрике «За страницами учебника».</w:t>
      </w:r>
    </w:p>
    <w:p w:rsidR="0098225C" w:rsidRPr="000D55DC" w:rsidRDefault="0098225C" w:rsidP="00E37C7F">
      <w:pPr>
        <w:spacing w:before="100" w:beforeAutospacing="1" w:after="100" w:afterAutospacing="1" w:line="360" w:lineRule="auto"/>
        <w:jc w:val="both"/>
        <w:outlineLvl w:val="0"/>
        <w:rPr>
          <w:b/>
          <w:bCs/>
          <w:sz w:val="28"/>
          <w:szCs w:val="28"/>
        </w:rPr>
      </w:pPr>
    </w:p>
    <w:p w:rsidR="0098225C" w:rsidRPr="00E37C7F" w:rsidRDefault="0098225C" w:rsidP="00E37C7F">
      <w:pPr>
        <w:spacing w:before="100" w:beforeAutospacing="1" w:after="100" w:afterAutospacing="1" w:line="360" w:lineRule="auto"/>
        <w:jc w:val="both"/>
        <w:outlineLvl w:val="0"/>
        <w:rPr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spacing w:before="100" w:beforeAutospacing="1" w:after="100" w:afterAutospacing="1" w:line="360" w:lineRule="auto"/>
        <w:jc w:val="both"/>
        <w:outlineLvl w:val="0"/>
        <w:rPr>
          <w:b/>
          <w:bCs/>
          <w:color w:val="FF0000"/>
          <w:sz w:val="28"/>
          <w:szCs w:val="28"/>
        </w:rPr>
      </w:pPr>
    </w:p>
    <w:p w:rsidR="0098225C" w:rsidRPr="00E37C7F" w:rsidRDefault="0098225C" w:rsidP="00E37C7F">
      <w:pPr>
        <w:spacing w:before="100" w:beforeAutospacing="1" w:after="100" w:afterAutospacing="1" w:line="360" w:lineRule="auto"/>
        <w:jc w:val="both"/>
        <w:outlineLvl w:val="0"/>
        <w:rPr>
          <w:b/>
          <w:bCs/>
          <w:color w:val="FF0000"/>
          <w:sz w:val="28"/>
          <w:szCs w:val="28"/>
        </w:rPr>
      </w:pPr>
    </w:p>
    <w:p w:rsidR="0098225C" w:rsidRPr="000D55DC" w:rsidRDefault="00DE02D5" w:rsidP="00510CAB">
      <w:pPr>
        <w:spacing w:before="100" w:beforeAutospacing="1" w:after="100" w:afterAutospacing="1" w:line="360" w:lineRule="auto"/>
        <w:jc w:val="center"/>
        <w:outlineLvl w:val="0"/>
        <w:rPr>
          <w:b/>
          <w:bCs/>
          <w:sz w:val="28"/>
          <w:szCs w:val="28"/>
        </w:rPr>
      </w:pPr>
      <w:r w:rsidRPr="000D55DC">
        <w:rPr>
          <w:b/>
          <w:bCs/>
          <w:sz w:val="28"/>
          <w:szCs w:val="28"/>
        </w:rPr>
        <w:lastRenderedPageBreak/>
        <w:t>ТЕМАТИКА  УСТНЫХ  ДОКЛАДОВ  И  ИССЛЕДОВАТЕЛЬСКИХ РАБОТ  ДЛЯ  УЧАЩИХСЯ  С  ПОВЫШЕННЫМ  УРОВНЕМ ГОТОВНОСТИ.</w:t>
      </w:r>
    </w:p>
    <w:tbl>
      <w:tblPr>
        <w:tblW w:w="1032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1134"/>
        <w:gridCol w:w="2719"/>
        <w:gridCol w:w="3118"/>
        <w:gridCol w:w="1544"/>
      </w:tblGrid>
      <w:tr w:rsidR="00510CAB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5CC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25CCC">
              <w:rPr>
                <w:b/>
                <w:sz w:val="28"/>
                <w:szCs w:val="28"/>
              </w:rPr>
              <w:t>п</w:t>
            </w:r>
            <w:proofErr w:type="gramEnd"/>
            <w:r w:rsidRPr="00A25CC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5CCC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5CC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5CC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5CCC">
              <w:rPr>
                <w:b/>
                <w:sz w:val="28"/>
                <w:szCs w:val="28"/>
              </w:rPr>
              <w:t>Тема доклада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25CCC">
              <w:rPr>
                <w:b/>
                <w:sz w:val="28"/>
                <w:szCs w:val="28"/>
              </w:rPr>
              <w:t>время</w:t>
            </w:r>
          </w:p>
        </w:tc>
      </w:tr>
      <w:tr w:rsidR="00510CAB" w:rsidRPr="00A25CCC" w:rsidTr="002B721D">
        <w:tc>
          <w:tcPr>
            <w:tcW w:w="10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 четверть</w:t>
            </w:r>
          </w:p>
        </w:tc>
      </w:tr>
      <w:tr w:rsidR="00F4266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2.09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Общество - это мы!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Край, в котором мы живем. Ростовская область и народы, населяющие ее.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20мин</w:t>
            </w:r>
          </w:p>
        </w:tc>
      </w:tr>
      <w:tr w:rsidR="00F4266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4.09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pStyle w:val="CM14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CCC">
              <w:rPr>
                <w:rFonts w:ascii="Times New Roman" w:hAnsi="Times New Roman"/>
                <w:sz w:val="28"/>
                <w:szCs w:val="28"/>
              </w:rPr>
              <w:t>Российский народ.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Рассказы  о народах своей национальности.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 мин</w:t>
            </w:r>
          </w:p>
        </w:tc>
      </w:tr>
      <w:tr w:rsidR="00F4266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11.09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Права ребёнка.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 Как соблюдаются права ребёнка в городе.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15мин</w:t>
            </w:r>
          </w:p>
        </w:tc>
      </w:tr>
      <w:tr w:rsidR="00F4266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16.09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pStyle w:val="1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C">
              <w:rPr>
                <w:rFonts w:ascii="Times New Roman" w:hAnsi="Times New Roman" w:cs="Times New Roman"/>
                <w:sz w:val="28"/>
                <w:szCs w:val="28"/>
              </w:rPr>
              <w:t>Государственное устройство России.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Ростовская область, губернатор, мэр города.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15мин</w:t>
            </w:r>
          </w:p>
        </w:tc>
      </w:tr>
      <w:tr w:rsidR="00F4266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18.09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pStyle w:val="1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союз </w:t>
            </w:r>
            <w:proofErr w:type="gramStart"/>
            <w:r w:rsidRPr="00A25CCC">
              <w:rPr>
                <w:rFonts w:ascii="Times New Roman" w:hAnsi="Times New Roman" w:cs="Times New Roman"/>
                <w:sz w:val="28"/>
                <w:szCs w:val="28"/>
              </w:rPr>
              <w:t>равных</w:t>
            </w:r>
            <w:proofErr w:type="gramEnd"/>
            <w:r w:rsidRPr="00A25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 Край, в котором мы живем. Ростовская область и народы, населяющие ее.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15мин</w:t>
            </w:r>
          </w:p>
        </w:tc>
      </w:tr>
      <w:tr w:rsidR="00510CAB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1C493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23.09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Практическая работа: «Флаги республик».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  Герб  и флаг </w:t>
            </w:r>
            <w:r w:rsidR="00E94F74" w:rsidRPr="00A25CCC">
              <w:rPr>
                <w:sz w:val="28"/>
                <w:szCs w:val="28"/>
              </w:rPr>
              <w:t>Ростовской</w:t>
            </w:r>
            <w:r w:rsidRPr="00A25CCC">
              <w:rPr>
                <w:sz w:val="28"/>
                <w:szCs w:val="28"/>
              </w:rPr>
              <w:t xml:space="preserve"> области</w:t>
            </w:r>
            <w:r w:rsidR="00E94F74" w:rsidRPr="00A25CCC">
              <w:rPr>
                <w:sz w:val="28"/>
                <w:szCs w:val="28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20мин</w:t>
            </w:r>
          </w:p>
        </w:tc>
      </w:tr>
      <w:tr w:rsidR="001C493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93C" w:rsidRPr="00A25CCC" w:rsidRDefault="001C493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93C" w:rsidRPr="00A25CCC" w:rsidRDefault="001C493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93C" w:rsidRPr="00A25CCC" w:rsidRDefault="001C493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25.09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93C" w:rsidRPr="00A25CCC" w:rsidRDefault="001C493C" w:rsidP="00B60296">
            <w:pPr>
              <w:pStyle w:val="1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C">
              <w:rPr>
                <w:rFonts w:ascii="Times New Roman" w:hAnsi="Times New Roman" w:cs="Times New Roman"/>
                <w:sz w:val="28"/>
                <w:szCs w:val="28"/>
              </w:rPr>
              <w:t>Государственная  граница России.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93C" w:rsidRPr="00A25CCC" w:rsidRDefault="001C493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 Таможня города (Азов).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93C" w:rsidRPr="00A25CCC" w:rsidRDefault="001C493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 мин</w:t>
            </w:r>
          </w:p>
        </w:tc>
      </w:tr>
      <w:tr w:rsidR="008922BE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F96BC2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30.09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Проект о субъектах РФ на тему: «Российский союз </w:t>
            </w:r>
            <w:proofErr w:type="gramStart"/>
            <w:r w:rsidRPr="00A25CCC">
              <w:rPr>
                <w:sz w:val="28"/>
                <w:szCs w:val="28"/>
              </w:rPr>
              <w:t>равных</w:t>
            </w:r>
            <w:proofErr w:type="gramEnd"/>
            <w:r w:rsidRPr="00A25CCC">
              <w:rPr>
                <w:sz w:val="28"/>
                <w:szCs w:val="28"/>
              </w:rPr>
              <w:t>»</w:t>
            </w:r>
            <w:r w:rsidR="00E94F74" w:rsidRPr="00A25CCC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Проект «Фестиваль республик России».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45 мин</w:t>
            </w:r>
          </w:p>
        </w:tc>
      </w:tr>
      <w:tr w:rsidR="00F96BC2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2.10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pStyle w:val="1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C">
              <w:rPr>
                <w:rFonts w:ascii="Times New Roman" w:hAnsi="Times New Roman" w:cs="Times New Roman"/>
                <w:sz w:val="28"/>
                <w:szCs w:val="28"/>
              </w:rPr>
              <w:t>Путешествие за границу России.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Границы Ростовской области.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 мин</w:t>
            </w:r>
          </w:p>
        </w:tc>
      </w:tr>
      <w:tr w:rsidR="00F96BC2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7.10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pStyle w:val="1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C">
              <w:rPr>
                <w:rFonts w:ascii="Times New Roman" w:hAnsi="Times New Roman" w:cs="Times New Roman"/>
                <w:iCs/>
                <w:sz w:val="28"/>
                <w:szCs w:val="28"/>
              </w:rPr>
              <w:t>Сокровища России и их хранители.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Книги  писателей разных народов, проживающих на территории области.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BC2" w:rsidRPr="00A25CCC" w:rsidRDefault="00F96BC2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 мин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9.10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Творческий союз.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Книги  поэтов разных народов, проживающих на территории области.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 мин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16.10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Карта — наш экскурсовод</w:t>
            </w:r>
            <w:r w:rsidR="00B60296" w:rsidRPr="00A25CCC">
              <w:rPr>
                <w:sz w:val="28"/>
                <w:szCs w:val="28"/>
              </w:rPr>
              <w:t>.</w:t>
            </w:r>
            <w:r w:rsidRPr="00A25CC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Карта Ростовской области.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 мин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21.10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autoSpaceDE w:val="0"/>
              <w:snapToGrid w:val="0"/>
              <w:rPr>
                <w:sz w:val="28"/>
                <w:szCs w:val="28"/>
              </w:rPr>
            </w:pPr>
            <w:r w:rsidRPr="00A25CCC">
              <w:rPr>
                <w:rFonts w:eastAsia="Calibri"/>
                <w:sz w:val="28"/>
                <w:szCs w:val="28"/>
              </w:rPr>
              <w:t xml:space="preserve">По равнинам и горам.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Ростовские степи.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 мин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23.10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 В поисках подземных кладовых.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Полезные ископаемые, добываемые в Ростовской области.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 мин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28.10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Наши реки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Река Дон.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 мин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30.10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EB5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Озёра — краса Земли. </w:t>
            </w:r>
          </w:p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Тест за 1 четверть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Озёра в пригороде Ростова.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 мин</w:t>
            </w:r>
          </w:p>
        </w:tc>
      </w:tr>
      <w:tr w:rsidR="00510CAB" w:rsidRPr="00A25CCC" w:rsidTr="002B721D">
        <w:tc>
          <w:tcPr>
            <w:tcW w:w="10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2четверть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25.11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Среди лесов.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Леса Ростовской области.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15мин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27.11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В широкой степи.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Степная зона Ростовской области.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15мин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9.12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EB5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Мы - дети родной земли. </w:t>
            </w:r>
          </w:p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Экскурсия в парк.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Экскурсия по экологической тропе.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45 мин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11.12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В содружестве с природой.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Донские сказки.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15мин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16.12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Как сберечь природу России?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Охрана природы в Ростовской области.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20мин</w:t>
            </w:r>
          </w:p>
        </w:tc>
      </w:tr>
      <w:tr w:rsidR="000B118C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18.12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По страницам Красной книги.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Красная книга Ростовской области.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C" w:rsidRPr="00A25CCC" w:rsidRDefault="000B118C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20мин</w:t>
            </w:r>
          </w:p>
        </w:tc>
      </w:tr>
      <w:tr w:rsidR="00E4243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43F" w:rsidRPr="00A25CCC" w:rsidRDefault="00E4243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43F" w:rsidRPr="00A25CCC" w:rsidRDefault="00E4243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43F" w:rsidRPr="00A25CCC" w:rsidRDefault="00E4243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23.12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43F" w:rsidRPr="00A25CCC" w:rsidRDefault="00E4243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По заповедникам и национальным паркам. Обобщение. Тест за 2 четверть.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43F" w:rsidRPr="00A25CCC" w:rsidRDefault="00E4243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Ростовской заповедник и заказник.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3F" w:rsidRPr="00A25CCC" w:rsidRDefault="00E4243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 мин</w:t>
            </w:r>
          </w:p>
        </w:tc>
      </w:tr>
      <w:tr w:rsidR="00510CAB" w:rsidRPr="00A25CCC" w:rsidTr="002B721D">
        <w:tc>
          <w:tcPr>
            <w:tcW w:w="10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CAB" w:rsidRPr="00A25CCC" w:rsidRDefault="00510CAB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 четверть</w:t>
            </w:r>
          </w:p>
        </w:tc>
      </w:tr>
      <w:tr w:rsidR="00301FE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30.12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В путь по Реке времени.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Легенды Дона.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20мин</w:t>
            </w:r>
          </w:p>
        </w:tc>
      </w:tr>
      <w:tr w:rsidR="00301FE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13.01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Путешествуем с археологами.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Танаис.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10мин</w:t>
            </w:r>
          </w:p>
        </w:tc>
      </w:tr>
      <w:tr w:rsidR="00301FE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15.01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По страницам летописи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A25CCC">
              <w:rPr>
                <w:sz w:val="28"/>
                <w:szCs w:val="28"/>
              </w:rPr>
              <w:t>Аркаим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01FE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22.01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Мудрый выбор.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Люди – герои Дона.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10мин</w:t>
            </w:r>
          </w:p>
        </w:tc>
      </w:tr>
      <w:tr w:rsidR="00301FE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27.01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Наследница Киевской Руси.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Памятники архитектуры города.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 мин</w:t>
            </w:r>
          </w:p>
        </w:tc>
      </w:tr>
      <w:tr w:rsidR="00301FE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pStyle w:val="1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5.02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Подвижники Руси и землепроходцы. Экскурсия в картинную галерею.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Экскурсия в картинную галерею.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45мин</w:t>
            </w:r>
          </w:p>
        </w:tc>
      </w:tr>
      <w:tr w:rsidR="008922BE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19.02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«Жизнь - Отечеству, честь -  никому!»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Донские учёные.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10мин</w:t>
            </w:r>
          </w:p>
        </w:tc>
      </w:tr>
      <w:tr w:rsidR="008922BE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24.02</w:t>
            </w:r>
          </w:p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Отечественная война 1812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Участники боевых действий - родом из Ростовской области.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10мин</w:t>
            </w:r>
          </w:p>
        </w:tc>
      </w:tr>
      <w:tr w:rsidR="00301FE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2.03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Великий путь.</w:t>
            </w:r>
          </w:p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Моя семья в истории России.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Моя семья в истории России.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 мин</w:t>
            </w:r>
          </w:p>
        </w:tc>
      </w:tr>
      <w:tr w:rsidR="008922BE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9.03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Золотой век театра и музыки. Экскурсия в театр.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Экскурсия в театр.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45мин </w:t>
            </w:r>
          </w:p>
        </w:tc>
      </w:tr>
      <w:tr w:rsidR="008922BE" w:rsidRPr="00A25CCC" w:rsidTr="002B721D">
        <w:tc>
          <w:tcPr>
            <w:tcW w:w="10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 четверть</w:t>
            </w:r>
          </w:p>
        </w:tc>
      </w:tr>
      <w:tr w:rsidR="00301FE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30.03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В поисках справедливости.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Революционное наследие в названиях улиц города.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10мин</w:t>
            </w:r>
          </w:p>
        </w:tc>
      </w:tr>
      <w:tr w:rsidR="00301FE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1.04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Век бед и побед.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Ветераны ВОВ города Ростова-на-Дону.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 мин</w:t>
            </w:r>
          </w:p>
        </w:tc>
      </w:tr>
      <w:tr w:rsidR="008922BE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6.04</w:t>
            </w:r>
          </w:p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Вставай, страна огромная!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Семейный альбом военного времени.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10мин</w:t>
            </w:r>
          </w:p>
        </w:tc>
      </w:tr>
      <w:tr w:rsidR="00301FE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13.04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Трудовой фронт</w:t>
            </w:r>
            <w:r w:rsidR="006E636C" w:rsidRPr="00A25CCC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Ветераны - труженики тыла города Ростова-на-Дону.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 мин</w:t>
            </w:r>
          </w:p>
        </w:tc>
      </w:tr>
      <w:tr w:rsidR="00301FE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15.04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Нет в России семьи такой…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Семейный альбом военного времени.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EF" w:rsidRPr="00A25CCC" w:rsidRDefault="00301FE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15мин</w:t>
            </w:r>
          </w:p>
        </w:tc>
      </w:tr>
      <w:tr w:rsidR="00F4266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20.04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После великой войны.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Строители города.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15 мин</w:t>
            </w:r>
          </w:p>
        </w:tc>
      </w:tr>
      <w:tr w:rsidR="008922BE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27.04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Достижения 1950 – 1970 годов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Строители Ростова-на-Дону.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BE" w:rsidRPr="00A25CCC" w:rsidRDefault="008922BE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10 мин</w:t>
            </w:r>
          </w:p>
        </w:tc>
      </w:tr>
      <w:tr w:rsidR="00F4266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6.05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Умная сила России.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 xml:space="preserve"> «</w:t>
            </w:r>
            <w:r w:rsidRPr="00A25CCC">
              <w:rPr>
                <w:sz w:val="28"/>
                <w:szCs w:val="28"/>
              </w:rPr>
              <w:t>Ростсельмаш</w:t>
            </w:r>
            <w:r w:rsidRPr="00A25CCC">
              <w:rPr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20 мин</w:t>
            </w:r>
          </w:p>
        </w:tc>
      </w:tr>
      <w:tr w:rsidR="00F4266F" w:rsidRPr="00A25CCC" w:rsidTr="002B72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11.05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Светлая душа России.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Памятники культуры города. Экскурсия.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66F" w:rsidRPr="00A25CCC" w:rsidRDefault="00F4266F" w:rsidP="00B60296">
            <w:pPr>
              <w:snapToGrid w:val="0"/>
              <w:jc w:val="both"/>
              <w:rPr>
                <w:sz w:val="28"/>
                <w:szCs w:val="28"/>
              </w:rPr>
            </w:pPr>
            <w:r w:rsidRPr="00A25CCC">
              <w:rPr>
                <w:sz w:val="28"/>
                <w:szCs w:val="28"/>
              </w:rPr>
              <w:t>45 мин</w:t>
            </w:r>
          </w:p>
        </w:tc>
      </w:tr>
    </w:tbl>
    <w:p w:rsidR="0098225C" w:rsidRPr="002B7C9D" w:rsidRDefault="0098225C" w:rsidP="00E37C7F">
      <w:pPr>
        <w:spacing w:line="360" w:lineRule="auto"/>
        <w:jc w:val="both"/>
        <w:rPr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jc w:val="both"/>
        <w:rPr>
          <w:b/>
          <w:color w:val="FF0000"/>
          <w:sz w:val="28"/>
          <w:szCs w:val="28"/>
        </w:rPr>
        <w:sectPr w:rsidR="0098225C" w:rsidRPr="00E37C7F" w:rsidSect="00E37C7F">
          <w:pgSz w:w="11906" w:h="16838"/>
          <w:pgMar w:top="1134" w:right="1134" w:bottom="1134" w:left="1134" w:header="709" w:footer="709" w:gutter="0"/>
          <w:cols w:space="720"/>
        </w:sectPr>
      </w:pPr>
    </w:p>
    <w:p w:rsidR="0098225C" w:rsidRPr="000D55DC" w:rsidRDefault="0098225C" w:rsidP="002E5FC9">
      <w:pPr>
        <w:spacing w:line="360" w:lineRule="auto"/>
        <w:jc w:val="center"/>
        <w:rPr>
          <w:b/>
          <w:bCs/>
          <w:sz w:val="28"/>
          <w:szCs w:val="28"/>
        </w:rPr>
      </w:pPr>
      <w:r w:rsidRPr="000D55DC">
        <w:rPr>
          <w:b/>
          <w:bCs/>
          <w:sz w:val="28"/>
          <w:szCs w:val="28"/>
        </w:rPr>
        <w:lastRenderedPageBreak/>
        <w:t>ДИАГНОСТИКА УСВОЕНИЯ ОСНОВНЫХ ПРЕДМЕТНЫХ ЗНАНИЙ</w:t>
      </w:r>
    </w:p>
    <w:p w:rsidR="0098225C" w:rsidRPr="00E37C7F" w:rsidRDefault="0098225C" w:rsidP="00E37C7F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98225C" w:rsidRPr="000D55DC" w:rsidRDefault="0098225C" w:rsidP="00E37C7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D55DC">
        <w:rPr>
          <w:sz w:val="28"/>
          <w:szCs w:val="28"/>
        </w:rPr>
        <w:t xml:space="preserve">Для контроля и диагностики усвоения предметных знаний по курсу предусмотрено ведение «Рабочей тетради» (Плешаков А.А., </w:t>
      </w:r>
      <w:proofErr w:type="spellStart"/>
      <w:r w:rsidRPr="000D55DC">
        <w:rPr>
          <w:sz w:val="28"/>
          <w:szCs w:val="28"/>
        </w:rPr>
        <w:t>Новицая</w:t>
      </w:r>
      <w:proofErr w:type="spellEnd"/>
      <w:r w:rsidRPr="000D55DC">
        <w:rPr>
          <w:sz w:val="28"/>
          <w:szCs w:val="28"/>
        </w:rPr>
        <w:t xml:space="preserve"> М.Ю. Окружающий мир.</w:t>
      </w:r>
      <w:proofErr w:type="gramEnd"/>
      <w:r w:rsidRPr="000D55DC">
        <w:rPr>
          <w:sz w:val="28"/>
          <w:szCs w:val="28"/>
        </w:rPr>
        <w:t xml:space="preserve"> Рабочая тетрадь. </w:t>
      </w:r>
      <w:r w:rsidR="002B721D" w:rsidRPr="000D55DC">
        <w:rPr>
          <w:sz w:val="28"/>
          <w:szCs w:val="28"/>
        </w:rPr>
        <w:t>4</w:t>
      </w:r>
      <w:r w:rsidRPr="000D55DC">
        <w:rPr>
          <w:sz w:val="28"/>
          <w:szCs w:val="28"/>
        </w:rPr>
        <w:t xml:space="preserve"> класс. В 2 частях. </w:t>
      </w:r>
      <w:proofErr w:type="spellStart"/>
      <w:proofErr w:type="gramStart"/>
      <w:r w:rsidRPr="000D55DC">
        <w:rPr>
          <w:sz w:val="28"/>
          <w:szCs w:val="28"/>
        </w:rPr>
        <w:t>Изд</w:t>
      </w:r>
      <w:proofErr w:type="spellEnd"/>
      <w:proofErr w:type="gramEnd"/>
      <w:r w:rsidRPr="000D55DC">
        <w:rPr>
          <w:sz w:val="28"/>
          <w:szCs w:val="28"/>
        </w:rPr>
        <w:t xml:space="preserve"> 3-е. </w:t>
      </w:r>
      <w:proofErr w:type="gramStart"/>
      <w:r w:rsidRPr="000D55DC">
        <w:rPr>
          <w:sz w:val="28"/>
          <w:szCs w:val="28"/>
        </w:rPr>
        <w:t>М., «Просвещение», 201</w:t>
      </w:r>
      <w:r w:rsidR="002579AF" w:rsidRPr="000D55DC">
        <w:rPr>
          <w:sz w:val="28"/>
          <w:szCs w:val="28"/>
        </w:rPr>
        <w:t>5</w:t>
      </w:r>
      <w:r w:rsidRPr="000D55DC">
        <w:rPr>
          <w:sz w:val="28"/>
          <w:szCs w:val="28"/>
        </w:rPr>
        <w:t>) и тестовая контрольная работа по основным темам года.</w:t>
      </w:r>
      <w:proofErr w:type="gramEnd"/>
    </w:p>
    <w:p w:rsidR="000D55DC" w:rsidRPr="009129E2" w:rsidRDefault="000D55DC" w:rsidP="00E37C7F">
      <w:pPr>
        <w:spacing w:line="360" w:lineRule="auto"/>
        <w:ind w:firstLine="708"/>
        <w:jc w:val="both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48"/>
        <w:gridCol w:w="911"/>
        <w:gridCol w:w="4359"/>
        <w:gridCol w:w="3118"/>
      </w:tblGrid>
      <w:tr w:rsidR="0016434F" w:rsidRPr="009129E2" w:rsidTr="001C16DA">
        <w:trPr>
          <w:trHeight w:val="8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DE" w:rsidRPr="009129E2" w:rsidRDefault="008460DE" w:rsidP="000D55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129E2">
              <w:rPr>
                <w:b/>
                <w:bCs/>
                <w:sz w:val="28"/>
                <w:szCs w:val="28"/>
              </w:rPr>
              <w:t>№</w:t>
            </w:r>
          </w:p>
          <w:p w:rsidR="008460DE" w:rsidRPr="009129E2" w:rsidRDefault="008460DE" w:rsidP="000D55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129E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129E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DE" w:rsidRPr="009129E2" w:rsidRDefault="008460DE" w:rsidP="000D55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129E2">
              <w:rPr>
                <w:b/>
                <w:bCs/>
                <w:sz w:val="28"/>
                <w:szCs w:val="28"/>
              </w:rPr>
              <w:t>№</w:t>
            </w:r>
          </w:p>
          <w:p w:rsidR="008460DE" w:rsidRPr="009129E2" w:rsidRDefault="008460DE" w:rsidP="000D55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29E2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DE" w:rsidRPr="009129E2" w:rsidRDefault="008460DE" w:rsidP="000D55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29E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DE" w:rsidRPr="009129E2" w:rsidRDefault="008460DE" w:rsidP="000D55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29E2">
              <w:rPr>
                <w:b/>
                <w:sz w:val="28"/>
                <w:szCs w:val="28"/>
              </w:rPr>
              <w:t>Тематика проверочных и контрольных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DE" w:rsidRPr="009129E2" w:rsidRDefault="008460DE" w:rsidP="000D55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29E2">
              <w:rPr>
                <w:b/>
                <w:sz w:val="28"/>
                <w:szCs w:val="28"/>
              </w:rPr>
              <w:t>Вид</w:t>
            </w:r>
          </w:p>
          <w:p w:rsidR="008460DE" w:rsidRPr="009129E2" w:rsidRDefault="008460DE" w:rsidP="000D55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29E2">
              <w:rPr>
                <w:b/>
                <w:sz w:val="28"/>
                <w:szCs w:val="28"/>
              </w:rPr>
              <w:t>контроля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23.09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«Флаги республик».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9E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30.09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 xml:space="preserve">«Российский союз </w:t>
            </w:r>
            <w:proofErr w:type="gramStart"/>
            <w:r w:rsidRPr="009129E2">
              <w:rPr>
                <w:sz w:val="28"/>
                <w:szCs w:val="28"/>
              </w:rPr>
              <w:t>равных</w:t>
            </w:r>
            <w:proofErr w:type="gramEnd"/>
            <w:r w:rsidRPr="009129E2">
              <w:rPr>
                <w:sz w:val="28"/>
                <w:szCs w:val="28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16434F" w:rsidP="001C16D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9E2">
              <w:rPr>
                <w:rFonts w:ascii="Times New Roman" w:hAnsi="Times New Roman"/>
                <w:sz w:val="28"/>
                <w:szCs w:val="28"/>
              </w:rPr>
              <w:t xml:space="preserve">Проект о субъектах РФ </w:t>
            </w:r>
          </w:p>
        </w:tc>
      </w:tr>
      <w:tr w:rsidR="00BD01DA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DA" w:rsidRPr="009129E2" w:rsidRDefault="00BD01DA" w:rsidP="00BD01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DA" w:rsidRPr="009129E2" w:rsidRDefault="00BD01DA" w:rsidP="00BD01DA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DA" w:rsidRPr="009129E2" w:rsidRDefault="00BD01DA" w:rsidP="00BD01DA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9.10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DA" w:rsidRPr="009129E2" w:rsidRDefault="00BD01DA" w:rsidP="00BD01DA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 xml:space="preserve">Творческий союз.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DA" w:rsidRPr="009129E2" w:rsidRDefault="00BD01DA" w:rsidP="00BD01D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9E2"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</w:tr>
      <w:tr w:rsidR="008353B2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2" w:rsidRPr="009129E2" w:rsidRDefault="008353B2" w:rsidP="008353B2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2" w:rsidRPr="009129E2" w:rsidRDefault="008353B2" w:rsidP="008353B2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2" w:rsidRPr="009129E2" w:rsidRDefault="008353B2" w:rsidP="008353B2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14.10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2" w:rsidRPr="009129E2" w:rsidRDefault="008353B2" w:rsidP="00BD01DA">
            <w:pPr>
              <w:snapToGrid w:val="0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 xml:space="preserve">Обобщение по теме: «Мы - граждане единого Отечества».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2" w:rsidRPr="009129E2" w:rsidRDefault="008353B2" w:rsidP="008353B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9E2"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30.10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 xml:space="preserve">Озёра — краса Земли.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9E2">
              <w:rPr>
                <w:rFonts w:ascii="Times New Roman" w:hAnsi="Times New Roman"/>
                <w:sz w:val="28"/>
                <w:szCs w:val="28"/>
              </w:rPr>
              <w:t>Тест за 1 четверть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9.12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 xml:space="preserve">Мы - дети родной земли.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29E2">
              <w:rPr>
                <w:rFonts w:ascii="Times New Roman" w:hAnsi="Times New Roman"/>
                <w:sz w:val="28"/>
                <w:szCs w:val="28"/>
              </w:rPr>
              <w:t>Экскурсия в парк.</w:t>
            </w:r>
          </w:p>
        </w:tc>
      </w:tr>
      <w:tr w:rsidR="009129E2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18.12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По страницам Красной книги.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9E2"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23.12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 xml:space="preserve">По заповедникам и национальным паркам. Обобщение.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16434F" w:rsidP="001C16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Тест за 2 четверть.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25.12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 xml:space="preserve"> «Чудесное путешествие по России».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16434F" w:rsidP="001C16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Проект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pStyle w:val="10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9E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5.02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 xml:space="preserve">Подвижники Руси и землепроходцы.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16434F" w:rsidP="001C16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Экскурсия в картинную галерею.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9.03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 xml:space="preserve">Золотой век театра и музыки.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16434F" w:rsidP="001C16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Экскурсия в театр.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pStyle w:val="10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9E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16.03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 xml:space="preserve">Обобщение по теме: расцвет изобразительного искусства и литературы.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16434F" w:rsidP="001C16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Тест за 3 четверть.</w:t>
            </w:r>
          </w:p>
        </w:tc>
      </w:tr>
      <w:tr w:rsidR="009129E2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61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27.04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Достижения 1950 – 1970 годов.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Проверочная работа.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11.05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Светлая душа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16434F" w:rsidP="001C16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Экскурсия.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18.05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Комплексная работа за 4 класс.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16434F" w:rsidP="001C16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Комплексная работа за 4 класс.</w:t>
            </w:r>
          </w:p>
        </w:tc>
      </w:tr>
      <w:tr w:rsidR="009129E2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6</w:t>
            </w:r>
            <w:r w:rsidRPr="009129E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20.05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Обобщение по теме: Мы строим будущее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2" w:rsidRPr="009129E2" w:rsidRDefault="009129E2" w:rsidP="009129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Проверочная работа.</w:t>
            </w:r>
          </w:p>
        </w:tc>
      </w:tr>
      <w:tr w:rsidR="0016434F" w:rsidRPr="009129E2" w:rsidTr="001C16DA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25.05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FA65D0" w:rsidP="001C16DA">
            <w:pPr>
              <w:spacing w:line="276" w:lineRule="auto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Итоговый  тест.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D0" w:rsidRPr="009129E2" w:rsidRDefault="0016434F" w:rsidP="001C16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9E2">
              <w:rPr>
                <w:sz w:val="28"/>
                <w:szCs w:val="28"/>
              </w:rPr>
              <w:t>Итоговый  тест.</w:t>
            </w:r>
          </w:p>
        </w:tc>
      </w:tr>
    </w:tbl>
    <w:p w:rsidR="0047405B" w:rsidRDefault="0047405B" w:rsidP="00E37C7F">
      <w:pPr>
        <w:spacing w:line="360" w:lineRule="auto"/>
        <w:jc w:val="both"/>
        <w:rPr>
          <w:color w:val="FF0000"/>
          <w:sz w:val="28"/>
          <w:szCs w:val="28"/>
        </w:rPr>
        <w:sectPr w:rsidR="0047405B" w:rsidSect="00E37C7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D4EB5" w:rsidRDefault="004D4EB5" w:rsidP="00E37C7F">
      <w:pPr>
        <w:spacing w:line="360" w:lineRule="auto"/>
        <w:jc w:val="both"/>
      </w:pPr>
    </w:p>
    <w:p w:rsidR="004D4EB5" w:rsidRDefault="004D4EB5" w:rsidP="00E37C7F">
      <w:pPr>
        <w:spacing w:line="360" w:lineRule="auto"/>
        <w:jc w:val="both"/>
      </w:pPr>
    </w:p>
    <w:p w:rsidR="004D4EB5" w:rsidRDefault="004D4EB5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9129E2" w:rsidRDefault="009129E2" w:rsidP="00E37C7F">
      <w:pPr>
        <w:spacing w:line="360" w:lineRule="auto"/>
        <w:jc w:val="both"/>
      </w:pPr>
    </w:p>
    <w:p w:rsidR="0047405B" w:rsidRPr="0047405B" w:rsidRDefault="0047405B" w:rsidP="00E37C7F">
      <w:pPr>
        <w:spacing w:line="360" w:lineRule="auto"/>
        <w:jc w:val="both"/>
      </w:pPr>
      <w:r w:rsidRPr="0047405B">
        <w:lastRenderedPageBreak/>
        <w:t>СОГЛАСОВАНО</w:t>
      </w:r>
    </w:p>
    <w:p w:rsidR="0047405B" w:rsidRPr="0047405B" w:rsidRDefault="0047405B" w:rsidP="00E37C7F">
      <w:pPr>
        <w:spacing w:line="360" w:lineRule="auto"/>
        <w:jc w:val="both"/>
      </w:pPr>
      <w:r w:rsidRPr="0047405B">
        <w:t>Протокол заседания</w:t>
      </w:r>
    </w:p>
    <w:p w:rsidR="0047405B" w:rsidRPr="0047405B" w:rsidRDefault="0047405B" w:rsidP="00E37C7F">
      <w:pPr>
        <w:spacing w:line="360" w:lineRule="auto"/>
        <w:jc w:val="both"/>
      </w:pPr>
      <w:r w:rsidRPr="0047405B">
        <w:t>Методического совета</w:t>
      </w:r>
    </w:p>
    <w:p w:rsidR="0047405B" w:rsidRPr="0047405B" w:rsidRDefault="0047405B" w:rsidP="00E37C7F">
      <w:pPr>
        <w:spacing w:line="360" w:lineRule="auto"/>
        <w:jc w:val="both"/>
      </w:pPr>
      <w:r w:rsidRPr="0047405B">
        <w:t>От_____ 2015года №____</w:t>
      </w:r>
    </w:p>
    <w:p w:rsidR="0047405B" w:rsidRPr="0047405B" w:rsidRDefault="0047405B" w:rsidP="00E37C7F">
      <w:pPr>
        <w:spacing w:line="360" w:lineRule="auto"/>
        <w:jc w:val="both"/>
      </w:pPr>
      <w:r w:rsidRPr="0047405B">
        <w:t>Председатель МС_______</w:t>
      </w:r>
    </w:p>
    <w:p w:rsidR="0047405B" w:rsidRPr="0047405B" w:rsidRDefault="0047405B" w:rsidP="00E37C7F">
      <w:pPr>
        <w:spacing w:line="360" w:lineRule="auto"/>
        <w:jc w:val="both"/>
      </w:pPr>
      <w:proofErr w:type="spellStart"/>
      <w:r w:rsidRPr="0047405B">
        <w:t>Шемчук</w:t>
      </w:r>
      <w:proofErr w:type="spellEnd"/>
      <w:r w:rsidRPr="0047405B">
        <w:t xml:space="preserve"> Н.К.</w:t>
      </w:r>
    </w:p>
    <w:p w:rsidR="0047405B" w:rsidRPr="0047405B" w:rsidRDefault="0047405B" w:rsidP="00E37C7F">
      <w:pPr>
        <w:spacing w:line="360" w:lineRule="auto"/>
        <w:jc w:val="both"/>
      </w:pPr>
      <w:r w:rsidRPr="0047405B">
        <w:lastRenderedPageBreak/>
        <w:t>РАССМОТРЕНО И РЕКОМЕНДОВАНО</w:t>
      </w:r>
    </w:p>
    <w:p w:rsidR="0047405B" w:rsidRPr="0047405B" w:rsidRDefault="0047405B" w:rsidP="00E37C7F">
      <w:pPr>
        <w:spacing w:line="360" w:lineRule="auto"/>
        <w:jc w:val="both"/>
      </w:pPr>
      <w:r w:rsidRPr="0047405B">
        <w:t>Протокол заседания</w:t>
      </w:r>
    </w:p>
    <w:p w:rsidR="0047405B" w:rsidRPr="0047405B" w:rsidRDefault="0047405B" w:rsidP="00E37C7F">
      <w:pPr>
        <w:spacing w:line="360" w:lineRule="auto"/>
        <w:jc w:val="both"/>
      </w:pPr>
      <w:r w:rsidRPr="0047405B">
        <w:t>Методического объединения</w:t>
      </w:r>
    </w:p>
    <w:p w:rsidR="0047405B" w:rsidRPr="0047405B" w:rsidRDefault="0047405B" w:rsidP="00E37C7F">
      <w:pPr>
        <w:spacing w:line="360" w:lineRule="auto"/>
        <w:jc w:val="both"/>
      </w:pPr>
      <w:r w:rsidRPr="0047405B">
        <w:t>от_______2015 года № ______</w:t>
      </w:r>
    </w:p>
    <w:p w:rsidR="0047405B" w:rsidRPr="0047405B" w:rsidRDefault="0047405B" w:rsidP="00E37C7F">
      <w:pPr>
        <w:spacing w:line="360" w:lineRule="auto"/>
        <w:jc w:val="both"/>
        <w:sectPr w:rsidR="0047405B" w:rsidRPr="0047405B" w:rsidSect="0047405B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47405B">
        <w:t>Председатель МО ______________</w:t>
      </w:r>
      <w:r w:rsidRPr="0047405B">
        <w:tab/>
      </w:r>
    </w:p>
    <w:p w:rsidR="0098225C" w:rsidRPr="00E37C7F" w:rsidRDefault="0047405B" w:rsidP="00E37C7F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98225C" w:rsidRPr="00E37C7F" w:rsidRDefault="0098225C" w:rsidP="00E37C7F">
      <w:pPr>
        <w:spacing w:line="360" w:lineRule="auto"/>
        <w:jc w:val="both"/>
        <w:rPr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jc w:val="both"/>
        <w:rPr>
          <w:color w:val="FF0000"/>
          <w:sz w:val="28"/>
          <w:szCs w:val="28"/>
        </w:rPr>
      </w:pPr>
    </w:p>
    <w:p w:rsidR="0098225C" w:rsidRPr="00E37C7F" w:rsidRDefault="0098225C" w:rsidP="00E37C7F">
      <w:pPr>
        <w:spacing w:line="360" w:lineRule="auto"/>
        <w:jc w:val="both"/>
        <w:rPr>
          <w:color w:val="FF0000"/>
          <w:sz w:val="28"/>
          <w:szCs w:val="28"/>
        </w:rPr>
      </w:pPr>
    </w:p>
    <w:sectPr w:rsidR="0098225C" w:rsidRPr="00E37C7F" w:rsidSect="0047405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NNEH K+ School Book C San Pin">
    <w:altName w:val="Times New Roman"/>
    <w:charset w:val="CC"/>
    <w:family w:val="auto"/>
    <w:pitch w:val="default"/>
  </w:font>
  <w:font w:name="Andale Sans UI">
    <w:altName w:val="Arial Unicode MS"/>
    <w:charset w:val="00"/>
    <w:family w:val="auto"/>
    <w:pitch w:val="variable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9A23AEB"/>
    <w:multiLevelType w:val="hybridMultilevel"/>
    <w:tmpl w:val="273C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A1F59"/>
    <w:multiLevelType w:val="hybridMultilevel"/>
    <w:tmpl w:val="547CA704"/>
    <w:lvl w:ilvl="0" w:tplc="07A0E4C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5BF7779"/>
    <w:multiLevelType w:val="hybridMultilevel"/>
    <w:tmpl w:val="8000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21C7A"/>
    <w:multiLevelType w:val="singleLevel"/>
    <w:tmpl w:val="2640B7B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26A53F80"/>
    <w:multiLevelType w:val="hybridMultilevel"/>
    <w:tmpl w:val="BC244B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D777D8"/>
    <w:multiLevelType w:val="hybridMultilevel"/>
    <w:tmpl w:val="E90640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EF0B0E"/>
    <w:multiLevelType w:val="hybridMultilevel"/>
    <w:tmpl w:val="9C4C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77C5B"/>
    <w:multiLevelType w:val="hybridMultilevel"/>
    <w:tmpl w:val="AD4C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E7318C"/>
    <w:multiLevelType w:val="hybridMultilevel"/>
    <w:tmpl w:val="D402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80D44"/>
    <w:multiLevelType w:val="hybridMultilevel"/>
    <w:tmpl w:val="0812F59E"/>
    <w:lvl w:ilvl="0" w:tplc="FCF6F260">
      <w:start w:val="1"/>
      <w:numFmt w:val="decimal"/>
      <w:lvlText w:val="%1)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6A3090"/>
    <w:multiLevelType w:val="hybridMultilevel"/>
    <w:tmpl w:val="878A2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2B20B3"/>
    <w:multiLevelType w:val="hybridMultilevel"/>
    <w:tmpl w:val="E53CCEC2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A028D1"/>
    <w:multiLevelType w:val="hybridMultilevel"/>
    <w:tmpl w:val="5F78D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9D6466"/>
    <w:multiLevelType w:val="hybridMultilevel"/>
    <w:tmpl w:val="FD266830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019D8"/>
    <w:multiLevelType w:val="singleLevel"/>
    <w:tmpl w:val="5EA4534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4">
    <w:nsid w:val="4136743B"/>
    <w:multiLevelType w:val="hybridMultilevel"/>
    <w:tmpl w:val="8C98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11CA8"/>
    <w:multiLevelType w:val="hybridMultilevel"/>
    <w:tmpl w:val="C16CD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A2567F"/>
    <w:multiLevelType w:val="hybridMultilevel"/>
    <w:tmpl w:val="096A9F4C"/>
    <w:lvl w:ilvl="0" w:tplc="07A0E4C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3AD0C80"/>
    <w:multiLevelType w:val="hybridMultilevel"/>
    <w:tmpl w:val="AB00C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2C8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1D1721"/>
    <w:multiLevelType w:val="hybridMultilevel"/>
    <w:tmpl w:val="7564F02C"/>
    <w:lvl w:ilvl="0" w:tplc="FB26AC7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5046F4"/>
    <w:multiLevelType w:val="hybridMultilevel"/>
    <w:tmpl w:val="F3FED878"/>
    <w:lvl w:ilvl="0" w:tplc="362C8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9B7F77"/>
    <w:multiLevelType w:val="multilevel"/>
    <w:tmpl w:val="BC04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C50178"/>
    <w:multiLevelType w:val="hybridMultilevel"/>
    <w:tmpl w:val="F3DE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F5867"/>
    <w:multiLevelType w:val="hybridMultilevel"/>
    <w:tmpl w:val="02F4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B73A9"/>
    <w:multiLevelType w:val="hybridMultilevel"/>
    <w:tmpl w:val="1BD88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FA7C7E"/>
    <w:multiLevelType w:val="hybridMultilevel"/>
    <w:tmpl w:val="9A6C951A"/>
    <w:lvl w:ilvl="0" w:tplc="8C96BA1C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cs="Times New Roman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41358C"/>
    <w:multiLevelType w:val="hybridMultilevel"/>
    <w:tmpl w:val="F5FC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75FF0"/>
    <w:multiLevelType w:val="hybridMultilevel"/>
    <w:tmpl w:val="9D38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F3844"/>
    <w:multiLevelType w:val="hybridMultilevel"/>
    <w:tmpl w:val="1B7479D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1">
    <w:nsid w:val="71E83098"/>
    <w:multiLevelType w:val="hybridMultilevel"/>
    <w:tmpl w:val="C79A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47E27"/>
    <w:multiLevelType w:val="hybridMultilevel"/>
    <w:tmpl w:val="50508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9"/>
  </w:num>
  <w:num w:numId="8">
    <w:abstractNumId w:val="38"/>
  </w:num>
  <w:num w:numId="9">
    <w:abstractNumId w:val="21"/>
  </w:num>
  <w:num w:numId="10">
    <w:abstractNumId w:val="12"/>
  </w:num>
  <w:num w:numId="11">
    <w:abstractNumId w:val="36"/>
  </w:num>
  <w:num w:numId="12">
    <w:abstractNumId w:val="25"/>
  </w:num>
  <w:num w:numId="13">
    <w:abstractNumId w:val="35"/>
  </w:num>
  <w:num w:numId="14">
    <w:abstractNumId w:val="24"/>
  </w:num>
  <w:num w:numId="15">
    <w:abstractNumId w:val="7"/>
  </w:num>
  <w:num w:numId="16">
    <w:abstractNumId w:val="40"/>
  </w:num>
  <w:num w:numId="17">
    <w:abstractNumId w:val="22"/>
  </w:num>
  <w:num w:numId="18">
    <w:abstractNumId w:val="19"/>
  </w:num>
  <w:num w:numId="19">
    <w:abstractNumId w:val="26"/>
  </w:num>
  <w:num w:numId="20">
    <w:abstractNumId w:val="8"/>
  </w:num>
  <w:num w:numId="21">
    <w:abstractNumId w:val="10"/>
  </w:num>
  <w:num w:numId="22">
    <w:abstractNumId w:val="14"/>
  </w:num>
  <w:num w:numId="23">
    <w:abstractNumId w:val="23"/>
  </w:num>
  <w:num w:numId="24">
    <w:abstractNumId w:val="33"/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1"/>
  </w:num>
  <w:num w:numId="31">
    <w:abstractNumId w:val="34"/>
  </w:num>
  <w:num w:numId="32">
    <w:abstractNumId w:val="18"/>
  </w:num>
  <w:num w:numId="33">
    <w:abstractNumId w:val="42"/>
  </w:num>
  <w:num w:numId="34">
    <w:abstractNumId w:val="13"/>
  </w:num>
  <w:num w:numId="35">
    <w:abstractNumId w:val="16"/>
  </w:num>
  <w:num w:numId="36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DD"/>
    <w:rsid w:val="0000301C"/>
    <w:rsid w:val="00023ADB"/>
    <w:rsid w:val="00025ED4"/>
    <w:rsid w:val="00025FC4"/>
    <w:rsid w:val="00044EB0"/>
    <w:rsid w:val="000842D7"/>
    <w:rsid w:val="00087964"/>
    <w:rsid w:val="000A24F4"/>
    <w:rsid w:val="000B118C"/>
    <w:rsid w:val="000D55DC"/>
    <w:rsid w:val="00111F7E"/>
    <w:rsid w:val="00124A83"/>
    <w:rsid w:val="0016434F"/>
    <w:rsid w:val="001960B0"/>
    <w:rsid w:val="001C16DA"/>
    <w:rsid w:val="001C493C"/>
    <w:rsid w:val="00216E60"/>
    <w:rsid w:val="002579AF"/>
    <w:rsid w:val="0027166D"/>
    <w:rsid w:val="002810FA"/>
    <w:rsid w:val="00293345"/>
    <w:rsid w:val="002A6A65"/>
    <w:rsid w:val="002B721D"/>
    <w:rsid w:val="002B7C9D"/>
    <w:rsid w:val="002E5FC9"/>
    <w:rsid w:val="00301FEF"/>
    <w:rsid w:val="0031315F"/>
    <w:rsid w:val="00315E5F"/>
    <w:rsid w:val="00317ED0"/>
    <w:rsid w:val="0038095E"/>
    <w:rsid w:val="003C52B4"/>
    <w:rsid w:val="003C52E2"/>
    <w:rsid w:val="003D3E0A"/>
    <w:rsid w:val="003D4EFD"/>
    <w:rsid w:val="003D541C"/>
    <w:rsid w:val="00411663"/>
    <w:rsid w:val="00420513"/>
    <w:rsid w:val="00466F33"/>
    <w:rsid w:val="0047405B"/>
    <w:rsid w:val="00492AD2"/>
    <w:rsid w:val="00494D2B"/>
    <w:rsid w:val="004C7412"/>
    <w:rsid w:val="004D4EB5"/>
    <w:rsid w:val="004D5503"/>
    <w:rsid w:val="004D6623"/>
    <w:rsid w:val="00500536"/>
    <w:rsid w:val="00504C98"/>
    <w:rsid w:val="00505566"/>
    <w:rsid w:val="00507FB1"/>
    <w:rsid w:val="00510CAB"/>
    <w:rsid w:val="0053595E"/>
    <w:rsid w:val="005825F3"/>
    <w:rsid w:val="005B3F11"/>
    <w:rsid w:val="005B53C6"/>
    <w:rsid w:val="005C785D"/>
    <w:rsid w:val="00625F9E"/>
    <w:rsid w:val="00647A43"/>
    <w:rsid w:val="00693560"/>
    <w:rsid w:val="006E4127"/>
    <w:rsid w:val="006E636C"/>
    <w:rsid w:val="006F49D2"/>
    <w:rsid w:val="00721E06"/>
    <w:rsid w:val="00767EB0"/>
    <w:rsid w:val="00792AA0"/>
    <w:rsid w:val="007C4039"/>
    <w:rsid w:val="007E08FB"/>
    <w:rsid w:val="008058C9"/>
    <w:rsid w:val="008353B2"/>
    <w:rsid w:val="00843042"/>
    <w:rsid w:val="008460DE"/>
    <w:rsid w:val="008634E4"/>
    <w:rsid w:val="008922BE"/>
    <w:rsid w:val="008A4498"/>
    <w:rsid w:val="008A56BF"/>
    <w:rsid w:val="008B76F2"/>
    <w:rsid w:val="00911E98"/>
    <w:rsid w:val="009129E2"/>
    <w:rsid w:val="00920451"/>
    <w:rsid w:val="00936773"/>
    <w:rsid w:val="009421D9"/>
    <w:rsid w:val="00960D2B"/>
    <w:rsid w:val="0098225C"/>
    <w:rsid w:val="009A1E6E"/>
    <w:rsid w:val="009B485B"/>
    <w:rsid w:val="009E11DD"/>
    <w:rsid w:val="009F3E64"/>
    <w:rsid w:val="00A1020D"/>
    <w:rsid w:val="00A12811"/>
    <w:rsid w:val="00A14476"/>
    <w:rsid w:val="00A25CCC"/>
    <w:rsid w:val="00AA1267"/>
    <w:rsid w:val="00AB4C11"/>
    <w:rsid w:val="00AC5FE5"/>
    <w:rsid w:val="00AE5215"/>
    <w:rsid w:val="00AE6910"/>
    <w:rsid w:val="00B3320C"/>
    <w:rsid w:val="00B44531"/>
    <w:rsid w:val="00B60296"/>
    <w:rsid w:val="00B7177F"/>
    <w:rsid w:val="00B73A38"/>
    <w:rsid w:val="00B840B4"/>
    <w:rsid w:val="00B93639"/>
    <w:rsid w:val="00B94AB4"/>
    <w:rsid w:val="00BA78DD"/>
    <w:rsid w:val="00BC443E"/>
    <w:rsid w:val="00BD01DA"/>
    <w:rsid w:val="00BF7AA5"/>
    <w:rsid w:val="00C01EA8"/>
    <w:rsid w:val="00C365C9"/>
    <w:rsid w:val="00C40520"/>
    <w:rsid w:val="00C4756F"/>
    <w:rsid w:val="00CA370A"/>
    <w:rsid w:val="00CC5260"/>
    <w:rsid w:val="00CC6AAA"/>
    <w:rsid w:val="00CF1C89"/>
    <w:rsid w:val="00D22893"/>
    <w:rsid w:val="00D24E84"/>
    <w:rsid w:val="00D33E64"/>
    <w:rsid w:val="00D36956"/>
    <w:rsid w:val="00D51DEC"/>
    <w:rsid w:val="00D53341"/>
    <w:rsid w:val="00D53E8E"/>
    <w:rsid w:val="00DB20B5"/>
    <w:rsid w:val="00DC0473"/>
    <w:rsid w:val="00DE02D5"/>
    <w:rsid w:val="00E223AD"/>
    <w:rsid w:val="00E321B3"/>
    <w:rsid w:val="00E32DB7"/>
    <w:rsid w:val="00E37C7F"/>
    <w:rsid w:val="00E4243F"/>
    <w:rsid w:val="00E66457"/>
    <w:rsid w:val="00E72BD6"/>
    <w:rsid w:val="00E94F74"/>
    <w:rsid w:val="00EC1B9C"/>
    <w:rsid w:val="00EC6D55"/>
    <w:rsid w:val="00EE5710"/>
    <w:rsid w:val="00EE716F"/>
    <w:rsid w:val="00EF5F23"/>
    <w:rsid w:val="00F12772"/>
    <w:rsid w:val="00F35B64"/>
    <w:rsid w:val="00F4266F"/>
    <w:rsid w:val="00F6447C"/>
    <w:rsid w:val="00F90E13"/>
    <w:rsid w:val="00F96BC2"/>
    <w:rsid w:val="00FA2E21"/>
    <w:rsid w:val="00FA65D0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0D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60D2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11E98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60D2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0D2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11E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911E9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11E9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911E98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11E98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11E9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ragraphStyle">
    <w:name w:val="Paragraph Style"/>
    <w:rsid w:val="00911E98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Default">
    <w:name w:val="Default"/>
    <w:uiPriority w:val="99"/>
    <w:rsid w:val="00911E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911E98"/>
    <w:rPr>
      <w:rFonts w:eastAsia="Times New Roman"/>
      <w:sz w:val="22"/>
      <w:szCs w:val="22"/>
      <w:lang w:val="en-US" w:eastAsia="en-US"/>
    </w:rPr>
  </w:style>
  <w:style w:type="paragraph" w:styleId="a6">
    <w:name w:val="No Spacing"/>
    <w:uiPriority w:val="1"/>
    <w:qFormat/>
    <w:rsid w:val="00087964"/>
    <w:rPr>
      <w:sz w:val="22"/>
      <w:szCs w:val="22"/>
      <w:lang w:eastAsia="en-US"/>
    </w:rPr>
  </w:style>
  <w:style w:type="paragraph" w:customStyle="1" w:styleId="body">
    <w:name w:val="body"/>
    <w:basedOn w:val="a"/>
    <w:uiPriority w:val="99"/>
    <w:rsid w:val="00F6447C"/>
    <w:pPr>
      <w:spacing w:before="100" w:beforeAutospacing="1" w:after="100" w:afterAutospacing="1"/>
      <w:jc w:val="both"/>
    </w:pPr>
  </w:style>
  <w:style w:type="character" w:styleId="a7">
    <w:name w:val="Emphasis"/>
    <w:basedOn w:val="a0"/>
    <w:uiPriority w:val="99"/>
    <w:qFormat/>
    <w:rsid w:val="00F6447C"/>
    <w:rPr>
      <w:rFonts w:cs="Times New Roman"/>
      <w:i/>
      <w:iCs/>
    </w:rPr>
  </w:style>
  <w:style w:type="table" w:styleId="a8">
    <w:name w:val="Table Grid"/>
    <w:basedOn w:val="a1"/>
    <w:uiPriority w:val="59"/>
    <w:rsid w:val="00F644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F644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644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6447C"/>
    <w:rPr>
      <w:rFonts w:ascii="Tahoma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693560"/>
    <w:rPr>
      <w:rFonts w:cs="Times New Roman"/>
      <w:b/>
      <w:bCs/>
    </w:rPr>
  </w:style>
  <w:style w:type="paragraph" w:styleId="ac">
    <w:name w:val="Normal (Web)"/>
    <w:basedOn w:val="a"/>
    <w:rsid w:val="00693560"/>
    <w:pPr>
      <w:suppressAutoHyphens/>
      <w:spacing w:before="280" w:after="280"/>
    </w:pPr>
    <w:rPr>
      <w:lang w:eastAsia="ar-SA"/>
    </w:rPr>
  </w:style>
  <w:style w:type="character" w:customStyle="1" w:styleId="ad">
    <w:name w:val="Основной текст + Полужирный"/>
    <w:basedOn w:val="a0"/>
    <w:uiPriority w:val="99"/>
    <w:rsid w:val="00C40520"/>
    <w:rPr>
      <w:rFonts w:cs="Times New Roman"/>
      <w:b/>
      <w:bCs/>
      <w:spacing w:val="0"/>
      <w:sz w:val="25"/>
      <w:szCs w:val="25"/>
    </w:rPr>
  </w:style>
  <w:style w:type="paragraph" w:customStyle="1" w:styleId="CM1">
    <w:name w:val="CM1"/>
    <w:basedOn w:val="a"/>
    <w:next w:val="a"/>
    <w:rsid w:val="00E72BD6"/>
    <w:pPr>
      <w:widowControl w:val="0"/>
      <w:autoSpaceDE w:val="0"/>
      <w:autoSpaceDN w:val="0"/>
      <w:adjustRightInd w:val="0"/>
      <w:spacing w:line="228" w:lineRule="atLeast"/>
    </w:pPr>
    <w:rPr>
      <w:rFonts w:ascii="GMGNE C+ School Book C San Pin" w:hAnsi="GMGNE C+ School Book C San Pin"/>
    </w:rPr>
  </w:style>
  <w:style w:type="paragraph" w:styleId="ae">
    <w:name w:val="Plain Text"/>
    <w:basedOn w:val="a"/>
    <w:link w:val="af"/>
    <w:uiPriority w:val="99"/>
    <w:rsid w:val="00E72BD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E72BD6"/>
    <w:rPr>
      <w:rFonts w:ascii="Courier New" w:hAnsi="Courier New" w:cs="Courier New"/>
      <w:sz w:val="20"/>
      <w:szCs w:val="20"/>
      <w:lang w:eastAsia="ru-RU"/>
    </w:rPr>
  </w:style>
  <w:style w:type="paragraph" w:customStyle="1" w:styleId="CM13">
    <w:name w:val="CM13"/>
    <w:basedOn w:val="Default"/>
    <w:next w:val="Default"/>
    <w:rsid w:val="00D24E84"/>
    <w:pPr>
      <w:widowControl w:val="0"/>
      <w:suppressAutoHyphens/>
      <w:autoSpaceDN/>
      <w:adjustRightInd/>
      <w:spacing w:after="3823"/>
    </w:pPr>
    <w:rPr>
      <w:rFonts w:ascii="GNNEH K+ School Book C San Pin" w:eastAsia="Arial" w:hAnsi="GNNEH K+ School Book C San Pin" w:cs="Times New Roman"/>
      <w:kern w:val="1"/>
      <w:lang w:eastAsia="ar-SA"/>
    </w:rPr>
  </w:style>
  <w:style w:type="character" w:styleId="af0">
    <w:name w:val="Subtle Reference"/>
    <w:basedOn w:val="a0"/>
    <w:uiPriority w:val="31"/>
    <w:qFormat/>
    <w:rsid w:val="00B3320C"/>
    <w:rPr>
      <w:smallCaps/>
      <w:color w:val="C0504D"/>
      <w:u w:val="single"/>
    </w:rPr>
  </w:style>
  <w:style w:type="character" w:styleId="af1">
    <w:name w:val="Hyperlink"/>
    <w:uiPriority w:val="99"/>
    <w:rsid w:val="00B3320C"/>
    <w:rPr>
      <w:color w:val="000080"/>
      <w:u w:val="single"/>
    </w:rPr>
  </w:style>
  <w:style w:type="paragraph" w:styleId="af2">
    <w:name w:val="Body Text Indent"/>
    <w:basedOn w:val="a"/>
    <w:link w:val="af3"/>
    <w:rsid w:val="00B3320C"/>
    <w:pPr>
      <w:widowControl w:val="0"/>
      <w:suppressAutoHyphens/>
      <w:spacing w:after="120"/>
      <w:ind w:left="283"/>
    </w:pPr>
    <w:rPr>
      <w:rFonts w:eastAsia="Andale Sans UI"/>
      <w:kern w:val="1"/>
    </w:rPr>
  </w:style>
  <w:style w:type="character" w:customStyle="1" w:styleId="af3">
    <w:name w:val="Основной текст с отступом Знак"/>
    <w:basedOn w:val="a0"/>
    <w:link w:val="af2"/>
    <w:rsid w:val="00B3320C"/>
    <w:rPr>
      <w:rFonts w:ascii="Times New Roman" w:eastAsia="Andale Sans UI" w:hAnsi="Times New Roman"/>
      <w:kern w:val="1"/>
      <w:sz w:val="24"/>
      <w:szCs w:val="24"/>
    </w:rPr>
  </w:style>
  <w:style w:type="paragraph" w:customStyle="1" w:styleId="10">
    <w:name w:val="Текст1"/>
    <w:basedOn w:val="a"/>
    <w:rsid w:val="00767EB0"/>
    <w:pPr>
      <w:widowControl w:val="0"/>
      <w:suppressAutoHyphens/>
      <w:autoSpaceDE w:val="0"/>
      <w:spacing w:line="100" w:lineRule="atLeast"/>
    </w:pPr>
    <w:rPr>
      <w:rFonts w:ascii="Courier New" w:hAnsi="Courier New" w:cs="Courier New"/>
      <w:kern w:val="1"/>
      <w:sz w:val="20"/>
      <w:szCs w:val="20"/>
    </w:rPr>
  </w:style>
  <w:style w:type="paragraph" w:customStyle="1" w:styleId="CM14">
    <w:name w:val="CM14"/>
    <w:basedOn w:val="Default"/>
    <w:next w:val="Default"/>
    <w:rsid w:val="00767EB0"/>
    <w:pPr>
      <w:widowControl w:val="0"/>
      <w:suppressAutoHyphens/>
      <w:autoSpaceDN/>
      <w:adjustRightInd/>
      <w:spacing w:after="235"/>
    </w:pPr>
    <w:rPr>
      <w:rFonts w:ascii="GMGNE C+ School Book C San Pin" w:eastAsia="Arial" w:hAnsi="GMGNE C+ School Book C San Pin" w:cs="Times New Roman"/>
      <w:kern w:val="1"/>
      <w:lang w:eastAsia="ar-SA"/>
    </w:rPr>
  </w:style>
  <w:style w:type="table" w:customStyle="1" w:styleId="11">
    <w:name w:val="Сетка таблицы1"/>
    <w:basedOn w:val="a1"/>
    <w:uiPriority w:val="59"/>
    <w:rsid w:val="00767EB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Без интервала2"/>
    <w:rsid w:val="00625F9E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0D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60D2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11E98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60D2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0D2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11E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911E9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11E9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911E98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11E98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11E9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ragraphStyle">
    <w:name w:val="Paragraph Style"/>
    <w:rsid w:val="00911E98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Default">
    <w:name w:val="Default"/>
    <w:uiPriority w:val="99"/>
    <w:rsid w:val="00911E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911E98"/>
    <w:rPr>
      <w:rFonts w:eastAsia="Times New Roman"/>
      <w:sz w:val="22"/>
      <w:szCs w:val="22"/>
      <w:lang w:val="en-US" w:eastAsia="en-US"/>
    </w:rPr>
  </w:style>
  <w:style w:type="paragraph" w:styleId="a6">
    <w:name w:val="No Spacing"/>
    <w:uiPriority w:val="1"/>
    <w:qFormat/>
    <w:rsid w:val="00087964"/>
    <w:rPr>
      <w:sz w:val="22"/>
      <w:szCs w:val="22"/>
      <w:lang w:eastAsia="en-US"/>
    </w:rPr>
  </w:style>
  <w:style w:type="paragraph" w:customStyle="1" w:styleId="body">
    <w:name w:val="body"/>
    <w:basedOn w:val="a"/>
    <w:uiPriority w:val="99"/>
    <w:rsid w:val="00F6447C"/>
    <w:pPr>
      <w:spacing w:before="100" w:beforeAutospacing="1" w:after="100" w:afterAutospacing="1"/>
      <w:jc w:val="both"/>
    </w:pPr>
  </w:style>
  <w:style w:type="character" w:styleId="a7">
    <w:name w:val="Emphasis"/>
    <w:basedOn w:val="a0"/>
    <w:uiPriority w:val="99"/>
    <w:qFormat/>
    <w:rsid w:val="00F6447C"/>
    <w:rPr>
      <w:rFonts w:cs="Times New Roman"/>
      <w:i/>
      <w:iCs/>
    </w:rPr>
  </w:style>
  <w:style w:type="table" w:styleId="a8">
    <w:name w:val="Table Grid"/>
    <w:basedOn w:val="a1"/>
    <w:uiPriority w:val="59"/>
    <w:rsid w:val="00F644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F644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644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6447C"/>
    <w:rPr>
      <w:rFonts w:ascii="Tahoma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693560"/>
    <w:rPr>
      <w:rFonts w:cs="Times New Roman"/>
      <w:b/>
      <w:bCs/>
    </w:rPr>
  </w:style>
  <w:style w:type="paragraph" w:styleId="ac">
    <w:name w:val="Normal (Web)"/>
    <w:basedOn w:val="a"/>
    <w:rsid w:val="00693560"/>
    <w:pPr>
      <w:suppressAutoHyphens/>
      <w:spacing w:before="280" w:after="280"/>
    </w:pPr>
    <w:rPr>
      <w:lang w:eastAsia="ar-SA"/>
    </w:rPr>
  </w:style>
  <w:style w:type="character" w:customStyle="1" w:styleId="ad">
    <w:name w:val="Основной текст + Полужирный"/>
    <w:basedOn w:val="a0"/>
    <w:uiPriority w:val="99"/>
    <w:rsid w:val="00C40520"/>
    <w:rPr>
      <w:rFonts w:cs="Times New Roman"/>
      <w:b/>
      <w:bCs/>
      <w:spacing w:val="0"/>
      <w:sz w:val="25"/>
      <w:szCs w:val="25"/>
    </w:rPr>
  </w:style>
  <w:style w:type="paragraph" w:customStyle="1" w:styleId="CM1">
    <w:name w:val="CM1"/>
    <w:basedOn w:val="a"/>
    <w:next w:val="a"/>
    <w:rsid w:val="00E72BD6"/>
    <w:pPr>
      <w:widowControl w:val="0"/>
      <w:autoSpaceDE w:val="0"/>
      <w:autoSpaceDN w:val="0"/>
      <w:adjustRightInd w:val="0"/>
      <w:spacing w:line="228" w:lineRule="atLeast"/>
    </w:pPr>
    <w:rPr>
      <w:rFonts w:ascii="GMGNE C+ School Book C San Pin" w:hAnsi="GMGNE C+ School Book C San Pin"/>
    </w:rPr>
  </w:style>
  <w:style w:type="paragraph" w:styleId="ae">
    <w:name w:val="Plain Text"/>
    <w:basedOn w:val="a"/>
    <w:link w:val="af"/>
    <w:uiPriority w:val="99"/>
    <w:rsid w:val="00E72BD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E72BD6"/>
    <w:rPr>
      <w:rFonts w:ascii="Courier New" w:hAnsi="Courier New" w:cs="Courier New"/>
      <w:sz w:val="20"/>
      <w:szCs w:val="20"/>
      <w:lang w:eastAsia="ru-RU"/>
    </w:rPr>
  </w:style>
  <w:style w:type="paragraph" w:customStyle="1" w:styleId="CM13">
    <w:name w:val="CM13"/>
    <w:basedOn w:val="Default"/>
    <w:next w:val="Default"/>
    <w:rsid w:val="00D24E84"/>
    <w:pPr>
      <w:widowControl w:val="0"/>
      <w:suppressAutoHyphens/>
      <w:autoSpaceDN/>
      <w:adjustRightInd/>
      <w:spacing w:after="3823"/>
    </w:pPr>
    <w:rPr>
      <w:rFonts w:ascii="GNNEH K+ School Book C San Pin" w:eastAsia="Arial" w:hAnsi="GNNEH K+ School Book C San Pin" w:cs="Times New Roman"/>
      <w:kern w:val="1"/>
      <w:lang w:eastAsia="ar-SA"/>
    </w:rPr>
  </w:style>
  <w:style w:type="character" w:styleId="af0">
    <w:name w:val="Subtle Reference"/>
    <w:basedOn w:val="a0"/>
    <w:uiPriority w:val="31"/>
    <w:qFormat/>
    <w:rsid w:val="00B3320C"/>
    <w:rPr>
      <w:smallCaps/>
      <w:color w:val="C0504D"/>
      <w:u w:val="single"/>
    </w:rPr>
  </w:style>
  <w:style w:type="character" w:styleId="af1">
    <w:name w:val="Hyperlink"/>
    <w:uiPriority w:val="99"/>
    <w:rsid w:val="00B3320C"/>
    <w:rPr>
      <w:color w:val="000080"/>
      <w:u w:val="single"/>
    </w:rPr>
  </w:style>
  <w:style w:type="paragraph" w:styleId="af2">
    <w:name w:val="Body Text Indent"/>
    <w:basedOn w:val="a"/>
    <w:link w:val="af3"/>
    <w:rsid w:val="00B3320C"/>
    <w:pPr>
      <w:widowControl w:val="0"/>
      <w:suppressAutoHyphens/>
      <w:spacing w:after="120"/>
      <w:ind w:left="283"/>
    </w:pPr>
    <w:rPr>
      <w:rFonts w:eastAsia="Andale Sans UI"/>
      <w:kern w:val="1"/>
    </w:rPr>
  </w:style>
  <w:style w:type="character" w:customStyle="1" w:styleId="af3">
    <w:name w:val="Основной текст с отступом Знак"/>
    <w:basedOn w:val="a0"/>
    <w:link w:val="af2"/>
    <w:rsid w:val="00B3320C"/>
    <w:rPr>
      <w:rFonts w:ascii="Times New Roman" w:eastAsia="Andale Sans UI" w:hAnsi="Times New Roman"/>
      <w:kern w:val="1"/>
      <w:sz w:val="24"/>
      <w:szCs w:val="24"/>
    </w:rPr>
  </w:style>
  <w:style w:type="paragraph" w:customStyle="1" w:styleId="10">
    <w:name w:val="Текст1"/>
    <w:basedOn w:val="a"/>
    <w:rsid w:val="00767EB0"/>
    <w:pPr>
      <w:widowControl w:val="0"/>
      <w:suppressAutoHyphens/>
      <w:autoSpaceDE w:val="0"/>
      <w:spacing w:line="100" w:lineRule="atLeast"/>
    </w:pPr>
    <w:rPr>
      <w:rFonts w:ascii="Courier New" w:hAnsi="Courier New" w:cs="Courier New"/>
      <w:kern w:val="1"/>
      <w:sz w:val="20"/>
      <w:szCs w:val="20"/>
    </w:rPr>
  </w:style>
  <w:style w:type="paragraph" w:customStyle="1" w:styleId="CM14">
    <w:name w:val="CM14"/>
    <w:basedOn w:val="Default"/>
    <w:next w:val="Default"/>
    <w:rsid w:val="00767EB0"/>
    <w:pPr>
      <w:widowControl w:val="0"/>
      <w:suppressAutoHyphens/>
      <w:autoSpaceDN/>
      <w:adjustRightInd/>
      <w:spacing w:after="235"/>
    </w:pPr>
    <w:rPr>
      <w:rFonts w:ascii="GMGNE C+ School Book C San Pin" w:eastAsia="Arial" w:hAnsi="GMGNE C+ School Book C San Pin" w:cs="Times New Roman"/>
      <w:kern w:val="1"/>
      <w:lang w:eastAsia="ar-SA"/>
    </w:rPr>
  </w:style>
  <w:style w:type="table" w:customStyle="1" w:styleId="11">
    <w:name w:val="Сетка таблицы1"/>
    <w:basedOn w:val="a1"/>
    <w:uiPriority w:val="59"/>
    <w:rsid w:val="00767EB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Без интервала2"/>
    <w:rsid w:val="00625F9E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sc.1september.ru/" TargetMode="External"/><Relationship Id="rId18" Type="http://schemas.openxmlformats.org/officeDocument/2006/relationships/hyperlink" Target="http://www.maro.newmail.ru/" TargetMode="External"/><Relationship Id="rId26" Type="http://schemas.openxmlformats.org/officeDocument/2006/relationships/hyperlink" Target="http://www.prosw.ru/umk/perspektiva/info.aspx?ob_n&#1086;=12371" TargetMode="External"/><Relationship Id="rId39" Type="http://schemas.openxmlformats.org/officeDocument/2006/relationships/hyperlink" Target="http://www.prosw.ru/umk/perspektiva/info.aspx?ob_n&#1086;=12371" TargetMode="External"/><Relationship Id="rId21" Type="http://schemas.openxmlformats.org/officeDocument/2006/relationships/hyperlink" Target="http://www.prosw.ru/umk/perspektiva/info.aspx?ob_n&#1086;=12371" TargetMode="External"/><Relationship Id="rId34" Type="http://schemas.openxmlformats.org/officeDocument/2006/relationships/hyperlink" Target="http://www.prosw.ru/umk/perspektiva/info.aspx?ob_n&#1086;=12371" TargetMode="External"/><Relationship Id="rId42" Type="http://schemas.openxmlformats.org/officeDocument/2006/relationships/hyperlink" Target="http://www.uroki.ru/" TargetMode="External"/><Relationship Id="rId47" Type="http://schemas.openxmlformats.org/officeDocument/2006/relationships/hyperlink" Target="http://www.km.ru/education" TargetMode="External"/><Relationship Id="rId50" Type="http://schemas.openxmlformats.org/officeDocument/2006/relationships/hyperlink" Target="http://www.km.ru/education" TargetMode="External"/><Relationship Id="rId55" Type="http://schemas.openxmlformats.org/officeDocument/2006/relationships/hyperlink" Target="http://www.n-shkola.ru/" TargetMode="External"/><Relationship Id="rId63" Type="http://schemas.openxmlformats.org/officeDocument/2006/relationships/hyperlink" Target="http://www.vestnik.edu.ru/" TargetMode="External"/><Relationship Id="rId68" Type="http://schemas.openxmlformats.org/officeDocument/2006/relationships/hyperlink" Target="http://mon.gov.ru./proekt/ideology" TargetMode="External"/><Relationship Id="rId7" Type="http://schemas.openxmlformats.org/officeDocument/2006/relationships/hyperlink" Target="http://www.nsc.1september.ru/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enter.fio.ru/" TargetMode="External"/><Relationship Id="rId29" Type="http://schemas.openxmlformats.org/officeDocument/2006/relationships/hyperlink" Target="http://www.prosw.ru/umk/perspektiva/info.aspx?ob_n&#1086;=123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c.1september.ru/" TargetMode="External"/><Relationship Id="rId24" Type="http://schemas.openxmlformats.org/officeDocument/2006/relationships/hyperlink" Target="http://www.prosw.ru/umk/perspektiva/info.aspx?ob_n&#1086;=12371" TargetMode="External"/><Relationship Id="rId32" Type="http://schemas.openxmlformats.org/officeDocument/2006/relationships/hyperlink" Target="http://www.prosw.ru/umk/perspektiva/info.aspx?ob_n&#1086;=12371" TargetMode="External"/><Relationship Id="rId37" Type="http://schemas.openxmlformats.org/officeDocument/2006/relationships/hyperlink" Target="http://www.prosw.ru/umk/perspektiva/info.aspx?ob_n&#1086;=12371" TargetMode="External"/><Relationship Id="rId40" Type="http://schemas.openxmlformats.org/officeDocument/2006/relationships/hyperlink" Target="http://www.prosw.ru/umk/perspektiva/info.aspx?ob_n&#1086;=12371" TargetMode="External"/><Relationship Id="rId45" Type="http://schemas.openxmlformats.org/officeDocument/2006/relationships/hyperlink" Target="http://www.uroki.ru/" TargetMode="External"/><Relationship Id="rId53" Type="http://schemas.openxmlformats.org/officeDocument/2006/relationships/hyperlink" Target="http://www.n-shkola.ru/" TargetMode="External"/><Relationship Id="rId58" Type="http://schemas.openxmlformats.org/officeDocument/2006/relationships/hyperlink" Target="http://www.n-shkola.ru/" TargetMode="External"/><Relationship Id="rId66" Type="http://schemas.openxmlformats.org/officeDocument/2006/relationships/hyperlink" Target="http://www.vestnik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sc.1september.ru/" TargetMode="External"/><Relationship Id="rId23" Type="http://schemas.openxmlformats.org/officeDocument/2006/relationships/hyperlink" Target="http://www.prosw.ru/umk/perspektiva/info.aspx?ob_n&#1086;=12371" TargetMode="External"/><Relationship Id="rId28" Type="http://schemas.openxmlformats.org/officeDocument/2006/relationships/hyperlink" Target="http://www.prosw.ru/umk/perspektiva/info.aspx?ob_n&#1086;=12371" TargetMode="External"/><Relationship Id="rId36" Type="http://schemas.openxmlformats.org/officeDocument/2006/relationships/hyperlink" Target="http://www.prosw.ru/umk/perspektiva/info.aspx?ob_n&#1086;=12371" TargetMode="External"/><Relationship Id="rId49" Type="http://schemas.openxmlformats.org/officeDocument/2006/relationships/hyperlink" Target="http://www.km.ru/education" TargetMode="External"/><Relationship Id="rId57" Type="http://schemas.openxmlformats.org/officeDocument/2006/relationships/hyperlink" Target="http://www.n-shkola.ru/" TargetMode="External"/><Relationship Id="rId61" Type="http://schemas.openxmlformats.org/officeDocument/2006/relationships/hyperlink" Target="http://www.vestnik.edu.ru/" TargetMode="External"/><Relationship Id="rId10" Type="http://schemas.openxmlformats.org/officeDocument/2006/relationships/hyperlink" Target="http://www.nsc.1september.ru/" TargetMode="External"/><Relationship Id="rId19" Type="http://schemas.openxmlformats.org/officeDocument/2006/relationships/hyperlink" Target="http://www.skazochki.narod.ru/index_flash.html" TargetMode="External"/><Relationship Id="rId31" Type="http://schemas.openxmlformats.org/officeDocument/2006/relationships/hyperlink" Target="http://www.prosw.ru/umk/perspektiva/info.aspx?ob_n&#1086;=12371" TargetMode="External"/><Relationship Id="rId44" Type="http://schemas.openxmlformats.org/officeDocument/2006/relationships/hyperlink" Target="http://www.uroki.ru/" TargetMode="External"/><Relationship Id="rId52" Type="http://schemas.openxmlformats.org/officeDocument/2006/relationships/hyperlink" Target="http://www.km.ru/education" TargetMode="External"/><Relationship Id="rId60" Type="http://schemas.openxmlformats.org/officeDocument/2006/relationships/hyperlink" Target="http://www.vestnik.edu.ru/" TargetMode="External"/><Relationship Id="rId65" Type="http://schemas.openxmlformats.org/officeDocument/2006/relationships/hyperlink" Target="http://www.vestnik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c.1september.ru/" TargetMode="External"/><Relationship Id="rId14" Type="http://schemas.openxmlformats.org/officeDocument/2006/relationships/hyperlink" Target="http://www.nsc.1september.ru/" TargetMode="External"/><Relationship Id="rId22" Type="http://schemas.openxmlformats.org/officeDocument/2006/relationships/hyperlink" Target="http://www.prosw.ru/umk/perspektiva/info.aspx?ob_n&#1086;=12371" TargetMode="External"/><Relationship Id="rId27" Type="http://schemas.openxmlformats.org/officeDocument/2006/relationships/hyperlink" Target="http://www.prosw.ru/umk/perspektiva/info.aspx?ob_n&#1086;=12371" TargetMode="External"/><Relationship Id="rId30" Type="http://schemas.openxmlformats.org/officeDocument/2006/relationships/hyperlink" Target="http://www.prosw.ru/umk/perspektiva/info.aspx?ob_n&#1086;=12371" TargetMode="External"/><Relationship Id="rId35" Type="http://schemas.openxmlformats.org/officeDocument/2006/relationships/hyperlink" Target="http://www.prosw.ru/umk/perspektiva/info.aspx?ob_n&#1086;=12371" TargetMode="External"/><Relationship Id="rId43" Type="http://schemas.openxmlformats.org/officeDocument/2006/relationships/hyperlink" Target="http://www.uroki.ru/" TargetMode="External"/><Relationship Id="rId48" Type="http://schemas.openxmlformats.org/officeDocument/2006/relationships/hyperlink" Target="http://www.km.ru/education" TargetMode="External"/><Relationship Id="rId56" Type="http://schemas.openxmlformats.org/officeDocument/2006/relationships/hyperlink" Target="http://www.n-shkola.ru/" TargetMode="External"/><Relationship Id="rId64" Type="http://schemas.openxmlformats.org/officeDocument/2006/relationships/hyperlink" Target="http://www.vestnik.edu.ru/" TargetMode="External"/><Relationship Id="rId69" Type="http://schemas.openxmlformats.org/officeDocument/2006/relationships/hyperlink" Target="http://www.prioritet-school.ru/olimp.html" TargetMode="External"/><Relationship Id="rId8" Type="http://schemas.openxmlformats.org/officeDocument/2006/relationships/hyperlink" Target="http://www.nsc.1september.ru/" TargetMode="External"/><Relationship Id="rId51" Type="http://schemas.openxmlformats.org/officeDocument/2006/relationships/hyperlink" Target="http://www.km.ru/educatio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sc.1september.ru/" TargetMode="External"/><Relationship Id="rId17" Type="http://schemas.openxmlformats.org/officeDocument/2006/relationships/hyperlink" Target="http://www.center.fio.ru/" TargetMode="External"/><Relationship Id="rId25" Type="http://schemas.openxmlformats.org/officeDocument/2006/relationships/hyperlink" Target="http://www.prosw.ru/umk/perspektiva/info.aspx?ob_n&#1086;=12371" TargetMode="External"/><Relationship Id="rId33" Type="http://schemas.openxmlformats.org/officeDocument/2006/relationships/hyperlink" Target="http://www.prosw.ru/umk/perspektiva/info.aspx?ob_n&#1086;=12371" TargetMode="External"/><Relationship Id="rId38" Type="http://schemas.openxmlformats.org/officeDocument/2006/relationships/hyperlink" Target="http://www.prosw.ru/umk/perspektiva/info.aspx?ob_n&#1086;=12371" TargetMode="External"/><Relationship Id="rId46" Type="http://schemas.openxmlformats.org/officeDocument/2006/relationships/hyperlink" Target="http://www.km.ru/education" TargetMode="External"/><Relationship Id="rId59" Type="http://schemas.openxmlformats.org/officeDocument/2006/relationships/hyperlink" Target="http://www.vestnik.edu.ru/" TargetMode="External"/><Relationship Id="rId67" Type="http://schemas.openxmlformats.org/officeDocument/2006/relationships/hyperlink" Target="http://www.vestnik.edu.ru/" TargetMode="External"/><Relationship Id="rId20" Type="http://schemas.openxmlformats.org/officeDocument/2006/relationships/hyperlink" Target="http://www.int-edu.ni/" TargetMode="External"/><Relationship Id="rId41" Type="http://schemas.openxmlformats.org/officeDocument/2006/relationships/hyperlink" Target="http://www.uroki.ru/" TargetMode="External"/><Relationship Id="rId54" Type="http://schemas.openxmlformats.org/officeDocument/2006/relationships/hyperlink" Target="http://www.n-shkola.ru/" TargetMode="External"/><Relationship Id="rId62" Type="http://schemas.openxmlformats.org/officeDocument/2006/relationships/hyperlink" Target="http://www.vestnik.edu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D76E9-65CD-4C22-83E4-470C813D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13282</Words>
  <Characters>75714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№20</Company>
  <LinksUpToDate>false</LinksUpToDate>
  <CharactersWithSpaces>88819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2001-12-31T21:49:00Z</cp:lastPrinted>
  <dcterms:created xsi:type="dcterms:W3CDTF">2015-09-22T21:26:00Z</dcterms:created>
  <dcterms:modified xsi:type="dcterms:W3CDTF">2015-09-22T21:26:00Z</dcterms:modified>
</cp:coreProperties>
</file>