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  <w:lang w:eastAsia="ru-RU"/>
        </w:rPr>
        <w:drawing>
          <wp:inline distT="0" distB="0" distL="0" distR="0" wp14:anchorId="0137A8DE" wp14:editId="4F56078B">
            <wp:extent cx="2600325" cy="2608450"/>
            <wp:effectExtent l="0" t="0" r="0" b="1905"/>
            <wp:docPr id="79" name="Рисунок 79" descr="http://dnzteremok.com.ua/upload/bezpeka/l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dnzteremok.com.ua/upload/bezpeka/li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2" w:rsidRPr="000007C0" w:rsidRDefault="00CA2DB2" w:rsidP="00CA2D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Памятка родителям дошкольников:</w:t>
      </w:r>
      <w:r w:rsidRPr="00000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 можно и что нельзя приносить с собой в детский сад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наравне с сотрудниками детского сада несут ответственность за безопасное пребывание детей в детском саду. Приводя ребенка в детский сад, родитель обязан знать, что: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1. Ребенок должен быть эмоционально и физически здоров.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2. Нельзя приносить с собой: жевательную резинку, мелкие и опасные предметы: пуговицы, кнопки, зажигалки, лазерные игрушки, монеты, мелкие украшения, шнурки, жгуты и т. д., ломаные игрушки и ценные вещи.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3. Знать, что находится в карманах у ребенка.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Нельзя оставлять в детском шкафчике лекарственные препараты и витамины.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 5. Нельзя приносить продукты питания с малым сроком хранения (молочные, пирожные и торты).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6. Нельзя приносить с собой опасные игрушки: дротики, пистолеты, ружья, кинжалы, лук со стрелами, игрушки сомнительного производителя…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7. Нельзя приносить острые, режущие, стеклянные предметы (ножницы, ножи, булавки, гвозди, проволоку, зеркала, стеклянные флаконы).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8. Запрещается ношение в детском саду обуви без задников (шлепанцы травм опасны).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9. Нельзя детям надевать украшения (крупные серьги, длинные цепочки, кольца). </w:t>
      </w:r>
    </w:p>
    <w:p w:rsidR="00CA2DB2" w:rsidRPr="000007C0" w:rsidRDefault="00CA2DB2" w:rsidP="00CA2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10. Не рекомендуется приносить в детский сад предметы, за сохранность и целостность которых Вы будете переживать. </w:t>
      </w:r>
    </w:p>
    <w:p w:rsidR="00CA2DB2" w:rsidRPr="000007C0" w:rsidRDefault="00CA2DB2" w:rsidP="00CA2D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Никогда не говорите ребёнку: «Никому не давай свою игрушку, спрячь ее...» и т. п., лучше сказать: «Покажи всем ребяткам, они будут удивлены. Посмотрят и отдадут тебе, а воспитатель похвалит, что ты не жадный, щедрый, умеешь делиться». </w:t>
      </w:r>
    </w:p>
    <w:p w:rsidR="00CA2DB2" w:rsidRPr="000007C0" w:rsidRDefault="00CA2DB2" w:rsidP="00CA2DB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b/>
          <w:color w:val="000000"/>
          <w:sz w:val="28"/>
          <w:szCs w:val="28"/>
        </w:rPr>
        <w:t>Пусть ваши дети будут здоровыми!</w:t>
      </w:r>
    </w:p>
    <w:p w:rsidR="00CA2DB2" w:rsidRPr="000007C0" w:rsidRDefault="00CA2DB2" w:rsidP="00CA2D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МАДОУ ЦРР -  д/с №18 </w:t>
      </w:r>
    </w:p>
    <w:p w:rsidR="00CA2DB2" w:rsidRPr="000007C0" w:rsidRDefault="00CA2DB2" w:rsidP="00CA2D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b/>
          <w:color w:val="000000"/>
          <w:sz w:val="28"/>
          <w:szCs w:val="28"/>
        </w:rPr>
        <w:t>города Кропоткин муниципального образования Кавказский район</w:t>
      </w:r>
    </w:p>
    <w:p w:rsidR="00CA2DB2" w:rsidRPr="000007C0" w:rsidRDefault="00CA2DB2" w:rsidP="00CA2DB2">
      <w:pPr>
        <w:spacing w:line="240" w:lineRule="auto"/>
        <w:jc w:val="right"/>
        <w:rPr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Составитель: Дымура В.А.</w:t>
      </w:r>
    </w:p>
    <w:p w:rsidR="00CA2DB2" w:rsidRPr="000007C0" w:rsidRDefault="00CA2DB2" w:rsidP="00CA2D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  <w:lang w:eastAsia="ru-RU"/>
        </w:rPr>
        <w:drawing>
          <wp:inline distT="0" distB="0" distL="0" distR="0" wp14:anchorId="326C307F" wp14:editId="7B8D44A3">
            <wp:extent cx="2708473" cy="1981200"/>
            <wp:effectExtent l="0" t="0" r="0" b="0"/>
            <wp:docPr id="85" name="Рисунок 85" descr="http://www.numama.ru/upload/blogs/40aa4f831fa9cb4fbd70f6368536ae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numama.ru/upload/blogs/40aa4f831fa9cb4fbd70f6368536ae8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62" cy="19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2" w:rsidRDefault="00CA2DB2" w:rsidP="00CA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Тянет, тянет на носок,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Вдруг застрял внутри шнурок!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Туфельку снимаем,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Снова начинаем.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Вот уже почти одела,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Всё порядком надоело.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Местами перепутала: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Правый с левым спутала.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Слёзы наливаются: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«Никак не получается!»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Туфельки валяются: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«Мне они не нравятся!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Легче мамины надеть.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И не буду я реветь.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Мамины большие,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Удобные такие!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С ними справлюсь я сама!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Раз – одела, раз – сня</w:t>
      </w:r>
      <w:r w:rsidRPr="00B47F25">
        <w:rPr>
          <w:rFonts w:ascii="Times New Roman" w:hAnsi="Times New Roman" w:cs="Times New Roman"/>
          <w:sz w:val="28"/>
          <w:szCs w:val="28"/>
        </w:rPr>
        <w:t>ла!»</w:t>
      </w:r>
    </w:p>
    <w:p w:rsidR="007277C4" w:rsidRPr="000007C0" w:rsidRDefault="007277C4" w:rsidP="000007C0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0007C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Памятка для родителей</w:t>
      </w:r>
      <w:r w:rsidRPr="000007C0">
        <w:rPr>
          <w:rFonts w:ascii="Times New Roman" w:hAnsi="Times New Roman" w:cs="Times New Roman"/>
          <w:b/>
          <w:color w:val="000000"/>
          <w:sz w:val="32"/>
          <w:szCs w:val="32"/>
        </w:rPr>
        <w:br/>
        <w:t>«КАК ОДЕВАТЬ РЕБЕНКА В ДЕТСКИЙ САД?»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Общие рекомендации: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1. Одежда ребенка должна быть удобной, соответствовать по размеру, сшита из натуральных тканей.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2. Нужно отдавать предпочтение вещам, которые ребенок сможет надеть самостоятельно (это удобно не только ребенку, но и воспитателю, т.к. значительно облегчает процесс переодевания). Не стоит одевать ребенку в детский сад эластичные колготки, лучше использовать обычные - хлопковые.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3. Пуговицы на одежде лучше исключить, отдать предпочтение липучкам и кнопкам.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4. Одежда должна быть, как можно меньше украшена различными бусинками и мелкими деталями, прежде всего, в целях безопасности.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5. Обувь тоже должна быть удобной, соответствовать по размеру (она должна четко фиксировать стопу), избегать «сложных» застежек (лучше отдать предпочтение застежкам-липучкам). Следите за состоянием обуви, чтобы она была не стоптана, застежки были в исправном состоянии.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Так же необходимо следить за состоянием одежды в шкафчике.</w:t>
      </w:r>
    </w:p>
    <w:p w:rsidR="000C1F83" w:rsidRPr="000007C0" w:rsidRDefault="007277C4" w:rsidP="00000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7. У ребенка обязательно должна быть вторая обувь, сменная и запасная одежда. Желательно, чтобы в шкафчике лежали пакеты для испачканного белья.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8. Необходимо следить, чтобы в кармашке у ребенка были чистые носовые платочки (как в помещении, так и на улице).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9. Для сна ребенку необходимо иметь маечку.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10. Вся одежда должна быть промаркирована.</w:t>
      </w:r>
    </w:p>
    <w:p w:rsidR="000C1F83" w:rsidRPr="000007C0" w:rsidRDefault="000C1F83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AD7" w:rsidRPr="000007C0" w:rsidRDefault="000C1F83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  <w:lang w:eastAsia="ru-RU"/>
        </w:rPr>
        <w:drawing>
          <wp:inline distT="0" distB="0" distL="0" distR="0" wp14:anchorId="4077D577" wp14:editId="50451ED4">
            <wp:extent cx="3086100" cy="3086100"/>
            <wp:effectExtent l="0" t="0" r="0" b="0"/>
            <wp:docPr id="41" name="Рисунок 41" descr="http://www.pics-zone.ru/img.php?url=http://900igr.net/datai/chelovek/Pravila-povedenija-1.files/0008-010-Uchis-pravilno-odevat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ics-zone.ru/img.php?url=http://900igr.net/datai/chelovek/Pravila-povedenija-1.files/0008-010-Uchis-pravilno-odevats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16" cy="30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C4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77C4"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7C0" w:rsidRPr="000007C0" w:rsidRDefault="00C25AD7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0007C0" w:rsidRPr="000007C0" w:rsidRDefault="000007C0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  <w:lang w:eastAsia="ru-RU"/>
        </w:rPr>
        <w:drawing>
          <wp:inline distT="0" distB="0" distL="0" distR="0" wp14:anchorId="07F2186F" wp14:editId="6DA01EBB">
            <wp:extent cx="2976245" cy="1806288"/>
            <wp:effectExtent l="0" t="0" r="0" b="3810"/>
            <wp:docPr id="86" name="Рисунок 86" descr="http://img4.hostingpics.net/pics/318610tubes_oiseaux_tiram__14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img4.hostingpics.net/pics/318610tubes_oiseaux_tiram__14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C4" w:rsidRPr="000007C0" w:rsidRDefault="000007C0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77C4" w:rsidRPr="000007C0">
        <w:rPr>
          <w:rFonts w:ascii="Times New Roman" w:hAnsi="Times New Roman" w:cs="Times New Roman"/>
          <w:color w:val="000000"/>
          <w:sz w:val="28"/>
          <w:szCs w:val="28"/>
        </w:rPr>
        <w:t>Итак, для создания комфортных условий пребывания ребенка в детском саду необходимо:</w:t>
      </w:r>
    </w:p>
    <w:p w:rsidR="00C25AD7" w:rsidRPr="000007C0" w:rsidRDefault="007277C4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- Сменная и запасная, промаркированная одежда из натуральных тканей</w:t>
      </w:r>
      <w:r w:rsidR="00F74A2B"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Сменная удобная обувь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Носки, гольфы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Маечка для сна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Пакеты для испачканного белья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Чистые носовые платочки.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Перед тем, как вести ребенка в детский сад, проверьте, соответствует ли его одежда времени года и температуре воздуха. Нежелательно ношение комбинезонов.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54F2" w:rsidRPr="000007C0" w:rsidRDefault="00C25AD7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77C4" w:rsidRPr="000007C0">
        <w:rPr>
          <w:rFonts w:ascii="Times New Roman" w:hAnsi="Times New Roman" w:cs="Times New Roman"/>
          <w:color w:val="000000"/>
          <w:sz w:val="28"/>
          <w:szCs w:val="28"/>
        </w:rPr>
        <w:t>Чтобы избежать травматизма, и других неприятных случаев, родителям необходимо проверять содержимое карманов в одежде ребенка.</w:t>
      </w:r>
    </w:p>
    <w:p w:rsidR="003211B2" w:rsidRPr="000007C0" w:rsidRDefault="003211B2" w:rsidP="00C25A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11B2" w:rsidRPr="000007C0" w:rsidSect="003211B2">
      <w:pgSz w:w="16838" w:h="11906" w:orient="landscape"/>
      <w:pgMar w:top="624" w:right="680" w:bottom="624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C4"/>
    <w:rsid w:val="000007C0"/>
    <w:rsid w:val="000C1F83"/>
    <w:rsid w:val="001A0B76"/>
    <w:rsid w:val="003211B2"/>
    <w:rsid w:val="003B0FBE"/>
    <w:rsid w:val="005254C6"/>
    <w:rsid w:val="005772D7"/>
    <w:rsid w:val="007277C4"/>
    <w:rsid w:val="007E54F2"/>
    <w:rsid w:val="008628BC"/>
    <w:rsid w:val="00941F5A"/>
    <w:rsid w:val="00A45574"/>
    <w:rsid w:val="00C25AD7"/>
    <w:rsid w:val="00CA2DB2"/>
    <w:rsid w:val="00D440B8"/>
    <w:rsid w:val="00E62445"/>
    <w:rsid w:val="00ED4F91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2015-08-25T07:59:00Z</dcterms:created>
  <dcterms:modified xsi:type="dcterms:W3CDTF">2015-08-29T22:42:00Z</dcterms:modified>
</cp:coreProperties>
</file>