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C1" w:rsidRDefault="002748C1" w:rsidP="009B7390">
      <w:pPr>
        <w:rPr>
          <w:b/>
          <w:sz w:val="24"/>
          <w:szCs w:val="24"/>
        </w:rPr>
      </w:pPr>
      <w:r w:rsidRPr="00226E75">
        <w:rPr>
          <w:b/>
          <w:sz w:val="24"/>
          <w:szCs w:val="24"/>
        </w:rPr>
        <w:t>ПЛАН-КОНСПЕКТ УРОКА</w:t>
      </w:r>
      <w:r w:rsidR="00432403">
        <w:rPr>
          <w:b/>
          <w:sz w:val="24"/>
          <w:szCs w:val="24"/>
        </w:rPr>
        <w:t>.</w:t>
      </w:r>
      <w:r w:rsidRPr="00226E75">
        <w:rPr>
          <w:b/>
          <w:sz w:val="24"/>
          <w:szCs w:val="24"/>
        </w:rPr>
        <w:t xml:space="preserve"> </w:t>
      </w:r>
    </w:p>
    <w:p w:rsidR="00E17593" w:rsidRPr="00DD0DA9" w:rsidRDefault="00DD0DA9" w:rsidP="009B7390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Числовые и буквенные выражения.</w:t>
      </w:r>
    </w:p>
    <w:p w:rsidR="002748C1" w:rsidRPr="00F67EC5" w:rsidRDefault="002748C1" w:rsidP="009B7390">
      <w:pPr>
        <w:spacing w:line="200" w:lineRule="atLeast"/>
        <w:jc w:val="center"/>
        <w:rPr>
          <w:b/>
          <w:sz w:val="24"/>
          <w:szCs w:val="24"/>
        </w:rPr>
      </w:pPr>
    </w:p>
    <w:p w:rsidR="002748C1" w:rsidRPr="00F67EC5" w:rsidRDefault="002748C1" w:rsidP="009B7390">
      <w:pPr>
        <w:spacing w:line="200" w:lineRule="atLeast"/>
        <w:ind w:firstLine="709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4"/>
        <w:gridCol w:w="2976"/>
        <w:gridCol w:w="6237"/>
      </w:tblGrid>
      <w:tr w:rsidR="002748C1" w:rsidRPr="00D35DC3" w:rsidTr="00D35DC3">
        <w:tc>
          <w:tcPr>
            <w:tcW w:w="534" w:type="dxa"/>
            <w:shd w:val="clear" w:color="auto" w:fill="auto"/>
          </w:tcPr>
          <w:p w:rsidR="002748C1" w:rsidRPr="00D35DC3" w:rsidRDefault="002748C1" w:rsidP="009B739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2748C1" w:rsidRPr="00D35DC3" w:rsidRDefault="002748C1" w:rsidP="009B7390">
            <w:pPr>
              <w:snapToGrid w:val="0"/>
              <w:spacing w:line="200" w:lineRule="atLeast"/>
              <w:rPr>
                <w:b/>
                <w:i/>
              </w:rPr>
            </w:pPr>
            <w:r w:rsidRPr="00D35DC3">
              <w:rPr>
                <w:b/>
                <w:i/>
              </w:rPr>
              <w:t>ФИО (полностью)</w:t>
            </w:r>
          </w:p>
        </w:tc>
        <w:tc>
          <w:tcPr>
            <w:tcW w:w="6237" w:type="dxa"/>
            <w:shd w:val="clear" w:color="auto" w:fill="auto"/>
          </w:tcPr>
          <w:p w:rsidR="002748C1" w:rsidRPr="00D35DC3" w:rsidRDefault="00432403" w:rsidP="009B7390">
            <w:pPr>
              <w:snapToGrid w:val="0"/>
              <w:spacing w:line="200" w:lineRule="atLeast"/>
            </w:pPr>
            <w:r w:rsidRPr="00D35DC3">
              <w:t>Елфимова Ирина Ивановна.</w:t>
            </w:r>
          </w:p>
        </w:tc>
      </w:tr>
      <w:tr w:rsidR="002748C1" w:rsidRPr="00D35DC3" w:rsidTr="00D35DC3">
        <w:tc>
          <w:tcPr>
            <w:tcW w:w="534" w:type="dxa"/>
            <w:shd w:val="clear" w:color="auto" w:fill="auto"/>
          </w:tcPr>
          <w:p w:rsidR="002748C1" w:rsidRPr="00D35DC3" w:rsidRDefault="002748C1" w:rsidP="009B739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2748C1" w:rsidRPr="00D35DC3" w:rsidRDefault="002748C1" w:rsidP="009B7390">
            <w:pPr>
              <w:snapToGrid w:val="0"/>
              <w:spacing w:line="200" w:lineRule="atLeast"/>
              <w:rPr>
                <w:b/>
                <w:i/>
              </w:rPr>
            </w:pPr>
            <w:r w:rsidRPr="00D35DC3">
              <w:rPr>
                <w:b/>
                <w:i/>
              </w:rPr>
              <w:t>Место работы</w:t>
            </w:r>
          </w:p>
        </w:tc>
        <w:tc>
          <w:tcPr>
            <w:tcW w:w="6237" w:type="dxa"/>
            <w:shd w:val="clear" w:color="auto" w:fill="auto"/>
          </w:tcPr>
          <w:p w:rsidR="00E17593" w:rsidRPr="00D35DC3" w:rsidRDefault="00432403" w:rsidP="009B7390">
            <w:pPr>
              <w:snapToGrid w:val="0"/>
              <w:spacing w:line="200" w:lineRule="atLeast"/>
            </w:pPr>
            <w:r w:rsidRPr="00D35DC3">
              <w:t>Муниципальное образовательное учреждение</w:t>
            </w:r>
          </w:p>
          <w:p w:rsidR="002748C1" w:rsidRPr="00D35DC3" w:rsidRDefault="00432403" w:rsidP="009B7390">
            <w:pPr>
              <w:snapToGrid w:val="0"/>
              <w:spacing w:line="200" w:lineRule="atLeast"/>
            </w:pPr>
            <w:r w:rsidRPr="00D35DC3">
              <w:t xml:space="preserve"> </w:t>
            </w:r>
            <w:r w:rsidR="00E17593" w:rsidRPr="00D35DC3">
              <w:t>«С</w:t>
            </w:r>
            <w:r w:rsidRPr="00D35DC3">
              <w:t>редняя школа №3</w:t>
            </w:r>
            <w:r w:rsidR="00E17593" w:rsidRPr="00D35DC3">
              <w:t>»</w:t>
            </w:r>
            <w:r w:rsidRPr="00D35DC3">
              <w:t xml:space="preserve"> города Сасово.</w:t>
            </w:r>
          </w:p>
        </w:tc>
      </w:tr>
      <w:tr w:rsidR="002748C1" w:rsidRPr="00D35DC3" w:rsidTr="00D35DC3">
        <w:tc>
          <w:tcPr>
            <w:tcW w:w="534" w:type="dxa"/>
            <w:shd w:val="clear" w:color="auto" w:fill="auto"/>
          </w:tcPr>
          <w:p w:rsidR="002748C1" w:rsidRPr="00D35DC3" w:rsidRDefault="002748C1" w:rsidP="009B739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2748C1" w:rsidRPr="00D35DC3" w:rsidRDefault="002748C1" w:rsidP="009B7390">
            <w:pPr>
              <w:snapToGrid w:val="0"/>
              <w:spacing w:line="200" w:lineRule="atLeast"/>
              <w:rPr>
                <w:b/>
                <w:i/>
              </w:rPr>
            </w:pPr>
            <w:r w:rsidRPr="00D35DC3">
              <w:rPr>
                <w:b/>
                <w:i/>
              </w:rPr>
              <w:t>Должность</w:t>
            </w:r>
          </w:p>
        </w:tc>
        <w:tc>
          <w:tcPr>
            <w:tcW w:w="6237" w:type="dxa"/>
            <w:shd w:val="clear" w:color="auto" w:fill="auto"/>
          </w:tcPr>
          <w:p w:rsidR="002748C1" w:rsidRPr="00D35DC3" w:rsidRDefault="002748C1" w:rsidP="009B7390">
            <w:pPr>
              <w:snapToGrid w:val="0"/>
              <w:spacing w:line="200" w:lineRule="atLeast"/>
            </w:pPr>
            <w:r w:rsidRPr="00D35DC3">
              <w:t xml:space="preserve">Учитель </w:t>
            </w:r>
            <w:r w:rsidR="00432403" w:rsidRPr="00D35DC3">
              <w:t>математики.</w:t>
            </w:r>
          </w:p>
        </w:tc>
      </w:tr>
      <w:tr w:rsidR="002748C1" w:rsidRPr="00D35DC3" w:rsidTr="00D35DC3">
        <w:tc>
          <w:tcPr>
            <w:tcW w:w="534" w:type="dxa"/>
            <w:shd w:val="clear" w:color="auto" w:fill="auto"/>
          </w:tcPr>
          <w:p w:rsidR="002748C1" w:rsidRPr="00D35DC3" w:rsidRDefault="002748C1" w:rsidP="009B739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2748C1" w:rsidRPr="00D35DC3" w:rsidRDefault="002748C1" w:rsidP="009B7390">
            <w:pPr>
              <w:snapToGrid w:val="0"/>
              <w:spacing w:line="200" w:lineRule="atLeast"/>
              <w:rPr>
                <w:b/>
                <w:i/>
              </w:rPr>
            </w:pPr>
            <w:r w:rsidRPr="00D35DC3">
              <w:rPr>
                <w:b/>
                <w:i/>
              </w:rPr>
              <w:t>Предмет</w:t>
            </w:r>
          </w:p>
        </w:tc>
        <w:tc>
          <w:tcPr>
            <w:tcW w:w="6237" w:type="dxa"/>
            <w:shd w:val="clear" w:color="auto" w:fill="auto"/>
          </w:tcPr>
          <w:p w:rsidR="002748C1" w:rsidRPr="00D35DC3" w:rsidRDefault="00DD0DA9" w:rsidP="009B7390">
            <w:pPr>
              <w:snapToGrid w:val="0"/>
              <w:spacing w:line="200" w:lineRule="atLeast"/>
            </w:pPr>
            <w:r>
              <w:t>Математика.</w:t>
            </w:r>
          </w:p>
        </w:tc>
      </w:tr>
      <w:tr w:rsidR="002748C1" w:rsidRPr="00D35DC3" w:rsidTr="00D35DC3">
        <w:tc>
          <w:tcPr>
            <w:tcW w:w="534" w:type="dxa"/>
            <w:shd w:val="clear" w:color="auto" w:fill="auto"/>
          </w:tcPr>
          <w:p w:rsidR="002748C1" w:rsidRPr="00D35DC3" w:rsidRDefault="002748C1" w:rsidP="009B739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2748C1" w:rsidRPr="00D35DC3" w:rsidRDefault="002748C1" w:rsidP="009B7390">
            <w:pPr>
              <w:snapToGrid w:val="0"/>
              <w:spacing w:line="200" w:lineRule="atLeast"/>
              <w:rPr>
                <w:b/>
                <w:i/>
              </w:rPr>
            </w:pPr>
            <w:r w:rsidRPr="00D35DC3">
              <w:rPr>
                <w:b/>
                <w:i/>
              </w:rPr>
              <w:t>Класс</w:t>
            </w:r>
          </w:p>
        </w:tc>
        <w:tc>
          <w:tcPr>
            <w:tcW w:w="6237" w:type="dxa"/>
            <w:shd w:val="clear" w:color="auto" w:fill="auto"/>
          </w:tcPr>
          <w:p w:rsidR="002748C1" w:rsidRPr="00D35DC3" w:rsidRDefault="00DD0DA9" w:rsidP="009B7390">
            <w:pPr>
              <w:snapToGrid w:val="0"/>
              <w:spacing w:line="200" w:lineRule="atLeast"/>
            </w:pPr>
            <w:r>
              <w:t>5</w:t>
            </w:r>
            <w:r w:rsidR="00432403" w:rsidRPr="00D35DC3">
              <w:t>.</w:t>
            </w:r>
          </w:p>
        </w:tc>
      </w:tr>
      <w:tr w:rsidR="002748C1" w:rsidRPr="00D35DC3" w:rsidTr="00D35DC3">
        <w:tc>
          <w:tcPr>
            <w:tcW w:w="534" w:type="dxa"/>
            <w:shd w:val="clear" w:color="auto" w:fill="auto"/>
          </w:tcPr>
          <w:p w:rsidR="002748C1" w:rsidRPr="00D35DC3" w:rsidRDefault="002748C1" w:rsidP="009B739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2748C1" w:rsidRPr="00D35DC3" w:rsidRDefault="002748C1" w:rsidP="009B7390">
            <w:pPr>
              <w:snapToGrid w:val="0"/>
              <w:spacing w:line="200" w:lineRule="atLeast"/>
              <w:rPr>
                <w:b/>
                <w:i/>
              </w:rPr>
            </w:pPr>
            <w:r w:rsidRPr="00D35DC3">
              <w:rPr>
                <w:b/>
                <w:i/>
              </w:rPr>
              <w:t>Тема и номер урока в теме</w:t>
            </w:r>
          </w:p>
        </w:tc>
        <w:tc>
          <w:tcPr>
            <w:tcW w:w="6237" w:type="dxa"/>
            <w:shd w:val="clear" w:color="auto" w:fill="auto"/>
          </w:tcPr>
          <w:p w:rsidR="002748C1" w:rsidRPr="00D35DC3" w:rsidRDefault="00DD0DA9" w:rsidP="009B7390">
            <w:pPr>
              <w:rPr>
                <w:color w:val="000000"/>
              </w:rPr>
            </w:pPr>
            <w:r>
              <w:rPr>
                <w:color w:val="000000"/>
              </w:rPr>
              <w:t>Числовые и буквенные выражения, №4</w:t>
            </w:r>
          </w:p>
          <w:p w:rsidR="002748C1" w:rsidRPr="00D35DC3" w:rsidRDefault="002748C1" w:rsidP="009B7390">
            <w:pPr>
              <w:snapToGrid w:val="0"/>
              <w:spacing w:line="200" w:lineRule="atLeast"/>
            </w:pPr>
          </w:p>
        </w:tc>
      </w:tr>
      <w:tr w:rsidR="002748C1" w:rsidRPr="00D35DC3" w:rsidTr="00D35DC3">
        <w:tc>
          <w:tcPr>
            <w:tcW w:w="534" w:type="dxa"/>
            <w:shd w:val="clear" w:color="auto" w:fill="auto"/>
          </w:tcPr>
          <w:p w:rsidR="002748C1" w:rsidRPr="00D35DC3" w:rsidRDefault="002748C1" w:rsidP="009B739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</w:rPr>
            </w:pPr>
          </w:p>
        </w:tc>
        <w:tc>
          <w:tcPr>
            <w:tcW w:w="2976" w:type="dxa"/>
            <w:shd w:val="clear" w:color="auto" w:fill="auto"/>
          </w:tcPr>
          <w:p w:rsidR="002748C1" w:rsidRPr="00D35DC3" w:rsidRDefault="002748C1" w:rsidP="009B7390">
            <w:pPr>
              <w:snapToGrid w:val="0"/>
              <w:spacing w:line="200" w:lineRule="atLeast"/>
              <w:rPr>
                <w:b/>
                <w:i/>
              </w:rPr>
            </w:pPr>
            <w:r w:rsidRPr="00D35DC3">
              <w:rPr>
                <w:b/>
                <w:i/>
              </w:rPr>
              <w:t>Базовый учебник</w:t>
            </w:r>
          </w:p>
        </w:tc>
        <w:tc>
          <w:tcPr>
            <w:tcW w:w="6237" w:type="dxa"/>
            <w:shd w:val="clear" w:color="auto" w:fill="auto"/>
          </w:tcPr>
          <w:p w:rsidR="002748C1" w:rsidRPr="00D35DC3" w:rsidRDefault="00DD0DA9" w:rsidP="009B7390">
            <w:pPr>
              <w:snapToGrid w:val="0"/>
              <w:spacing w:line="200" w:lineRule="atLeast"/>
            </w:pPr>
            <w:r>
              <w:rPr>
                <w:color w:val="000000"/>
              </w:rPr>
              <w:t xml:space="preserve">Н.Я. </w:t>
            </w:r>
            <w:proofErr w:type="spellStart"/>
            <w:r>
              <w:rPr>
                <w:color w:val="000000"/>
              </w:rPr>
              <w:t>Виленкин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r w:rsidR="002748C1" w:rsidRPr="00D35DC3"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 В.И. Жохов , А.С.Чесноков , С.И. </w:t>
            </w:r>
            <w:proofErr w:type="spellStart"/>
            <w:r>
              <w:rPr>
                <w:color w:val="000000"/>
              </w:rPr>
              <w:t>Шварцбурд</w:t>
            </w:r>
            <w:proofErr w:type="spellEnd"/>
            <w:r>
              <w:rPr>
                <w:color w:val="000000"/>
              </w:rPr>
              <w:t xml:space="preserve">.  Математика: учебник для 5 </w:t>
            </w:r>
            <w:r w:rsidR="002748C1" w:rsidRPr="00D35DC3">
              <w:rPr>
                <w:color w:val="000000"/>
              </w:rPr>
              <w:t>класса общеобразовательных</w:t>
            </w:r>
            <w:r>
              <w:rPr>
                <w:color w:val="000000"/>
              </w:rPr>
              <w:t xml:space="preserve"> учреждений. - 24</w:t>
            </w:r>
            <w:r w:rsidR="002748C1" w:rsidRPr="00D35DC3">
              <w:rPr>
                <w:color w:val="000000"/>
              </w:rPr>
              <w:t>-</w:t>
            </w:r>
            <w:r w:rsidR="00432403" w:rsidRPr="00D35DC3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изд., перераб. – М.: Мнемозина</w:t>
            </w:r>
            <w:r w:rsidR="002748C1" w:rsidRPr="00D35DC3">
              <w:rPr>
                <w:color w:val="000000"/>
              </w:rPr>
              <w:t>, 20</w:t>
            </w:r>
            <w:r>
              <w:rPr>
                <w:color w:val="000000"/>
              </w:rPr>
              <w:t>14</w:t>
            </w:r>
            <w:r w:rsidR="00432403" w:rsidRPr="00D35DC3">
              <w:rPr>
                <w:color w:val="000000"/>
              </w:rPr>
              <w:t>.</w:t>
            </w:r>
          </w:p>
        </w:tc>
      </w:tr>
    </w:tbl>
    <w:p w:rsidR="002748C1" w:rsidRPr="00D35DC3" w:rsidRDefault="002748C1" w:rsidP="009B7390">
      <w:pPr>
        <w:spacing w:line="200" w:lineRule="atLeast"/>
        <w:ind w:left="540"/>
      </w:pPr>
    </w:p>
    <w:p w:rsidR="002748C1" w:rsidRPr="00B53C5B" w:rsidRDefault="00E17593" w:rsidP="00B53C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744A0F">
        <w:rPr>
          <w:b/>
          <w:bCs/>
          <w:i/>
          <w:iCs/>
          <w:sz w:val="28"/>
          <w:szCs w:val="28"/>
        </w:rPr>
        <w:t>Цели</w:t>
      </w:r>
      <w:r w:rsidR="002748C1" w:rsidRPr="00744A0F">
        <w:rPr>
          <w:b/>
          <w:bCs/>
          <w:i/>
          <w:iCs/>
          <w:sz w:val="28"/>
          <w:szCs w:val="28"/>
        </w:rPr>
        <w:t xml:space="preserve">  урок</w:t>
      </w:r>
      <w:r w:rsidRPr="00744A0F">
        <w:rPr>
          <w:b/>
          <w:bCs/>
          <w:i/>
          <w:iCs/>
          <w:sz w:val="28"/>
          <w:szCs w:val="28"/>
        </w:rPr>
        <w:t xml:space="preserve">а:  </w:t>
      </w:r>
      <w:r w:rsidR="00DD0DA9">
        <w:rPr>
          <w:bCs/>
          <w:iCs/>
          <w:sz w:val="28"/>
          <w:szCs w:val="28"/>
        </w:rPr>
        <w:t>создание учебной ситуации с целью обобщения  учащимися материала по теме «Числовые и буквенные выражения»</w:t>
      </w:r>
      <w:r w:rsidR="00F154DB">
        <w:rPr>
          <w:sz w:val="28"/>
          <w:szCs w:val="28"/>
        </w:rPr>
        <w:t>;</w:t>
      </w:r>
      <w:r w:rsidR="00DD0DA9">
        <w:rPr>
          <w:sz w:val="28"/>
          <w:szCs w:val="28"/>
        </w:rPr>
        <w:t xml:space="preserve"> организация работы учащихся по коррекции </w:t>
      </w:r>
      <w:r w:rsidR="00F9616B">
        <w:rPr>
          <w:sz w:val="28"/>
          <w:szCs w:val="28"/>
        </w:rPr>
        <w:t xml:space="preserve">умений составления буквенного выражения к задачам, </w:t>
      </w:r>
      <w:r w:rsidR="00F154DB">
        <w:rPr>
          <w:sz w:val="28"/>
          <w:szCs w:val="28"/>
        </w:rPr>
        <w:t xml:space="preserve"> содержащих косвенные вопросы; создание ситуаций для воспитания организованности, уважения к людям; развитие способностей учащихся к самостоятельной аналитической деятельности.</w:t>
      </w:r>
      <w:r w:rsidR="002748C1" w:rsidRPr="00B53C5B">
        <w:rPr>
          <w:rFonts w:ascii="Times New Roman" w:hAnsi="Times New Roman"/>
          <w:b/>
          <w:bCs/>
          <w:i/>
          <w:iCs/>
          <w:sz w:val="28"/>
          <w:szCs w:val="28"/>
        </w:rPr>
        <w:t>9. Задачи:</w:t>
      </w:r>
    </w:p>
    <w:p w:rsidR="002748C1" w:rsidRPr="00D35DC3" w:rsidRDefault="002748C1" w:rsidP="009B7390">
      <w:pPr>
        <w:spacing w:line="200" w:lineRule="atLeast"/>
        <w:ind w:firstLine="720"/>
      </w:pPr>
      <w:r w:rsidRPr="00D35DC3">
        <w:t xml:space="preserve">- </w:t>
      </w:r>
      <w:proofErr w:type="gramStart"/>
      <w:r w:rsidRPr="00D35DC3">
        <w:rPr>
          <w:u w:val="single"/>
        </w:rPr>
        <w:t>образовательные</w:t>
      </w:r>
      <w:proofErr w:type="gramEnd"/>
      <w:r w:rsidRPr="00D35DC3">
        <w:rPr>
          <w:u w:val="single"/>
        </w:rPr>
        <w:t xml:space="preserve"> (</w:t>
      </w:r>
      <w:r w:rsidRPr="00D35DC3">
        <w:rPr>
          <w:i/>
        </w:rPr>
        <w:t>формирование познавательных УУД</w:t>
      </w:r>
      <w:r w:rsidRPr="00D35DC3">
        <w:rPr>
          <w:u w:val="single"/>
        </w:rPr>
        <w:t>)</w:t>
      </w:r>
      <w:r w:rsidRPr="00D35DC3">
        <w:t xml:space="preserve">:   </w:t>
      </w:r>
    </w:p>
    <w:p w:rsidR="002748C1" w:rsidRPr="00D35DC3" w:rsidRDefault="00F154DB" w:rsidP="009B7390">
      <w:pPr>
        <w:spacing w:line="200" w:lineRule="atLeast"/>
        <w:ind w:firstLine="720"/>
      </w:pPr>
      <w:r w:rsidRPr="00D35DC3">
        <w:t>У</w:t>
      </w:r>
      <w:r w:rsidR="002748C1" w:rsidRPr="00D35DC3">
        <w:t>ч</w:t>
      </w:r>
      <w:r>
        <w:t xml:space="preserve">ить: </w:t>
      </w:r>
      <w:r w:rsidR="002748C1" w:rsidRPr="00D35DC3">
        <w:t xml:space="preserve"> использовать определ</w:t>
      </w:r>
      <w:r w:rsidR="00432403" w:rsidRPr="00D35DC3">
        <w:t>ения следу</w:t>
      </w:r>
      <w:r>
        <w:t>ющих понятий: «сумма и разность числовых и буквенных выражений», «нахождение значений числовых и буквенных выражений</w:t>
      </w:r>
      <w:r w:rsidR="002748C1" w:rsidRPr="00D35DC3">
        <w:t>»</w:t>
      </w:r>
      <w:proofErr w:type="gramStart"/>
      <w:r w:rsidR="002748C1" w:rsidRPr="00D35DC3">
        <w:t xml:space="preserve"> </w:t>
      </w:r>
      <w:r>
        <w:t>,</w:t>
      </w:r>
      <w:proofErr w:type="gramEnd"/>
      <w:r>
        <w:t xml:space="preserve"> решать текстовые</w:t>
      </w:r>
      <w:r w:rsidR="00F9616B">
        <w:t xml:space="preserve"> задачи на составление буквенного выражения, содержащие косвенные вопросы, совершенствовать вычислительные навыки</w:t>
      </w:r>
    </w:p>
    <w:p w:rsidR="002748C1" w:rsidRPr="00D35DC3" w:rsidRDefault="002748C1" w:rsidP="009B7390">
      <w:pPr>
        <w:spacing w:line="200" w:lineRule="atLeast"/>
        <w:ind w:firstLine="720"/>
      </w:pPr>
      <w:r w:rsidRPr="00D35DC3">
        <w:t xml:space="preserve">- </w:t>
      </w:r>
      <w:proofErr w:type="gramStart"/>
      <w:r w:rsidRPr="00D35DC3">
        <w:rPr>
          <w:u w:val="single"/>
        </w:rPr>
        <w:t>воспитательные</w:t>
      </w:r>
      <w:proofErr w:type="gramEnd"/>
      <w:r w:rsidRPr="00D35DC3">
        <w:rPr>
          <w:u w:val="single"/>
        </w:rPr>
        <w:t xml:space="preserve"> (</w:t>
      </w:r>
      <w:r w:rsidRPr="00D35DC3">
        <w:rPr>
          <w:i/>
        </w:rPr>
        <w:t>формирование коммуникативных и личностных УУД</w:t>
      </w:r>
      <w:r w:rsidRPr="00D35DC3">
        <w:rPr>
          <w:u w:val="single"/>
        </w:rPr>
        <w:t>)</w:t>
      </w:r>
      <w:r w:rsidRPr="00D35DC3">
        <w:t xml:space="preserve">:   </w:t>
      </w:r>
    </w:p>
    <w:p w:rsidR="002748C1" w:rsidRPr="00E115BB" w:rsidRDefault="00F9616B" w:rsidP="009B7390">
      <w:pPr>
        <w:spacing w:line="200" w:lineRule="atLeast"/>
        <w:ind w:firstLine="720"/>
      </w:pPr>
      <w:r>
        <w:t xml:space="preserve">Совершенствовать </w:t>
      </w:r>
      <w:r w:rsidR="002748C1" w:rsidRPr="00E115BB">
        <w:t>умение слушать и вступать в ди</w:t>
      </w:r>
      <w:r>
        <w:t xml:space="preserve">алог, </w:t>
      </w:r>
      <w:r w:rsidR="00432403" w:rsidRPr="00E115BB">
        <w:t xml:space="preserve"> интегрироваться в пару со  сверстником </w:t>
      </w:r>
      <w:r w:rsidR="002748C1" w:rsidRPr="00E115BB">
        <w:t>и строить продуктивное взаимодействие, воспитыват</w:t>
      </w:r>
      <w:r>
        <w:t>ь ответственность и дисциплинированность.</w:t>
      </w:r>
    </w:p>
    <w:p w:rsidR="00B53C5B" w:rsidRDefault="00B53C5B" w:rsidP="00B53C5B">
      <w:pPr>
        <w:spacing w:line="200" w:lineRule="atLeast"/>
        <w:ind w:firstLine="720"/>
      </w:pPr>
    </w:p>
    <w:p w:rsidR="00B53C5B" w:rsidRDefault="002748C1" w:rsidP="00B53C5B">
      <w:pPr>
        <w:spacing w:line="200" w:lineRule="atLeast"/>
        <w:ind w:firstLine="720"/>
      </w:pPr>
      <w:r w:rsidRPr="00E115BB">
        <w:lastRenderedPageBreak/>
        <w:t xml:space="preserve">- </w:t>
      </w:r>
      <w:proofErr w:type="gramStart"/>
      <w:r w:rsidRPr="00E115BB">
        <w:rPr>
          <w:u w:val="single"/>
        </w:rPr>
        <w:t>развивающие</w:t>
      </w:r>
      <w:proofErr w:type="gramEnd"/>
      <w:r w:rsidRPr="00E115BB">
        <w:t xml:space="preserve"> (</w:t>
      </w:r>
      <w:r w:rsidRPr="00E115BB">
        <w:rPr>
          <w:i/>
        </w:rPr>
        <w:t>формирование регулятивных УУД</w:t>
      </w:r>
      <w:r w:rsidRPr="00E115BB">
        <w:t>)</w:t>
      </w:r>
    </w:p>
    <w:p w:rsidR="002748C1" w:rsidRDefault="00F9616B" w:rsidP="00B53C5B">
      <w:pPr>
        <w:spacing w:line="200" w:lineRule="atLeast"/>
        <w:ind w:firstLine="720"/>
      </w:pPr>
      <w:r>
        <w:t xml:space="preserve">развивать умения  </w:t>
      </w:r>
      <w:proofErr w:type="spellStart"/>
      <w:r>
        <w:t>целеполагания</w:t>
      </w:r>
      <w:proofErr w:type="spellEnd"/>
      <w:r>
        <w:t>,  планирования учебной деятельности</w:t>
      </w:r>
      <w:r w:rsidR="002748C1" w:rsidRPr="00E115BB">
        <w:t xml:space="preserve">; </w:t>
      </w:r>
      <w:r>
        <w:t xml:space="preserve"> рефлексии способов и условий действий</w:t>
      </w:r>
      <w:r w:rsidR="002748C1" w:rsidRPr="00E115BB">
        <w:t xml:space="preserve">, контроль и оценка процесса и результатов деятельности. </w:t>
      </w:r>
    </w:p>
    <w:p w:rsidR="00B53C5B" w:rsidRDefault="00B53C5B" w:rsidP="009B739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</w:pPr>
    </w:p>
    <w:p w:rsidR="00F9616B" w:rsidRDefault="00D72DC2" w:rsidP="009B739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</w:pPr>
      <w:r>
        <w:t xml:space="preserve">Цели ученика на уроке: </w:t>
      </w:r>
    </w:p>
    <w:p w:rsidR="00B53C5B" w:rsidRDefault="00D72DC2" w:rsidP="009B739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</w:pPr>
      <w:r>
        <w:t>учиться находить значения  буквенного выражения,</w:t>
      </w:r>
    </w:p>
    <w:p w:rsidR="00D72DC2" w:rsidRDefault="00D72DC2" w:rsidP="009B739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</w:pPr>
      <w:r>
        <w:t xml:space="preserve"> учиться </w:t>
      </w:r>
      <w:r w:rsidR="00C57C24">
        <w:t>решать задачи, содержащие косвенные вопросы.</w:t>
      </w:r>
    </w:p>
    <w:p w:rsidR="00C57C24" w:rsidRPr="00E115BB" w:rsidRDefault="00C57C24" w:rsidP="009B739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</w:pPr>
    </w:p>
    <w:p w:rsidR="002748C1" w:rsidRPr="00E115BB" w:rsidRDefault="002748C1" w:rsidP="009B7390">
      <w:pPr>
        <w:tabs>
          <w:tab w:val="left" w:pos="426"/>
        </w:tabs>
        <w:rPr>
          <w:color w:val="000000"/>
        </w:rPr>
      </w:pPr>
      <w:r w:rsidRPr="00E115BB">
        <w:rPr>
          <w:b/>
          <w:bCs/>
          <w:i/>
          <w:iCs/>
        </w:rPr>
        <w:t xml:space="preserve">10.Тип урока </w:t>
      </w:r>
      <w:proofErr w:type="spellStart"/>
      <w:r w:rsidR="00C57C24">
        <w:rPr>
          <w:bCs/>
          <w:iCs/>
        </w:rPr>
        <w:t>коррекционно</w:t>
      </w:r>
      <w:proofErr w:type="spellEnd"/>
      <w:r w:rsidR="00C57C24">
        <w:rPr>
          <w:bCs/>
          <w:iCs/>
        </w:rPr>
        <w:t xml:space="preserve"> - обобщающий</w:t>
      </w:r>
      <w:r w:rsidRPr="00E115BB">
        <w:rPr>
          <w:color w:val="000000"/>
        </w:rPr>
        <w:t>.</w:t>
      </w:r>
    </w:p>
    <w:p w:rsidR="002748C1" w:rsidRPr="00E115BB" w:rsidRDefault="002748C1" w:rsidP="009B7390">
      <w:pPr>
        <w:spacing w:line="200" w:lineRule="atLeast"/>
        <w:rPr>
          <w:b/>
          <w:bCs/>
          <w:i/>
          <w:iCs/>
        </w:rPr>
      </w:pPr>
      <w:r w:rsidRPr="00E115BB">
        <w:rPr>
          <w:b/>
          <w:bCs/>
          <w:i/>
          <w:iCs/>
        </w:rPr>
        <w:t>11.Формы работы учащихся:</w:t>
      </w:r>
      <w:r w:rsidRPr="00E115BB">
        <w:t xml:space="preserve"> </w:t>
      </w:r>
      <w:r w:rsidRPr="00E115BB">
        <w:rPr>
          <w:color w:val="000000"/>
        </w:rPr>
        <w:t>Фронтальная, парная, индивидуальная</w:t>
      </w:r>
      <w:r w:rsidRPr="00E115BB">
        <w:t xml:space="preserve"> </w:t>
      </w:r>
    </w:p>
    <w:p w:rsidR="002748C1" w:rsidRPr="00E115BB" w:rsidRDefault="002748C1" w:rsidP="009B7390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15BB">
        <w:rPr>
          <w:rFonts w:ascii="Times New Roman" w:hAnsi="Times New Roman" w:cs="Times New Roman"/>
          <w:b/>
          <w:i/>
          <w:color w:val="000000"/>
          <w:sz w:val="28"/>
          <w:szCs w:val="28"/>
        </w:rPr>
        <w:t>12.</w:t>
      </w:r>
      <w:r w:rsidRPr="00E115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Организация деятельности учащихся на уроке:</w:t>
      </w:r>
    </w:p>
    <w:p w:rsidR="002748C1" w:rsidRPr="00E115BB" w:rsidRDefault="002748C1" w:rsidP="009B7390">
      <w:pPr>
        <w:rPr>
          <w:color w:val="000000"/>
        </w:rPr>
      </w:pPr>
      <w:r w:rsidRPr="00E115BB">
        <w:rPr>
          <w:color w:val="000000"/>
        </w:rPr>
        <w:t>-самостоятельно выходят на проблему и решают её;</w:t>
      </w:r>
    </w:p>
    <w:p w:rsidR="002748C1" w:rsidRPr="00E115BB" w:rsidRDefault="002748C1" w:rsidP="009B7390">
      <w:pPr>
        <w:rPr>
          <w:color w:val="000000"/>
        </w:rPr>
      </w:pPr>
      <w:r w:rsidRPr="00E115BB">
        <w:rPr>
          <w:color w:val="000000"/>
        </w:rPr>
        <w:t>-</w:t>
      </w:r>
      <w:r w:rsidR="0002351A">
        <w:rPr>
          <w:color w:val="000000"/>
        </w:rPr>
        <w:t xml:space="preserve">с помощью наводящих вопросов формулируют </w:t>
      </w:r>
      <w:r w:rsidRPr="00E115BB">
        <w:rPr>
          <w:color w:val="000000"/>
        </w:rPr>
        <w:t>цели урока;</w:t>
      </w:r>
    </w:p>
    <w:p w:rsidR="002748C1" w:rsidRPr="00E115BB" w:rsidRDefault="0002351A" w:rsidP="009B7390">
      <w:pPr>
        <w:rPr>
          <w:color w:val="000000"/>
        </w:rPr>
      </w:pPr>
      <w:r>
        <w:rPr>
          <w:color w:val="000000"/>
        </w:rPr>
        <w:t>-вспоминают соответствующие правила и решают задачи  по данной теме</w:t>
      </w:r>
      <w:r w:rsidR="002748C1" w:rsidRPr="00E115BB">
        <w:rPr>
          <w:color w:val="000000"/>
        </w:rPr>
        <w:t>;</w:t>
      </w:r>
    </w:p>
    <w:p w:rsidR="002748C1" w:rsidRPr="00E115BB" w:rsidRDefault="002748C1" w:rsidP="009B7390">
      <w:pPr>
        <w:rPr>
          <w:color w:val="000000"/>
        </w:rPr>
      </w:pPr>
      <w:r w:rsidRPr="00E115BB">
        <w:rPr>
          <w:color w:val="000000"/>
        </w:rPr>
        <w:t xml:space="preserve">-работают с текстом учебника; </w:t>
      </w:r>
    </w:p>
    <w:p w:rsidR="002748C1" w:rsidRPr="00E115BB" w:rsidRDefault="002748C1" w:rsidP="009B7390">
      <w:pPr>
        <w:rPr>
          <w:color w:val="000000"/>
        </w:rPr>
      </w:pPr>
      <w:r w:rsidRPr="00E115BB">
        <w:rPr>
          <w:color w:val="000000"/>
        </w:rPr>
        <w:t>-отвечают на вопросы;</w:t>
      </w:r>
    </w:p>
    <w:p w:rsidR="002748C1" w:rsidRPr="00E115BB" w:rsidRDefault="002748C1" w:rsidP="009B7390">
      <w:pPr>
        <w:rPr>
          <w:color w:val="000000"/>
        </w:rPr>
      </w:pPr>
      <w:r w:rsidRPr="00E115BB">
        <w:rPr>
          <w:color w:val="000000"/>
        </w:rPr>
        <w:t>-решают самостоятельно задачи;</w:t>
      </w:r>
    </w:p>
    <w:p w:rsidR="002748C1" w:rsidRPr="00E115BB" w:rsidRDefault="002748C1" w:rsidP="009B7390">
      <w:pPr>
        <w:rPr>
          <w:color w:val="000000"/>
        </w:rPr>
      </w:pPr>
      <w:r w:rsidRPr="00E115BB">
        <w:rPr>
          <w:color w:val="000000"/>
        </w:rPr>
        <w:t>-</w:t>
      </w:r>
      <w:r w:rsidR="00432403" w:rsidRPr="00E115BB">
        <w:rPr>
          <w:color w:val="000000"/>
        </w:rPr>
        <w:t>оценивают результаты своей деятельности на уроке</w:t>
      </w:r>
      <w:r w:rsidRPr="00E115BB">
        <w:rPr>
          <w:color w:val="000000"/>
        </w:rPr>
        <w:t>.</w:t>
      </w:r>
    </w:p>
    <w:p w:rsidR="002748C1" w:rsidRPr="00C16C69" w:rsidRDefault="002748C1" w:rsidP="009B7390">
      <w:pPr>
        <w:tabs>
          <w:tab w:val="left" w:pos="567"/>
          <w:tab w:val="left" w:pos="709"/>
        </w:tabs>
        <w:rPr>
          <w:color w:val="000000"/>
        </w:rPr>
      </w:pPr>
      <w:r w:rsidRPr="00E115BB">
        <w:rPr>
          <w:b/>
          <w:bCs/>
          <w:i/>
          <w:iCs/>
        </w:rPr>
        <w:t>13.</w:t>
      </w:r>
      <w:r w:rsidRPr="00E115BB">
        <w:rPr>
          <w:b/>
          <w:bCs/>
          <w:iCs/>
        </w:rPr>
        <w:t>Необходимое</w:t>
      </w:r>
      <w:r w:rsidR="00432403" w:rsidRPr="00E115BB">
        <w:rPr>
          <w:b/>
          <w:bCs/>
          <w:i/>
          <w:iCs/>
        </w:rPr>
        <w:t xml:space="preserve"> </w:t>
      </w:r>
      <w:r w:rsidRPr="00E115BB">
        <w:rPr>
          <w:b/>
          <w:bCs/>
          <w:i/>
          <w:iCs/>
        </w:rPr>
        <w:t xml:space="preserve"> оборудование:</w:t>
      </w:r>
      <w:r w:rsidRPr="00E115BB">
        <w:t xml:space="preserve"> </w:t>
      </w:r>
      <w:r w:rsidR="00432403" w:rsidRPr="00E115BB">
        <w:rPr>
          <w:color w:val="000000"/>
        </w:rPr>
        <w:t>к</w:t>
      </w:r>
      <w:r w:rsidRPr="00E115BB">
        <w:rPr>
          <w:color w:val="000000"/>
        </w:rPr>
        <w:t>омпьюте</w:t>
      </w:r>
      <w:r w:rsidR="0002351A">
        <w:rPr>
          <w:color w:val="000000"/>
        </w:rPr>
        <w:t>р, электронная доска</w:t>
      </w:r>
      <w:r w:rsidRPr="00E115BB">
        <w:rPr>
          <w:color w:val="000000"/>
        </w:rPr>
        <w:t>, учебн</w:t>
      </w:r>
      <w:r w:rsidR="00C57C24">
        <w:rPr>
          <w:color w:val="000000"/>
        </w:rPr>
        <w:t>ики по матем</w:t>
      </w:r>
      <w:r w:rsidR="005738A5">
        <w:rPr>
          <w:color w:val="000000"/>
        </w:rPr>
        <w:t xml:space="preserve">атике; </w:t>
      </w:r>
      <w:r w:rsidRPr="00E115BB">
        <w:rPr>
          <w:color w:val="000000"/>
        </w:rPr>
        <w:t xml:space="preserve"> электронная презе</w:t>
      </w:r>
      <w:r w:rsidR="00C57C24">
        <w:rPr>
          <w:color w:val="000000"/>
        </w:rPr>
        <w:t>нтация, выполненная на электронной доске</w:t>
      </w:r>
      <w:r w:rsidR="005738A5">
        <w:rPr>
          <w:color w:val="000000"/>
        </w:rPr>
        <w:t>, планшеты для учащихся</w:t>
      </w:r>
      <w:proofErr w:type="gramStart"/>
      <w:r w:rsidR="005738A5">
        <w:rPr>
          <w:color w:val="000000"/>
        </w:rPr>
        <w:t xml:space="preserve"> ,</w:t>
      </w:r>
      <w:proofErr w:type="gramEnd"/>
      <w:r w:rsidR="005738A5">
        <w:rPr>
          <w:color w:val="000000"/>
        </w:rPr>
        <w:t xml:space="preserve"> тетрадь с печатной основой.</w:t>
      </w:r>
    </w:p>
    <w:p w:rsidR="002748C1" w:rsidRPr="00E115BB" w:rsidRDefault="002748C1" w:rsidP="009B7390">
      <w:pPr>
        <w:tabs>
          <w:tab w:val="left" w:pos="567"/>
          <w:tab w:val="left" w:pos="709"/>
        </w:tabs>
        <w:rPr>
          <w:color w:val="000000"/>
        </w:rPr>
      </w:pPr>
    </w:p>
    <w:p w:rsidR="00C16C69" w:rsidRDefault="00C16C69" w:rsidP="009B7390">
      <w:pPr>
        <w:spacing w:line="200" w:lineRule="atLeast"/>
        <w:rPr>
          <w:b/>
          <w:bCs/>
          <w:i/>
          <w:iCs/>
        </w:rPr>
      </w:pPr>
    </w:p>
    <w:p w:rsidR="00C16C69" w:rsidRDefault="00C16C69" w:rsidP="009B7390">
      <w:pPr>
        <w:spacing w:line="200" w:lineRule="atLeast"/>
        <w:rPr>
          <w:b/>
          <w:bCs/>
          <w:i/>
          <w:iCs/>
        </w:rPr>
      </w:pPr>
    </w:p>
    <w:p w:rsidR="00C16C69" w:rsidRDefault="00C16C69" w:rsidP="009B7390">
      <w:pPr>
        <w:spacing w:line="200" w:lineRule="atLeast"/>
        <w:rPr>
          <w:b/>
          <w:bCs/>
          <w:i/>
          <w:iCs/>
        </w:rPr>
      </w:pPr>
    </w:p>
    <w:p w:rsidR="002748C1" w:rsidRPr="00E115BB" w:rsidRDefault="002748C1" w:rsidP="009B7390">
      <w:pPr>
        <w:spacing w:line="200" w:lineRule="atLeast"/>
        <w:rPr>
          <w:b/>
          <w:bCs/>
          <w:i/>
          <w:iCs/>
        </w:rPr>
      </w:pPr>
      <w:r w:rsidRPr="00E115BB">
        <w:rPr>
          <w:b/>
          <w:bCs/>
          <w:i/>
          <w:iCs/>
        </w:rPr>
        <w:t>14.Структура и ход  урока</w:t>
      </w:r>
    </w:p>
    <w:p w:rsidR="002748C1" w:rsidRPr="00E115BB" w:rsidRDefault="002748C1" w:rsidP="009B7390">
      <w:pPr>
        <w:spacing w:line="200" w:lineRule="atLeast"/>
        <w:rPr>
          <w:b/>
          <w:bCs/>
          <w:i/>
          <w:iCs/>
        </w:rPr>
      </w:pPr>
    </w:p>
    <w:p w:rsidR="002748C1" w:rsidRPr="00E115BB" w:rsidRDefault="002748C1" w:rsidP="009B7390">
      <w:pPr>
        <w:spacing w:line="200" w:lineRule="atLeast"/>
      </w:pPr>
    </w:p>
    <w:p w:rsidR="002748C1" w:rsidRPr="00E115BB" w:rsidRDefault="002748C1" w:rsidP="009B7390"/>
    <w:p w:rsidR="002748C1" w:rsidRPr="00E115BB" w:rsidRDefault="002748C1" w:rsidP="009B7390"/>
    <w:tbl>
      <w:tblPr>
        <w:tblpPr w:leftFromText="180" w:rightFromText="180" w:vertAnchor="text" w:horzAnchor="margin" w:tblpY="-889"/>
        <w:tblW w:w="15134" w:type="dxa"/>
        <w:tblLayout w:type="fixed"/>
        <w:tblLook w:val="0000"/>
      </w:tblPr>
      <w:tblGrid>
        <w:gridCol w:w="548"/>
        <w:gridCol w:w="1725"/>
        <w:gridCol w:w="2230"/>
        <w:gridCol w:w="4819"/>
        <w:gridCol w:w="4253"/>
        <w:gridCol w:w="1559"/>
      </w:tblGrid>
      <w:tr w:rsidR="00B46EE8" w:rsidRPr="00C57C24" w:rsidTr="005738A5">
        <w:trPr>
          <w:trHeight w:val="568"/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6EE8" w:rsidRPr="00C57C24" w:rsidRDefault="00B46EE8" w:rsidP="009B7390">
            <w:pPr>
              <w:snapToGrid w:val="0"/>
              <w:spacing w:line="200" w:lineRule="atLeast"/>
              <w:jc w:val="center"/>
            </w:pPr>
            <w:r w:rsidRPr="00C57C24">
              <w:lastRenderedPageBreak/>
              <w:t>№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6EE8" w:rsidRPr="00C57C24" w:rsidRDefault="00B46EE8" w:rsidP="009B7390">
            <w:pPr>
              <w:snapToGrid w:val="0"/>
              <w:spacing w:line="200" w:lineRule="atLeast"/>
              <w:jc w:val="center"/>
            </w:pPr>
            <w:r w:rsidRPr="00C57C24">
              <w:t>Этап урока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6EE8" w:rsidRPr="00C57C24" w:rsidRDefault="00B46EE8" w:rsidP="009B7390">
            <w:pPr>
              <w:snapToGrid w:val="0"/>
              <w:spacing w:line="200" w:lineRule="atLeast"/>
              <w:jc w:val="center"/>
            </w:pPr>
            <w:r w:rsidRPr="00C57C24">
              <w:t xml:space="preserve">Название </w:t>
            </w:r>
            <w:proofErr w:type="gramStart"/>
            <w:r w:rsidRPr="00C57C24">
              <w:t>используемых</w:t>
            </w:r>
            <w:proofErr w:type="gramEnd"/>
            <w:r w:rsidRPr="00C57C24">
              <w:t xml:space="preserve"> ЭОР</w:t>
            </w:r>
          </w:p>
          <w:p w:rsidR="00B46EE8" w:rsidRPr="00C57C24" w:rsidRDefault="00B46EE8" w:rsidP="009B7390">
            <w:pPr>
              <w:spacing w:line="200" w:lineRule="atLeast"/>
              <w:jc w:val="center"/>
              <w:rPr>
                <w:i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E8" w:rsidRPr="00C57C24" w:rsidRDefault="00B46EE8" w:rsidP="009B7390">
            <w:pPr>
              <w:snapToGrid w:val="0"/>
              <w:spacing w:line="200" w:lineRule="atLeast"/>
              <w:jc w:val="center"/>
            </w:pPr>
            <w:r w:rsidRPr="00C57C24">
              <w:t>Деятельность учителя</w:t>
            </w:r>
          </w:p>
          <w:p w:rsidR="00B46EE8" w:rsidRPr="00C57C24" w:rsidRDefault="00B46EE8" w:rsidP="009B7390">
            <w:pPr>
              <w:spacing w:line="200" w:lineRule="atLeast"/>
              <w:jc w:val="center"/>
              <w:rPr>
                <w:i/>
              </w:rPr>
            </w:pPr>
            <w:r w:rsidRPr="00C57C24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E8" w:rsidRPr="00C57C24" w:rsidRDefault="00B46EE8" w:rsidP="00B46EE8">
            <w:pPr>
              <w:snapToGrid w:val="0"/>
              <w:spacing w:line="200" w:lineRule="atLeast"/>
              <w:jc w:val="center"/>
            </w:pPr>
            <w:r w:rsidRPr="00C57C24">
              <w:t>Деятельность ученика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E8" w:rsidRPr="00C57C24" w:rsidRDefault="00B46EE8" w:rsidP="009B7390">
            <w:pPr>
              <w:snapToGrid w:val="0"/>
              <w:spacing w:line="200" w:lineRule="atLeast"/>
              <w:jc w:val="center"/>
            </w:pPr>
            <w:r w:rsidRPr="00C57C24">
              <w:t>Время</w:t>
            </w:r>
          </w:p>
          <w:p w:rsidR="00B46EE8" w:rsidRPr="00C57C24" w:rsidRDefault="009A4F9A" w:rsidP="009B7390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B46EE8" w:rsidRPr="00C57C24">
              <w:rPr>
                <w:i/>
              </w:rPr>
              <w:t xml:space="preserve"> мин.)</w:t>
            </w:r>
          </w:p>
          <w:p w:rsidR="00B46EE8" w:rsidRPr="00C57C24" w:rsidRDefault="00B46EE8" w:rsidP="009B7390">
            <w:pPr>
              <w:spacing w:line="200" w:lineRule="atLeast"/>
              <w:jc w:val="center"/>
            </w:pPr>
          </w:p>
        </w:tc>
      </w:tr>
      <w:tr w:rsidR="00B46EE8" w:rsidRPr="00E115BB" w:rsidTr="005738A5">
        <w:trPr>
          <w:trHeight w:val="322"/>
          <w:tblHeader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B46EE8" w:rsidRPr="00E115BB" w:rsidTr="005738A5">
        <w:trPr>
          <w:trHeight w:val="10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</w:pPr>
            <w:r w:rsidRPr="00E115BB"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</w:pPr>
            <w:r w:rsidRPr="00E115BB"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</w:pPr>
            <w:r w:rsidRPr="00E115BB"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</w:pPr>
            <w:r w:rsidRPr="00E115B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</w:pPr>
            <w:r w:rsidRPr="00E115BB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  <w:jc w:val="center"/>
            </w:pPr>
            <w:r w:rsidRPr="00E115BB">
              <w:t>7</w:t>
            </w:r>
          </w:p>
        </w:tc>
      </w:tr>
      <w:tr w:rsidR="00B46EE8" w:rsidRPr="00E115BB" w:rsidTr="005738A5">
        <w:trPr>
          <w:trHeight w:val="57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rPr>
                <w:b/>
              </w:rPr>
            </w:pPr>
            <w:r w:rsidRPr="00E115BB">
              <w:rPr>
                <w:b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rPr>
                <w:b/>
              </w:rPr>
            </w:pPr>
            <w:proofErr w:type="gramStart"/>
            <w:r w:rsidRPr="00E115BB">
              <w:rPr>
                <w:b/>
              </w:rPr>
              <w:t>Организацион-ный</w:t>
            </w:r>
            <w:proofErr w:type="gramEnd"/>
            <w:r w:rsidRPr="00E115BB">
              <w:rPr>
                <w:b/>
              </w:rPr>
              <w:t xml:space="preserve"> момент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5738A5">
            <w:pPr>
              <w:snapToGrid w:val="0"/>
              <w:spacing w:line="200" w:lineRule="atLeast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5738A5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color w:val="000000"/>
              </w:rPr>
            </w:pPr>
            <w:r w:rsidRPr="00E115BB">
              <w:rPr>
                <w:color w:val="000000"/>
              </w:rPr>
              <w:t>приветствие учащихся; проверка учителем готовности класса            к уроку; орга</w:t>
            </w:r>
            <w:r>
              <w:rPr>
                <w:color w:val="000000"/>
              </w:rPr>
              <w:t>низация внимания</w:t>
            </w:r>
          </w:p>
          <w:p w:rsidR="00B46EE8" w:rsidRPr="00E115BB" w:rsidRDefault="00B46EE8" w:rsidP="005738A5">
            <w:pPr>
              <w:pStyle w:val="a3"/>
              <w:tabs>
                <w:tab w:val="left" w:pos="300"/>
                <w:tab w:val="left" w:pos="4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6EE8" w:rsidRPr="00E115BB" w:rsidRDefault="00B46EE8" w:rsidP="005738A5">
            <w:pPr>
              <w:snapToGrid w:val="0"/>
              <w:spacing w:line="200" w:lineRule="atLeast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</w:pPr>
            <w:r>
              <w:t>Приветствие учителя, проверяют готовность к уроку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</w:pPr>
            <w:r w:rsidRPr="00E115BB">
              <w:t>2</w:t>
            </w:r>
          </w:p>
        </w:tc>
      </w:tr>
      <w:tr w:rsidR="00B46EE8" w:rsidRPr="00E115BB" w:rsidTr="005738A5">
        <w:trPr>
          <w:trHeight w:val="122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rPr>
                <w:b/>
              </w:rPr>
            </w:pPr>
            <w:r w:rsidRPr="00E115BB">
              <w:rPr>
                <w:b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rPr>
                <w:b/>
              </w:rPr>
            </w:pPr>
            <w:r w:rsidRPr="00E115BB">
              <w:rPr>
                <w:b/>
              </w:rPr>
              <w:t>Вводная беседа. Актуализация знаний.  Постановка целей урока, темы урока.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</w:pPr>
            <w:r w:rsidRPr="00E115BB">
              <w:t>Презентация</w:t>
            </w:r>
          </w:p>
          <w:p w:rsidR="00B46EE8" w:rsidRPr="00E115BB" w:rsidRDefault="00B46EE8" w:rsidP="009B7390">
            <w:pPr>
              <w:snapToGrid w:val="0"/>
              <w:spacing w:line="200" w:lineRule="atLeast"/>
            </w:pPr>
            <w:r w:rsidRPr="00E115BB">
              <w:t>Слайд</w:t>
            </w:r>
            <w:r w:rsidR="005738A5">
              <w:t xml:space="preserve"> 1</w:t>
            </w:r>
            <w:r w:rsidRPr="00E115BB">
              <w:t>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</w:pPr>
            <w:r w:rsidRPr="00E115BB">
              <w:t xml:space="preserve"> Постановка проблемы на уроке. </w:t>
            </w:r>
          </w:p>
          <w:p w:rsidR="00B46EE8" w:rsidRDefault="005738A5" w:rsidP="009B7390">
            <w:pPr>
              <w:snapToGrid w:val="0"/>
              <w:spacing w:line="200" w:lineRule="atLeast"/>
            </w:pPr>
            <w:r>
              <w:t>Предлагает учащимся выполнить устные задания.</w:t>
            </w:r>
          </w:p>
          <w:p w:rsidR="005738A5" w:rsidRPr="00E115BB" w:rsidRDefault="005738A5" w:rsidP="009B7390">
            <w:pPr>
              <w:snapToGrid w:val="0"/>
              <w:spacing w:line="200" w:lineRule="atLeast"/>
            </w:pPr>
            <w:r w:rsidRPr="00E115BB">
              <w:t>Вместе с учениками определяет цель урока, тему урока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5738A5" w:rsidP="009B7390">
            <w:pPr>
              <w:snapToGrid w:val="0"/>
              <w:spacing w:line="200" w:lineRule="atLeast"/>
            </w:pPr>
            <w:r>
              <w:t>Отвечают на устные вопрос</w:t>
            </w:r>
            <w:proofErr w:type="gramStart"/>
            <w:r>
              <w:t>ы(</w:t>
            </w:r>
            <w:proofErr w:type="gramEnd"/>
            <w:r>
              <w:t xml:space="preserve"> используют планшеты)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E8" w:rsidRPr="00E115BB" w:rsidRDefault="00B46EE8" w:rsidP="009B7390">
            <w:pPr>
              <w:snapToGrid w:val="0"/>
              <w:spacing w:line="200" w:lineRule="atLeast"/>
            </w:pPr>
            <w:r w:rsidRPr="00E115BB">
              <w:t>5</w:t>
            </w:r>
          </w:p>
        </w:tc>
      </w:tr>
      <w:tr w:rsidR="00B46EE8" w:rsidRPr="00E115BB" w:rsidTr="005738A5">
        <w:trPr>
          <w:trHeight w:val="122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rPr>
                <w:b/>
              </w:rPr>
            </w:pPr>
            <w:r w:rsidRPr="00E115BB">
              <w:rPr>
                <w:b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5738A5" w:rsidP="009B7390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Коррекция знаний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rPr>
                <w:color w:val="000000"/>
              </w:rPr>
            </w:pPr>
            <w:r w:rsidRPr="00E115BB">
              <w:rPr>
                <w:color w:val="000000"/>
              </w:rPr>
              <w:t>Презентация</w:t>
            </w:r>
          </w:p>
          <w:p w:rsidR="00B46EE8" w:rsidRPr="00E115BB" w:rsidRDefault="005738A5" w:rsidP="009B7390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Слайд 2</w:t>
            </w:r>
            <w:r w:rsidR="00B46EE8" w:rsidRPr="00E115BB">
              <w:rPr>
                <w:color w:val="000000"/>
              </w:rPr>
              <w:t>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5738A5" w:rsidP="009B7390">
            <w:pPr>
              <w:snapToGrid w:val="0"/>
              <w:spacing w:line="2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Организует деятельность по коррекции знаний учащихся.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E8" w:rsidRPr="00E115BB" w:rsidRDefault="00B46EE8" w:rsidP="009B7390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E115BB">
              <w:rPr>
                <w:iCs/>
                <w:color w:val="000000"/>
              </w:rPr>
              <w:t xml:space="preserve">Учащиеся выполняют </w:t>
            </w:r>
            <w:r w:rsidR="005738A5">
              <w:rPr>
                <w:iCs/>
                <w:color w:val="000000"/>
              </w:rPr>
              <w:t xml:space="preserve">задания </w:t>
            </w:r>
            <w:r w:rsidR="00293F5E">
              <w:rPr>
                <w:iCs/>
                <w:color w:val="000000"/>
              </w:rPr>
              <w:t>в тетрадях, и по три человека на каждое задание  - у доски.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EE8" w:rsidRPr="00E115BB" w:rsidRDefault="004B53D1" w:rsidP="009B7390">
            <w:pPr>
              <w:snapToGrid w:val="0"/>
              <w:spacing w:line="200" w:lineRule="atLeast"/>
            </w:pPr>
            <w:r>
              <w:t>10</w:t>
            </w:r>
          </w:p>
        </w:tc>
      </w:tr>
      <w:tr w:rsidR="00B46EE8" w:rsidRPr="00F42518" w:rsidTr="005738A5">
        <w:trPr>
          <w:trHeight w:val="270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EE8" w:rsidRPr="00F42518" w:rsidRDefault="00B46EE8" w:rsidP="009B7390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F42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EE8" w:rsidRPr="00293F5E" w:rsidRDefault="00293F5E" w:rsidP="00293F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Итоги коррекции</w:t>
            </w:r>
          </w:p>
          <w:p w:rsidR="00B46EE8" w:rsidRPr="00F42518" w:rsidRDefault="00B46EE8" w:rsidP="009B7390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EE8" w:rsidRPr="00293F5E" w:rsidRDefault="00293F5E" w:rsidP="009B7390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Презентация  слайд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EE8" w:rsidRPr="00293F5E" w:rsidRDefault="00B46EE8" w:rsidP="009B7390">
            <w:pPr>
              <w:snapToGrid w:val="0"/>
              <w:spacing w:line="200" w:lineRule="atLeast"/>
              <w:rPr>
                <w:bCs/>
                <w:color w:val="000000"/>
              </w:rPr>
            </w:pPr>
            <w:r w:rsidRPr="00293F5E">
              <w:rPr>
                <w:bCs/>
                <w:color w:val="000000"/>
              </w:rPr>
              <w:t>Комментирует,   направляет работу учащихся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6EE8" w:rsidRPr="00293F5E" w:rsidRDefault="00293F5E" w:rsidP="009B7390">
            <w:pPr>
              <w:snapToGrid w:val="0"/>
              <w:spacing w:line="2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Комментируют задания, сверяют решения, подводят итоги этой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EE8" w:rsidRPr="00F42518" w:rsidRDefault="00B46EE8" w:rsidP="009B739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42518">
              <w:rPr>
                <w:sz w:val="24"/>
                <w:szCs w:val="24"/>
              </w:rPr>
              <w:t>8</w:t>
            </w:r>
          </w:p>
        </w:tc>
      </w:tr>
    </w:tbl>
    <w:p w:rsidR="002748C1" w:rsidRPr="00F42518" w:rsidRDefault="002748C1" w:rsidP="009B7390">
      <w:pPr>
        <w:tabs>
          <w:tab w:val="left" w:pos="1429"/>
        </w:tabs>
        <w:spacing w:line="200" w:lineRule="atLeast"/>
        <w:jc w:val="right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-688"/>
        <w:tblW w:w="15134" w:type="dxa"/>
        <w:tblLayout w:type="fixed"/>
        <w:tblLook w:val="0000"/>
      </w:tblPr>
      <w:tblGrid>
        <w:gridCol w:w="548"/>
        <w:gridCol w:w="1970"/>
        <w:gridCol w:w="1985"/>
        <w:gridCol w:w="4819"/>
        <w:gridCol w:w="4253"/>
        <w:gridCol w:w="1559"/>
      </w:tblGrid>
      <w:tr w:rsidR="004B53D1" w:rsidRPr="00C57C24" w:rsidTr="004B53D1">
        <w:trPr>
          <w:trHeight w:val="568"/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6D4C" w:rsidRPr="00C57C24" w:rsidRDefault="00DA6D4C" w:rsidP="00DA6D4C">
            <w:pPr>
              <w:snapToGrid w:val="0"/>
              <w:spacing w:line="200" w:lineRule="atLeast"/>
              <w:jc w:val="center"/>
            </w:pPr>
            <w:r w:rsidRPr="00C57C24">
              <w:lastRenderedPageBreak/>
              <w:t>№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6D4C" w:rsidRPr="00C57C24" w:rsidRDefault="00DA6D4C" w:rsidP="00DA6D4C">
            <w:pPr>
              <w:snapToGrid w:val="0"/>
              <w:spacing w:line="200" w:lineRule="atLeast"/>
              <w:jc w:val="center"/>
            </w:pPr>
            <w:r w:rsidRPr="00C57C24">
              <w:t>Этап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6D4C" w:rsidRPr="00C57C24" w:rsidRDefault="00DA6D4C" w:rsidP="00DA6D4C">
            <w:pPr>
              <w:snapToGrid w:val="0"/>
              <w:spacing w:line="200" w:lineRule="atLeast"/>
              <w:jc w:val="center"/>
            </w:pPr>
            <w:r w:rsidRPr="00C57C24">
              <w:t xml:space="preserve">Название </w:t>
            </w:r>
            <w:proofErr w:type="gramStart"/>
            <w:r w:rsidRPr="00C57C24">
              <w:t>используемых</w:t>
            </w:r>
            <w:proofErr w:type="gramEnd"/>
            <w:r w:rsidRPr="00C57C24">
              <w:t xml:space="preserve"> ЭОР</w:t>
            </w:r>
          </w:p>
          <w:p w:rsidR="00DA6D4C" w:rsidRPr="00C57C24" w:rsidRDefault="00DA6D4C" w:rsidP="00DA6D4C">
            <w:pPr>
              <w:spacing w:line="200" w:lineRule="atLeast"/>
              <w:jc w:val="center"/>
              <w:rPr>
                <w:i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6D4C" w:rsidRPr="00C57C24" w:rsidRDefault="00DA6D4C" w:rsidP="00DA6D4C">
            <w:pPr>
              <w:snapToGrid w:val="0"/>
              <w:spacing w:line="200" w:lineRule="atLeast"/>
              <w:jc w:val="center"/>
            </w:pPr>
            <w:r w:rsidRPr="00C57C24">
              <w:t>Деятельность учителя</w:t>
            </w:r>
          </w:p>
          <w:p w:rsidR="00DA6D4C" w:rsidRPr="00C57C24" w:rsidRDefault="00DA6D4C" w:rsidP="00DA6D4C">
            <w:pPr>
              <w:spacing w:line="200" w:lineRule="atLeast"/>
              <w:jc w:val="center"/>
              <w:rPr>
                <w:i/>
              </w:rPr>
            </w:pPr>
            <w:r w:rsidRPr="00C57C24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6D4C" w:rsidRPr="00C57C24" w:rsidRDefault="00DA6D4C" w:rsidP="00DA6D4C">
            <w:pPr>
              <w:snapToGrid w:val="0"/>
              <w:spacing w:line="200" w:lineRule="atLeast"/>
              <w:jc w:val="center"/>
            </w:pPr>
            <w:r w:rsidRPr="00C57C24">
              <w:t>Деятельность ученика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D4C" w:rsidRPr="00C57C24" w:rsidRDefault="00DA6D4C" w:rsidP="00DA6D4C">
            <w:pPr>
              <w:snapToGrid w:val="0"/>
              <w:spacing w:line="200" w:lineRule="atLeast"/>
              <w:jc w:val="center"/>
            </w:pPr>
            <w:r w:rsidRPr="00C57C24">
              <w:t>Время</w:t>
            </w:r>
          </w:p>
          <w:p w:rsidR="00DA6D4C" w:rsidRPr="00C57C24" w:rsidRDefault="009A4F9A" w:rsidP="00DA6D4C">
            <w:pPr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DA6D4C" w:rsidRPr="00C57C24">
              <w:rPr>
                <w:i/>
              </w:rPr>
              <w:t xml:space="preserve"> мин.)</w:t>
            </w:r>
          </w:p>
          <w:p w:rsidR="00DA6D4C" w:rsidRPr="00C57C24" w:rsidRDefault="00DA6D4C" w:rsidP="00DA6D4C">
            <w:pPr>
              <w:spacing w:line="200" w:lineRule="atLeast"/>
              <w:jc w:val="center"/>
            </w:pPr>
          </w:p>
        </w:tc>
      </w:tr>
      <w:tr w:rsidR="004B53D1" w:rsidRPr="00E115BB" w:rsidTr="004B53D1">
        <w:trPr>
          <w:trHeight w:val="322"/>
          <w:tblHeader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4B53D1" w:rsidRPr="00E115BB" w:rsidTr="004B53D1">
        <w:trPr>
          <w:trHeight w:val="10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</w:pPr>
            <w:r w:rsidRPr="00E115BB"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</w:pPr>
            <w:r w:rsidRPr="00E115B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</w:pPr>
            <w:r w:rsidRPr="00E115BB"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</w:pPr>
            <w:r w:rsidRPr="00E115B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</w:pPr>
            <w:r w:rsidRPr="00E115BB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  <w:jc w:val="center"/>
            </w:pPr>
            <w:r w:rsidRPr="00E115BB">
              <w:t>7</w:t>
            </w:r>
          </w:p>
        </w:tc>
      </w:tr>
      <w:tr w:rsidR="004B53D1" w:rsidRPr="00E115BB" w:rsidTr="004B53D1">
        <w:trPr>
          <w:trHeight w:val="57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  <w:rPr>
                <w:b/>
              </w:rPr>
            </w:pPr>
            <w:r w:rsidRPr="00E115BB">
              <w:rPr>
                <w:b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Пауза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Default="00DA6D4C" w:rsidP="00DA6D4C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Зарядка</w:t>
            </w:r>
          </w:p>
          <w:p w:rsidR="00DA6D4C" w:rsidRPr="00E115BB" w:rsidRDefault="00DA6D4C" w:rsidP="00DA6D4C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Устная занимательная задача</w:t>
            </w:r>
          </w:p>
          <w:p w:rsidR="00DA6D4C" w:rsidRPr="00E115BB" w:rsidRDefault="00DA6D4C" w:rsidP="00DA6D4C">
            <w:pPr>
              <w:pStyle w:val="a3"/>
              <w:tabs>
                <w:tab w:val="left" w:pos="300"/>
                <w:tab w:val="left" w:pos="44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6D4C" w:rsidRPr="00E115BB" w:rsidRDefault="00DA6D4C" w:rsidP="00DA6D4C">
            <w:pPr>
              <w:snapToGrid w:val="0"/>
              <w:spacing w:line="200" w:lineRule="atLeast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Default="00DA6D4C" w:rsidP="00DA6D4C">
            <w:pPr>
              <w:snapToGrid w:val="0"/>
              <w:spacing w:line="200" w:lineRule="atLeast"/>
            </w:pPr>
            <w:r>
              <w:t>Выполняют зарядку</w:t>
            </w:r>
          </w:p>
          <w:p w:rsidR="00DA6D4C" w:rsidRPr="00E115BB" w:rsidRDefault="00DA6D4C" w:rsidP="00DA6D4C">
            <w:pPr>
              <w:snapToGrid w:val="0"/>
              <w:spacing w:line="200" w:lineRule="atLeast"/>
            </w:pPr>
            <w:r>
              <w:t>Решают устно задачу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D4C" w:rsidRPr="00E115BB" w:rsidRDefault="004B53D1" w:rsidP="00DA6D4C">
            <w:pPr>
              <w:snapToGrid w:val="0"/>
              <w:spacing w:line="200" w:lineRule="atLeast"/>
            </w:pPr>
            <w:r>
              <w:t>3</w:t>
            </w:r>
          </w:p>
        </w:tc>
      </w:tr>
      <w:tr w:rsidR="004B53D1" w:rsidRPr="00E115BB" w:rsidTr="004B53D1">
        <w:trPr>
          <w:trHeight w:val="122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  <w:rPr>
                <w:b/>
              </w:rPr>
            </w:pPr>
            <w:r w:rsidRPr="00E115BB">
              <w:rPr>
                <w:b/>
              </w:rPr>
              <w:t>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4B53D1" w:rsidP="00DA6D4C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Проверка выполнения целей урока учащимися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</w:pPr>
            <w:r w:rsidRPr="00E115BB">
              <w:t xml:space="preserve"> </w:t>
            </w:r>
            <w:r w:rsidR="004B53D1">
              <w:t xml:space="preserve">Организует работу учащихся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4B53D1" w:rsidP="00DA6D4C">
            <w:pPr>
              <w:snapToGrid w:val="0"/>
              <w:spacing w:line="200" w:lineRule="atLeast"/>
            </w:pPr>
            <w:r>
              <w:t>Выполняют задания в тетрадях с печатной основой</w:t>
            </w:r>
            <w:r w:rsidR="00222161">
              <w:t xml:space="preserve"> (работают в парах</w:t>
            </w:r>
            <w:proofErr w:type="gramStart"/>
            <w:r w:rsidR="00222161">
              <w:t xml:space="preserve"> )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</w:pPr>
            <w:r w:rsidRPr="00E115BB">
              <w:t>5</w:t>
            </w:r>
          </w:p>
        </w:tc>
      </w:tr>
      <w:tr w:rsidR="004B53D1" w:rsidRPr="00E115BB" w:rsidTr="004B53D1">
        <w:trPr>
          <w:trHeight w:val="122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  <w:rPr>
                <w:b/>
              </w:rPr>
            </w:pPr>
            <w:r w:rsidRPr="00E115BB">
              <w:rPr>
                <w:b/>
              </w:rPr>
              <w:t>3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4B53D1" w:rsidP="00DA6D4C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 xml:space="preserve">Проверка достижения целей урока учащимися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DA6D4C" w:rsidP="00DA6D4C">
            <w:pPr>
              <w:snapToGrid w:val="0"/>
              <w:spacing w:line="200" w:lineRule="atLeast"/>
              <w:rPr>
                <w:color w:val="000000"/>
              </w:rPr>
            </w:pPr>
            <w:r w:rsidRPr="00E115BB">
              <w:rPr>
                <w:color w:val="000000"/>
              </w:rPr>
              <w:t>Презентация</w:t>
            </w:r>
          </w:p>
          <w:p w:rsidR="00DA6D4C" w:rsidRPr="00E115BB" w:rsidRDefault="00DA6D4C" w:rsidP="00DA6D4C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Слайд </w:t>
            </w:r>
            <w:r w:rsidR="004B53D1">
              <w:rPr>
                <w:color w:val="000000"/>
              </w:rPr>
              <w:t>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4B53D1" w:rsidP="00DA6D4C">
            <w:pPr>
              <w:snapToGrid w:val="0"/>
              <w:spacing w:line="2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Организует самопроверку учащимися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D4C" w:rsidRPr="00E115BB" w:rsidRDefault="004B53D1" w:rsidP="00DA6D4C">
            <w:pPr>
              <w:snapToGrid w:val="0"/>
              <w:spacing w:line="200" w:lineRule="atLeast"/>
              <w:rPr>
                <w:bCs/>
                <w:color w:val="000000"/>
              </w:rPr>
            </w:pPr>
            <w:r>
              <w:rPr>
                <w:iCs/>
                <w:color w:val="000000"/>
              </w:rPr>
              <w:t>Выполняют самопроверку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D4C" w:rsidRPr="00E115BB" w:rsidRDefault="00DA6D4C" w:rsidP="00DA6D4C">
            <w:pPr>
              <w:snapToGrid w:val="0"/>
              <w:spacing w:line="200" w:lineRule="atLeast"/>
            </w:pPr>
            <w:r w:rsidRPr="00E115BB">
              <w:t>7</w:t>
            </w:r>
          </w:p>
        </w:tc>
      </w:tr>
      <w:tr w:rsidR="004B53D1" w:rsidRPr="00F42518" w:rsidTr="004B53D1">
        <w:trPr>
          <w:trHeight w:val="270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D4C" w:rsidRPr="00F42518" w:rsidRDefault="00DA6D4C" w:rsidP="00DA6D4C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F425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D4C" w:rsidRPr="00293F5E" w:rsidRDefault="004B53D1" w:rsidP="00DA6D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Итоги </w:t>
            </w:r>
          </w:p>
          <w:p w:rsidR="00DA6D4C" w:rsidRPr="00F42518" w:rsidRDefault="00DA6D4C" w:rsidP="00DA6D4C">
            <w:pPr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D4C" w:rsidRDefault="00DA6D4C" w:rsidP="00DA6D4C">
            <w:pPr>
              <w:snapToGrid w:val="0"/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 слайд </w:t>
            </w:r>
            <w:r w:rsidR="009A4F9A">
              <w:rPr>
                <w:color w:val="000000"/>
              </w:rPr>
              <w:t>4</w:t>
            </w:r>
          </w:p>
          <w:p w:rsidR="009A4F9A" w:rsidRPr="00293F5E" w:rsidRDefault="009A4F9A" w:rsidP="00DA6D4C">
            <w:pPr>
              <w:snapToGrid w:val="0"/>
              <w:spacing w:line="200" w:lineRule="atLeast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6D4C" w:rsidRDefault="004B53D1" w:rsidP="00DA6D4C">
            <w:pPr>
              <w:snapToGrid w:val="0"/>
              <w:spacing w:line="2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Организует подведение итогов учащимися</w:t>
            </w:r>
            <w:r w:rsidR="009A4F9A">
              <w:rPr>
                <w:bCs/>
                <w:color w:val="000000"/>
              </w:rPr>
              <w:t>, рефлексию.</w:t>
            </w:r>
          </w:p>
          <w:p w:rsidR="009A4F9A" w:rsidRPr="00293F5E" w:rsidRDefault="009A4F9A" w:rsidP="00DA6D4C">
            <w:pPr>
              <w:snapToGrid w:val="0"/>
              <w:spacing w:line="2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Задает домашнюю работу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4F9A" w:rsidRDefault="009A4F9A" w:rsidP="00DA6D4C">
            <w:pPr>
              <w:snapToGrid w:val="0"/>
              <w:spacing w:line="2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Выполняют подведение итогов;</w:t>
            </w:r>
          </w:p>
          <w:p w:rsidR="00DA6D4C" w:rsidRPr="00293F5E" w:rsidRDefault="009A4F9A" w:rsidP="00DA6D4C">
            <w:pPr>
              <w:snapToGrid w:val="0"/>
              <w:spacing w:line="2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Рефлексия; записывают домашнюю работу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6D4C" w:rsidRPr="00F42518" w:rsidRDefault="009A4F9A" w:rsidP="00DA6D4C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748C1" w:rsidRPr="00F42518" w:rsidRDefault="002748C1" w:rsidP="009B7390">
      <w:pPr>
        <w:tabs>
          <w:tab w:val="left" w:pos="1429"/>
        </w:tabs>
        <w:spacing w:line="200" w:lineRule="atLeast"/>
        <w:jc w:val="right"/>
        <w:rPr>
          <w:b/>
          <w:sz w:val="24"/>
          <w:szCs w:val="24"/>
        </w:rPr>
      </w:pPr>
    </w:p>
    <w:p w:rsidR="002748C1" w:rsidRDefault="002748C1" w:rsidP="009B7390">
      <w:pPr>
        <w:tabs>
          <w:tab w:val="left" w:pos="1429"/>
        </w:tabs>
        <w:spacing w:line="200" w:lineRule="atLeast"/>
        <w:jc w:val="right"/>
        <w:rPr>
          <w:b/>
        </w:rPr>
      </w:pPr>
    </w:p>
    <w:p w:rsidR="002748C1" w:rsidRDefault="002748C1" w:rsidP="009B7390">
      <w:pPr>
        <w:tabs>
          <w:tab w:val="left" w:pos="1429"/>
        </w:tabs>
        <w:spacing w:line="200" w:lineRule="atLeast"/>
        <w:jc w:val="right"/>
        <w:rPr>
          <w:b/>
        </w:rPr>
      </w:pPr>
    </w:p>
    <w:p w:rsidR="002748C1" w:rsidRPr="00371950" w:rsidRDefault="002748C1" w:rsidP="009B7390">
      <w:pPr>
        <w:tabs>
          <w:tab w:val="left" w:pos="1429"/>
        </w:tabs>
        <w:spacing w:line="200" w:lineRule="atLeast"/>
        <w:jc w:val="right"/>
        <w:rPr>
          <w:b/>
        </w:rPr>
      </w:pPr>
    </w:p>
    <w:p w:rsidR="002748C1" w:rsidRDefault="002748C1" w:rsidP="009B739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9B7390">
      <w:pPr>
        <w:jc w:val="center"/>
        <w:rPr>
          <w:b/>
          <w:bCs/>
          <w:color w:val="000000"/>
          <w:sz w:val="24"/>
          <w:szCs w:val="24"/>
        </w:rPr>
      </w:pPr>
    </w:p>
    <w:p w:rsidR="00B53C5B" w:rsidRDefault="00B53C5B" w:rsidP="00222161">
      <w:pPr>
        <w:rPr>
          <w:b/>
          <w:bCs/>
          <w:color w:val="000000"/>
          <w:sz w:val="24"/>
          <w:szCs w:val="24"/>
        </w:rPr>
      </w:pPr>
    </w:p>
    <w:p w:rsidR="00B53C5B" w:rsidRPr="00D6736C" w:rsidRDefault="00D6736C" w:rsidP="009B7390">
      <w:pPr>
        <w:jc w:val="center"/>
        <w:rPr>
          <w:b/>
          <w:bCs/>
          <w:color w:val="000000"/>
          <w:sz w:val="32"/>
          <w:szCs w:val="32"/>
        </w:rPr>
      </w:pPr>
      <w:r w:rsidRPr="00D6736C">
        <w:rPr>
          <w:b/>
          <w:bCs/>
          <w:color w:val="000000"/>
          <w:sz w:val="32"/>
          <w:szCs w:val="32"/>
        </w:rPr>
        <w:lastRenderedPageBreak/>
        <w:t>Ход урока</w:t>
      </w:r>
    </w:p>
    <w:p w:rsidR="00B53C5B" w:rsidRDefault="00B53C5B" w:rsidP="009B7390">
      <w:pPr>
        <w:jc w:val="center"/>
        <w:rPr>
          <w:b/>
          <w:bCs/>
          <w:color w:val="000000"/>
          <w:sz w:val="24"/>
          <w:szCs w:val="24"/>
        </w:rPr>
      </w:pPr>
    </w:p>
    <w:p w:rsidR="00B53C5B" w:rsidRDefault="00B53C5B" w:rsidP="009B7390">
      <w:pPr>
        <w:jc w:val="center"/>
        <w:rPr>
          <w:b/>
          <w:bCs/>
          <w:color w:val="000000"/>
          <w:sz w:val="24"/>
          <w:szCs w:val="24"/>
        </w:rPr>
      </w:pPr>
    </w:p>
    <w:p w:rsidR="00B53C5B" w:rsidRDefault="00B53C5B" w:rsidP="009B7390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0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32"/>
        <w:gridCol w:w="7918"/>
      </w:tblGrid>
      <w:tr w:rsidR="00F42518" w:rsidRPr="008C79C0" w:rsidTr="00F42518">
        <w:tc>
          <w:tcPr>
            <w:tcW w:w="6932" w:type="dxa"/>
          </w:tcPr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7918" w:type="dxa"/>
          </w:tcPr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9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учеников</w:t>
            </w:r>
          </w:p>
        </w:tc>
      </w:tr>
      <w:tr w:rsidR="00F42518" w:rsidRPr="008C79C0" w:rsidTr="00F42518">
        <w:tc>
          <w:tcPr>
            <w:tcW w:w="6932" w:type="dxa"/>
          </w:tcPr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8C79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</w:t>
            </w:r>
            <w:r w:rsidRPr="008C79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. Организационный этап</w:t>
            </w: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8C79C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Учитель</w:t>
            </w:r>
            <w:r w:rsidRPr="008C79C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приветствует учащихся,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проверяет их готовность к уро</w:t>
            </w:r>
            <w:r w:rsidR="0022216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ку: Здравствуйте. Садитесь. Приготовились к устной работе.</w:t>
            </w:r>
          </w:p>
          <w:p w:rsidR="00F42518" w:rsidRPr="00E41C1A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8" w:type="dxa"/>
          </w:tcPr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8C79C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</w:t>
            </w:r>
            <w:r w:rsidR="0022216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чащиеся готовы к началу работы – приготовили планшеты и маркеры.</w:t>
            </w:r>
          </w:p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F42518" w:rsidRPr="008C79C0" w:rsidTr="00F42518">
        <w:tc>
          <w:tcPr>
            <w:tcW w:w="6932" w:type="dxa"/>
          </w:tcPr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Постановка целей урока, мотивация.</w:t>
            </w:r>
          </w:p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222161" w:rsidRDefault="00F42518" w:rsidP="00F42518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  <w:u w:val="single"/>
              </w:rPr>
            </w:pPr>
            <w:r w:rsidRPr="002A2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II</w:t>
            </w:r>
            <w:r w:rsidRPr="002A2474">
              <w:rPr>
                <w:b/>
                <w:sz w:val="28"/>
                <w:szCs w:val="28"/>
                <w:u w:val="single"/>
              </w:rPr>
              <w:t xml:space="preserve"> </w:t>
            </w:r>
            <w:r w:rsidR="00222161">
              <w:rPr>
                <w:b/>
                <w:sz w:val="28"/>
                <w:szCs w:val="28"/>
                <w:u w:val="single"/>
              </w:rPr>
              <w:t xml:space="preserve">Решаем устно.  </w:t>
            </w:r>
          </w:p>
          <w:p w:rsidR="00F42518" w:rsidRDefault="00222161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Вычислить   </w:t>
            </w:r>
            <w:r>
              <w:rPr>
                <w:sz w:val="28"/>
                <w:szCs w:val="28"/>
              </w:rPr>
              <w:t>350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 w:rsidR="00277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5, 400 :80, 500 :</w:t>
            </w:r>
            <w:r w:rsidR="00847741">
              <w:rPr>
                <w:sz w:val="28"/>
                <w:szCs w:val="28"/>
              </w:rPr>
              <w:t>50 + значения выражений(</w:t>
            </w:r>
            <w:r w:rsidR="002775C5">
              <w:rPr>
                <w:sz w:val="28"/>
                <w:szCs w:val="28"/>
              </w:rPr>
              <w:t>600 :30</w:t>
            </w:r>
          </w:p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разность 64 и 8 </w:t>
            </w:r>
          </w:p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Записать сумму  34 и 7 </w:t>
            </w:r>
          </w:p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разность 87 +7 и 4 </w:t>
            </w:r>
          </w:p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буквенное выражение к задаче:</w:t>
            </w:r>
          </w:p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саду посажены два ряда кустов смородины. В 1 ряду растет 23 куста смородины, и это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а  </w:t>
            </w:r>
            <w:proofErr w:type="gramStart"/>
            <w:r>
              <w:rPr>
                <w:sz w:val="28"/>
                <w:szCs w:val="28"/>
              </w:rPr>
              <w:t>кустов</w:t>
            </w:r>
            <w:proofErr w:type="gramEnd"/>
            <w:r>
              <w:rPr>
                <w:sz w:val="28"/>
                <w:szCs w:val="28"/>
              </w:rPr>
              <w:t xml:space="preserve"> меньше, чем во втором ряду. Сколько кустов смородины растет во втором ряду? Составьте буквенное выражение.</w:t>
            </w:r>
          </w:p>
          <w:p w:rsidR="00847741" w:rsidRDefault="00847741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Учитель.  Задача на составление буквенного выражения содержит прямой или косвенный вопрос?</w:t>
            </w:r>
          </w:p>
          <w:p w:rsidR="00847741" w:rsidRDefault="00847741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ошибок при выполнении этой задачи. Исходя из того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еще решаем плохо , сформулируем цели  </w:t>
            </w:r>
            <w:r>
              <w:rPr>
                <w:sz w:val="28"/>
                <w:szCs w:val="28"/>
              </w:rPr>
              <w:lastRenderedPageBreak/>
              <w:t>урока.</w:t>
            </w:r>
          </w:p>
          <w:p w:rsidR="00847741" w:rsidRDefault="00A60CAD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еще раз повторяет цели учеников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предполагаемые цели записаны на доске).</w:t>
            </w: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562F44">
              <w:rPr>
                <w:b/>
                <w:sz w:val="28"/>
                <w:szCs w:val="28"/>
              </w:rPr>
              <w:t>Работа, направленная на достижение целей урока.</w:t>
            </w:r>
          </w:p>
          <w:p w:rsidR="00562F44" w:rsidRPr="00562F44" w:rsidRDefault="00562F44" w:rsidP="00F42518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A60CAD" w:rsidRDefault="00A60CAD" w:rsidP="00F42518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Выполняем задания, записанные на доске. </w:t>
            </w:r>
          </w:p>
          <w:p w:rsidR="00AE50FC" w:rsidRDefault="00A60CAD" w:rsidP="00AE50FC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человека к доске.</w:t>
            </w:r>
          </w:p>
          <w:p w:rsidR="00AE50FC" w:rsidRDefault="00AE50FC" w:rsidP="00AE50F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Происходит обсуждение решений. Учащимся у доски задаются дополнительные вопросы – формулировка свойств сложения и вычитания, выставляются оценки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Вызываются следующие три человека для решения задания 2..Все происходит аналогично. И  также – решение задания 3:обсуждение, выставление оценок.</w:t>
            </w:r>
          </w:p>
          <w:p w:rsidR="00AE50FC" w:rsidRPr="003B7F25" w:rsidRDefault="003B7F25" w:rsidP="00F42518">
            <w:pPr>
              <w:pStyle w:val="a3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3B7F25">
              <w:rPr>
                <w:b/>
                <w:sz w:val="28"/>
                <w:szCs w:val="28"/>
              </w:rPr>
              <w:t>Пауза</w:t>
            </w:r>
          </w:p>
          <w:p w:rsidR="00F42518" w:rsidRPr="00AE50FC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сейчас выполним небольшую гимнастику для глаз.</w:t>
            </w:r>
          </w:p>
          <w:p w:rsidR="00F42518" w:rsidRDefault="00F42518" w:rsidP="00F4251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Закроем глаза и чуть-чуть придавим их пальцами. Сосчитаем про себя до пяти.  Откроем глаза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F42518" w:rsidRDefault="00F42518" w:rsidP="003B7F25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38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Взяли в руку карандаш и, глядя на него, медленно приближаем его к глазам</w:t>
            </w:r>
            <w:proofErr w:type="gramStart"/>
            <w:r w:rsidRPr="00C838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838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 этом карандаш должен находиться на уровне глаз. Затем медленно отодвигаем его от глаз на вытянутую руку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838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(считаем до5).выполняем это упражнение еще один раз. Спасибо. </w:t>
            </w:r>
          </w:p>
          <w:p w:rsidR="003B7F25" w:rsidRDefault="003B7F25" w:rsidP="003B7F2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Встали из-за парт. </w:t>
            </w:r>
          </w:p>
          <w:p w:rsidR="003B7F25" w:rsidRDefault="003B7F25" w:rsidP="003B7F2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вы думаете, должен ли быть ученик внимательным? Тогда слушайте задачу.</w:t>
            </w:r>
          </w:p>
          <w:p w:rsidR="003B7F25" w:rsidRDefault="003B7F25" w:rsidP="003B7F2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Шел Кондрат в Ленинград. А навстречу 16 ребят. </w:t>
            </w:r>
          </w:p>
          <w:p w:rsidR="003B7F25" w:rsidRDefault="003B7F25" w:rsidP="003B7F2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у каждого по лукошку, а в лукошке – по кошке,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 у каждой кошке по трое котят. Вопрос:</w:t>
            </w:r>
          </w:p>
          <w:p w:rsidR="003B7F25" w:rsidRPr="003B7F25" w:rsidRDefault="003B7F25" w:rsidP="003B7F2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Сколько кошек и котят ребята несли в Ленинград?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562F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ебята шли из Ленинграда)</w:t>
            </w:r>
            <w:r w:rsidRPr="003B7F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3B7F25" w:rsidRDefault="003B7F25" w:rsidP="003B7F2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7F25" w:rsidRDefault="00562F44" w:rsidP="003B7F25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Проверка достижения</w:t>
            </w:r>
            <w:r w:rsidRPr="00562F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целей урока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42518" w:rsidRDefault="00F42518" w:rsidP="00F42518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rPr>
                <w:bCs/>
                <w:color w:val="000000"/>
              </w:rPr>
            </w:pPr>
            <w:r w:rsidRPr="00C83830">
              <w:rPr>
                <w:bCs/>
                <w:color w:val="000000"/>
              </w:rPr>
              <w:t>Приступаем к работе</w:t>
            </w:r>
            <w:r w:rsidR="00562F44">
              <w:rPr>
                <w:bCs/>
                <w:color w:val="000000"/>
              </w:rPr>
              <w:t xml:space="preserve"> в тетрадях с печатной основой</w:t>
            </w:r>
            <w:r w:rsidRPr="00C83830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Порабо</w:t>
            </w:r>
            <w:r w:rsidR="00562F44">
              <w:rPr>
                <w:bCs/>
                <w:color w:val="000000"/>
              </w:rPr>
              <w:t>таем над своими ошибками.  Выполняем задания: №2 стр.31</w:t>
            </w:r>
          </w:p>
          <w:p w:rsidR="00562F44" w:rsidRDefault="00562F44" w:rsidP="00F425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№8 стр.35 </w:t>
            </w:r>
          </w:p>
          <w:p w:rsidR="00562F44" w:rsidRDefault="00562F44" w:rsidP="00F425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№10 стр.36</w:t>
            </w:r>
          </w:p>
          <w:p w:rsidR="00F42518" w:rsidRPr="00C83830" w:rsidRDefault="00F42518" w:rsidP="00F425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Те, кто реш</w:t>
            </w:r>
            <w:r w:rsidR="00562F44">
              <w:rPr>
                <w:bCs/>
                <w:color w:val="000000"/>
              </w:rPr>
              <w:t>ает вперед, сверяют  свое решение с  решением, записанным на доске. И оценивают свою работу.</w:t>
            </w:r>
          </w:p>
          <w:p w:rsidR="00F42518" w:rsidRPr="002A2474" w:rsidRDefault="00F42518" w:rsidP="00F42518"/>
          <w:p w:rsidR="00F42518" w:rsidRPr="002A2474" w:rsidRDefault="00F42518" w:rsidP="00F42518">
            <w:pPr>
              <w:rPr>
                <w:i/>
              </w:rPr>
            </w:pPr>
          </w:p>
          <w:p w:rsidR="00F42518" w:rsidRPr="002A2474" w:rsidRDefault="00F42518" w:rsidP="00F42518"/>
          <w:p w:rsidR="00F42518" w:rsidRPr="002A2474" w:rsidRDefault="00F42518" w:rsidP="00F42518">
            <w:pPr>
              <w:pStyle w:val="a3"/>
              <w:ind w:left="1069"/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42518" w:rsidRDefault="002775C5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Учащиеся записывают ответы на планшетах и показывают их учителю. </w:t>
            </w:r>
          </w:p>
          <w:p w:rsidR="00847741" w:rsidRPr="008C79C0" w:rsidRDefault="00847741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решении последнего задания у многих на планшетах – ошибки, а некоторые  и вообще ничего не написали.</w:t>
            </w:r>
          </w:p>
          <w:p w:rsidR="00F42518" w:rsidRPr="002775C5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775C5" w:rsidRDefault="00847741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Косвенный.</w:t>
            </w:r>
          </w:p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2775C5" w:rsidRDefault="00847741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Составлять буквенные выражения к задачам, 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содержащих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косвенные вопросы. Находить значении выражений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там тоже ошибались)</w:t>
            </w:r>
          </w:p>
          <w:p w:rsidR="002775C5" w:rsidRDefault="002775C5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AE50FC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Три человека решают задание 1 на трех различных досках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Учащиеся </w:t>
            </w:r>
            <w:r w:rsidR="003B7F2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 партами решают в тетрадях.</w:t>
            </w:r>
          </w:p>
          <w:p w:rsidR="003B7F25" w:rsidRDefault="003B7F25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Аналогично, с заданиями 2 и 3.</w:t>
            </w: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3B7F25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Учащиеся выполняют небольшую гимнастику.</w:t>
            </w:r>
          </w:p>
          <w:p w:rsidR="003B7F25" w:rsidRDefault="003B7F25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Отвечают на вопрос задачи.</w:t>
            </w: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562F44" w:rsidRDefault="00562F44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Учащиеся выпол</w:t>
            </w:r>
            <w:r w:rsidR="00562F4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няют задания в тетрадях с печатной основой. Работают в парах.</w:t>
            </w: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Учащиес</w:t>
            </w:r>
            <w:r w:rsidR="00562F4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я проверяют решения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по готовому решению на доске</w:t>
            </w: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D6736C" w:rsidRPr="00D6736C" w:rsidRDefault="00D6736C" w:rsidP="00D6736C">
            <w:pPr>
              <w:rPr>
                <w:bCs/>
                <w:color w:val="000000"/>
              </w:rPr>
            </w:pPr>
            <w:r w:rsidRPr="00D6736C">
              <w:rPr>
                <w:bCs/>
                <w:color w:val="000000"/>
              </w:rPr>
              <w:t>Проверяется решение, проводится актуализация знаний.</w:t>
            </w:r>
          </w:p>
          <w:p w:rsidR="00F42518" w:rsidRPr="00D6736C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F42518" w:rsidRPr="008C79C0" w:rsidRDefault="00F42518" w:rsidP="00F425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42518" w:rsidRPr="00C37FB9" w:rsidTr="00F42518">
        <w:tc>
          <w:tcPr>
            <w:tcW w:w="6932" w:type="dxa"/>
          </w:tcPr>
          <w:p w:rsidR="00F42518" w:rsidRPr="008C79C0" w:rsidRDefault="00F42518" w:rsidP="00F425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8C79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Подведение итогов урока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рефлексия</w:t>
            </w:r>
          </w:p>
          <w:p w:rsidR="00F42518" w:rsidRDefault="00F42518" w:rsidP="00F42518">
            <w:pPr>
              <w:rPr>
                <w:bCs/>
                <w:color w:val="000000"/>
              </w:rPr>
            </w:pPr>
            <w:r w:rsidRPr="008C79C0">
              <w:t xml:space="preserve"> </w:t>
            </w:r>
            <w:r w:rsidRPr="008C79C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Ответьте на вопросы: выполнил  ли я  цели  урока? А </w:t>
            </w:r>
            <w:r>
              <w:rPr>
                <w:bCs/>
                <w:color w:val="000000"/>
              </w:rPr>
              <w:lastRenderedPageBreak/>
              <w:t>для этого ответьте на вопросы:</w:t>
            </w:r>
          </w:p>
          <w:p w:rsidR="00F42518" w:rsidRDefault="00F42518" w:rsidP="00F425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-чему я научился</w:t>
            </w:r>
          </w:p>
          <w:p w:rsidR="00F42518" w:rsidRDefault="00F42518" w:rsidP="00F425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-что нового узнал</w:t>
            </w:r>
          </w:p>
          <w:p w:rsidR="00F42518" w:rsidRDefault="00F42518" w:rsidP="00F425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что хотел бы узнать на следующем уроке. Расскажите об этом сначала соседу по парте, а потом мне. А может быть, кто-то сразу мне расскажет</w:t>
            </w:r>
          </w:p>
          <w:p w:rsidR="00F42518" w:rsidRDefault="00F42518" w:rsidP="00F42518">
            <w:pPr>
              <w:rPr>
                <w:bCs/>
                <w:color w:val="000000"/>
              </w:rPr>
            </w:pPr>
          </w:p>
          <w:p w:rsidR="00F42518" w:rsidRDefault="00F42518" w:rsidP="00F4251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 надеюсь, что сегодня на уроке вы смогли выяснить непонятные для себя вопросы. На следующем уроке будем решать более сложные задания по этой теме.</w:t>
            </w:r>
          </w:p>
          <w:p w:rsidR="00F42518" w:rsidRPr="008C79C0" w:rsidRDefault="00F42518" w:rsidP="00F42518"/>
        </w:tc>
        <w:tc>
          <w:tcPr>
            <w:tcW w:w="7918" w:type="dxa"/>
          </w:tcPr>
          <w:p w:rsidR="00F42518" w:rsidRPr="008C79C0" w:rsidRDefault="00F42518" w:rsidP="00F42518"/>
          <w:p w:rsidR="00F42518" w:rsidRPr="008C79C0" w:rsidRDefault="00F42518" w:rsidP="00F42518"/>
          <w:p w:rsidR="00F42518" w:rsidRPr="008C79C0" w:rsidRDefault="00F42518" w:rsidP="00F42518">
            <w:r w:rsidRPr="008C79C0">
              <w:lastRenderedPageBreak/>
              <w:t xml:space="preserve"> </w:t>
            </w:r>
            <w:r w:rsidRPr="008C79C0">
              <w:rPr>
                <w:i/>
              </w:rPr>
              <w:t>Учащ</w:t>
            </w:r>
            <w:r>
              <w:rPr>
                <w:i/>
              </w:rPr>
              <w:t>иеся отвечают на вопросы</w:t>
            </w:r>
            <w:proofErr w:type="gramStart"/>
            <w:r>
              <w:rPr>
                <w:i/>
              </w:rPr>
              <w:t xml:space="preserve"> </w:t>
            </w:r>
            <w:r w:rsidRPr="008C79C0">
              <w:rPr>
                <w:i/>
              </w:rPr>
              <w:t>.</w:t>
            </w:r>
            <w:proofErr w:type="gramEnd"/>
          </w:p>
          <w:p w:rsidR="00F42518" w:rsidRPr="008C79C0" w:rsidRDefault="00F42518" w:rsidP="00F42518"/>
          <w:p w:rsidR="00F42518" w:rsidRPr="008C79C0" w:rsidRDefault="00F42518" w:rsidP="00F42518"/>
          <w:p w:rsidR="00F42518" w:rsidRPr="008C79C0" w:rsidRDefault="00F42518" w:rsidP="00F42518">
            <w:pPr>
              <w:rPr>
                <w:i/>
              </w:rPr>
            </w:pPr>
          </w:p>
        </w:tc>
      </w:tr>
      <w:tr w:rsidR="00F42518" w:rsidRPr="00C37FB9" w:rsidTr="00F42518">
        <w:tc>
          <w:tcPr>
            <w:tcW w:w="6932" w:type="dxa"/>
          </w:tcPr>
          <w:p w:rsidR="00F42518" w:rsidRPr="008C79C0" w:rsidRDefault="00F42518" w:rsidP="00F425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8C79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 Информирования учащихся о домашнем задании</w:t>
            </w:r>
            <w:r w:rsidRPr="008C79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задание написано на последнем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флипчарте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918" w:type="dxa"/>
          </w:tcPr>
          <w:p w:rsidR="00F42518" w:rsidRPr="008C79C0" w:rsidRDefault="00F42518" w:rsidP="00F42518">
            <w:pPr>
              <w:rPr>
                <w:iCs/>
                <w:color w:val="000000"/>
              </w:rPr>
            </w:pPr>
          </w:p>
          <w:p w:rsidR="00F42518" w:rsidRPr="008C79C0" w:rsidRDefault="00D6736C" w:rsidP="00F425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Учащиеся записывают домашнюю работу</w:t>
            </w:r>
          </w:p>
          <w:p w:rsidR="00F42518" w:rsidRPr="008C79C0" w:rsidRDefault="00F42518" w:rsidP="00F425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42518" w:rsidRPr="008C79C0" w:rsidRDefault="00F42518" w:rsidP="00F425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42518" w:rsidRPr="008C79C0" w:rsidRDefault="00F42518" w:rsidP="00F425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F42518" w:rsidRPr="008857A0" w:rsidRDefault="00F42518" w:rsidP="00F4251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748C1" w:rsidRDefault="002748C1" w:rsidP="009B739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9B739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9B7390">
      <w:pPr>
        <w:jc w:val="center"/>
        <w:rPr>
          <w:b/>
          <w:bCs/>
          <w:color w:val="000000"/>
          <w:sz w:val="24"/>
          <w:szCs w:val="24"/>
        </w:rPr>
      </w:pPr>
    </w:p>
    <w:p w:rsidR="008C79C0" w:rsidRDefault="008C79C0" w:rsidP="009B7390">
      <w:pPr>
        <w:jc w:val="center"/>
        <w:rPr>
          <w:b/>
          <w:bCs/>
          <w:color w:val="000000"/>
          <w:sz w:val="24"/>
          <w:szCs w:val="24"/>
        </w:rPr>
      </w:pPr>
    </w:p>
    <w:p w:rsidR="008C79C0" w:rsidRDefault="008C79C0" w:rsidP="009B7390">
      <w:pPr>
        <w:jc w:val="center"/>
        <w:rPr>
          <w:b/>
          <w:bCs/>
          <w:color w:val="000000"/>
          <w:sz w:val="24"/>
          <w:szCs w:val="24"/>
        </w:rPr>
      </w:pPr>
    </w:p>
    <w:p w:rsidR="008C79C0" w:rsidRDefault="008C79C0" w:rsidP="009B7390">
      <w:pPr>
        <w:jc w:val="center"/>
        <w:rPr>
          <w:b/>
          <w:bCs/>
          <w:color w:val="000000"/>
          <w:sz w:val="24"/>
          <w:szCs w:val="24"/>
        </w:rPr>
      </w:pPr>
    </w:p>
    <w:p w:rsidR="008C79C0" w:rsidRDefault="008C79C0" w:rsidP="009B7390">
      <w:pPr>
        <w:jc w:val="center"/>
        <w:rPr>
          <w:b/>
          <w:bCs/>
          <w:color w:val="000000"/>
          <w:sz w:val="24"/>
          <w:szCs w:val="24"/>
        </w:rPr>
      </w:pPr>
    </w:p>
    <w:p w:rsidR="008C79C0" w:rsidRDefault="008C79C0" w:rsidP="009B7390">
      <w:pPr>
        <w:jc w:val="center"/>
        <w:rPr>
          <w:b/>
          <w:bCs/>
          <w:color w:val="000000"/>
          <w:sz w:val="24"/>
          <w:szCs w:val="24"/>
        </w:rPr>
      </w:pPr>
    </w:p>
    <w:p w:rsidR="008C79C0" w:rsidRDefault="008C79C0" w:rsidP="009B7390">
      <w:pPr>
        <w:jc w:val="center"/>
        <w:rPr>
          <w:b/>
          <w:bCs/>
          <w:color w:val="000000"/>
          <w:sz w:val="24"/>
          <w:szCs w:val="24"/>
        </w:rPr>
      </w:pPr>
    </w:p>
    <w:p w:rsidR="002748C1" w:rsidRPr="008C79C0" w:rsidRDefault="002748C1" w:rsidP="009B7390">
      <w:pPr>
        <w:jc w:val="center"/>
        <w:rPr>
          <w:b/>
          <w:bCs/>
          <w:color w:val="000000"/>
          <w:u w:val="single"/>
        </w:rPr>
      </w:pPr>
    </w:p>
    <w:p w:rsidR="002F44F7" w:rsidRPr="00371950" w:rsidRDefault="002F44F7" w:rsidP="002F44F7">
      <w:pPr>
        <w:tabs>
          <w:tab w:val="left" w:pos="1429"/>
        </w:tabs>
        <w:spacing w:line="200" w:lineRule="atLeast"/>
        <w:rPr>
          <w:b/>
        </w:rPr>
        <w:sectPr w:rsidR="002F44F7" w:rsidRPr="00371950" w:rsidSect="009B7390">
          <w:pgSz w:w="16838" w:h="11906" w:orient="landscape"/>
          <w:pgMar w:top="1410" w:right="1134" w:bottom="850" w:left="1134" w:header="720" w:footer="720" w:gutter="0"/>
          <w:cols w:space="720"/>
          <w:docGrid w:linePitch="381"/>
        </w:sectPr>
      </w:pPr>
    </w:p>
    <w:p w:rsidR="002748C1" w:rsidRDefault="008857A0" w:rsidP="00D6736C">
      <w:pPr>
        <w:jc w:val="center"/>
      </w:pPr>
      <w:r w:rsidRPr="008857A0">
        <w:rPr>
          <w:sz w:val="44"/>
          <w:szCs w:val="44"/>
        </w:rPr>
        <w:lastRenderedPageBreak/>
        <w:t xml:space="preserve">  </w:t>
      </w:r>
    </w:p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2748C1" w:rsidP="009B7390"/>
    <w:p w:rsidR="002748C1" w:rsidRDefault="00DA1DD6" w:rsidP="00D6736C">
      <w:r>
        <w:t xml:space="preserve">- </w:t>
      </w:r>
    </w:p>
    <w:p w:rsidR="002748C1" w:rsidRDefault="002748C1" w:rsidP="009B7390"/>
    <w:p w:rsidR="002748C1" w:rsidRDefault="002748C1" w:rsidP="009B7390"/>
    <w:p w:rsidR="002748C1" w:rsidRDefault="002748C1" w:rsidP="009B7390"/>
    <w:p w:rsidR="005F4465" w:rsidRDefault="005F4465" w:rsidP="005F4465">
      <w:r>
        <w:t xml:space="preserve">                          </w:t>
      </w:r>
    </w:p>
    <w:p w:rsidR="005F4465" w:rsidRDefault="005F4465" w:rsidP="00D6736C">
      <w:r>
        <w:t xml:space="preserve">                          </w:t>
      </w:r>
      <w:r w:rsidR="009B7390">
        <w:t xml:space="preserve"> </w:t>
      </w:r>
    </w:p>
    <w:p w:rsidR="00CC7F11" w:rsidRDefault="00CC7F11" w:rsidP="005F4465"/>
    <w:p w:rsidR="009B7390" w:rsidRPr="00D33B1B" w:rsidRDefault="009B7390" w:rsidP="005F4465"/>
    <w:p w:rsidR="009B7390" w:rsidRPr="009B7390" w:rsidRDefault="009B7390" w:rsidP="005F4465"/>
    <w:sectPr w:rsidR="009B7390" w:rsidRPr="009B7390" w:rsidSect="002748C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C60CE"/>
    <w:multiLevelType w:val="hybridMultilevel"/>
    <w:tmpl w:val="DFDCC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297F36"/>
    <w:multiLevelType w:val="hybridMultilevel"/>
    <w:tmpl w:val="BAC8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B2A5EE6"/>
    <w:multiLevelType w:val="hybridMultilevel"/>
    <w:tmpl w:val="1EC4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10E2"/>
    <w:multiLevelType w:val="hybridMultilevel"/>
    <w:tmpl w:val="A762EE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7E7EDC"/>
    <w:multiLevelType w:val="hybridMultilevel"/>
    <w:tmpl w:val="8E2EE944"/>
    <w:lvl w:ilvl="0" w:tplc="660C5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95A57"/>
    <w:rsid w:val="00020E7A"/>
    <w:rsid w:val="0002351A"/>
    <w:rsid w:val="00046D17"/>
    <w:rsid w:val="0005635B"/>
    <w:rsid w:val="0005745E"/>
    <w:rsid w:val="00103286"/>
    <w:rsid w:val="001901AC"/>
    <w:rsid w:val="001A04B5"/>
    <w:rsid w:val="00222161"/>
    <w:rsid w:val="00226E75"/>
    <w:rsid w:val="00255758"/>
    <w:rsid w:val="00260E11"/>
    <w:rsid w:val="00260FA2"/>
    <w:rsid w:val="00270AD8"/>
    <w:rsid w:val="002748C1"/>
    <w:rsid w:val="002775C5"/>
    <w:rsid w:val="00293F5E"/>
    <w:rsid w:val="002A2474"/>
    <w:rsid w:val="002E0C7F"/>
    <w:rsid w:val="002F44F7"/>
    <w:rsid w:val="002F5D90"/>
    <w:rsid w:val="00326894"/>
    <w:rsid w:val="003633F6"/>
    <w:rsid w:val="00371950"/>
    <w:rsid w:val="00374167"/>
    <w:rsid w:val="003B7F25"/>
    <w:rsid w:val="00406BE4"/>
    <w:rsid w:val="00432403"/>
    <w:rsid w:val="0046656F"/>
    <w:rsid w:val="004B53D1"/>
    <w:rsid w:val="004B6DC9"/>
    <w:rsid w:val="004D7602"/>
    <w:rsid w:val="004E500C"/>
    <w:rsid w:val="004F7072"/>
    <w:rsid w:val="00515FBB"/>
    <w:rsid w:val="005325C7"/>
    <w:rsid w:val="00536069"/>
    <w:rsid w:val="00544435"/>
    <w:rsid w:val="00562F44"/>
    <w:rsid w:val="005738A5"/>
    <w:rsid w:val="00585ED6"/>
    <w:rsid w:val="005D13D3"/>
    <w:rsid w:val="005F28E8"/>
    <w:rsid w:val="005F4465"/>
    <w:rsid w:val="00601E38"/>
    <w:rsid w:val="006C1527"/>
    <w:rsid w:val="006F0FA6"/>
    <w:rsid w:val="00700DB7"/>
    <w:rsid w:val="00744A0F"/>
    <w:rsid w:val="007B0658"/>
    <w:rsid w:val="007B4C4C"/>
    <w:rsid w:val="007B6140"/>
    <w:rsid w:val="007C2B8E"/>
    <w:rsid w:val="008035A2"/>
    <w:rsid w:val="0080573E"/>
    <w:rsid w:val="00810A52"/>
    <w:rsid w:val="00847741"/>
    <w:rsid w:val="00853510"/>
    <w:rsid w:val="008857A0"/>
    <w:rsid w:val="008931DF"/>
    <w:rsid w:val="008B1AD1"/>
    <w:rsid w:val="008C79C0"/>
    <w:rsid w:val="009806D9"/>
    <w:rsid w:val="009A4F9A"/>
    <w:rsid w:val="009B7390"/>
    <w:rsid w:val="009B74A0"/>
    <w:rsid w:val="00A04FEC"/>
    <w:rsid w:val="00A60CAD"/>
    <w:rsid w:val="00A6555C"/>
    <w:rsid w:val="00A82059"/>
    <w:rsid w:val="00AE50FC"/>
    <w:rsid w:val="00AF39BB"/>
    <w:rsid w:val="00B22B55"/>
    <w:rsid w:val="00B26046"/>
    <w:rsid w:val="00B46EE8"/>
    <w:rsid w:val="00B53C5B"/>
    <w:rsid w:val="00B548B2"/>
    <w:rsid w:val="00B83A79"/>
    <w:rsid w:val="00B95A57"/>
    <w:rsid w:val="00BB4E1E"/>
    <w:rsid w:val="00BF0A50"/>
    <w:rsid w:val="00C07AF7"/>
    <w:rsid w:val="00C16C69"/>
    <w:rsid w:val="00C278F1"/>
    <w:rsid w:val="00C57C24"/>
    <w:rsid w:val="00C83830"/>
    <w:rsid w:val="00C95C0F"/>
    <w:rsid w:val="00CB0CBF"/>
    <w:rsid w:val="00CC7F11"/>
    <w:rsid w:val="00D33B1B"/>
    <w:rsid w:val="00D35DC3"/>
    <w:rsid w:val="00D6736C"/>
    <w:rsid w:val="00D72DC2"/>
    <w:rsid w:val="00DA1DD6"/>
    <w:rsid w:val="00DA6D4C"/>
    <w:rsid w:val="00DB3752"/>
    <w:rsid w:val="00DC34CD"/>
    <w:rsid w:val="00DD0DA9"/>
    <w:rsid w:val="00E115BB"/>
    <w:rsid w:val="00E17593"/>
    <w:rsid w:val="00E41C1A"/>
    <w:rsid w:val="00E52A2E"/>
    <w:rsid w:val="00E74848"/>
    <w:rsid w:val="00E74B58"/>
    <w:rsid w:val="00EA3D98"/>
    <w:rsid w:val="00EB70E7"/>
    <w:rsid w:val="00EE0672"/>
    <w:rsid w:val="00F154DB"/>
    <w:rsid w:val="00F2514D"/>
    <w:rsid w:val="00F34504"/>
    <w:rsid w:val="00F42518"/>
    <w:rsid w:val="00F541EB"/>
    <w:rsid w:val="00F67EC5"/>
    <w:rsid w:val="00F9616B"/>
    <w:rsid w:val="00F9781B"/>
    <w:rsid w:val="00FE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04FE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95A57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95A57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character" w:styleId="a4">
    <w:name w:val="Hyperlink"/>
    <w:rsid w:val="00226E7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04FEC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E7484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2F4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F446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F44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46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Ирина</cp:lastModifiedBy>
  <cp:revision>31</cp:revision>
  <cp:lastPrinted>2015-10-25T16:29:00Z</cp:lastPrinted>
  <dcterms:created xsi:type="dcterms:W3CDTF">2012-11-17T17:04:00Z</dcterms:created>
  <dcterms:modified xsi:type="dcterms:W3CDTF">2015-10-25T17:37:00Z</dcterms:modified>
</cp:coreProperties>
</file>