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0A" w:rsidRPr="007D39A0" w:rsidRDefault="00C94E0A" w:rsidP="00606022">
      <w:pPr>
        <w:jc w:val="center"/>
        <w:rPr>
          <w:lang w:val="en-US"/>
        </w:rPr>
      </w:pPr>
      <w: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6"/>
        <w:gridCol w:w="3053"/>
        <w:gridCol w:w="7655"/>
        <w:gridCol w:w="1559"/>
        <w:gridCol w:w="1353"/>
      </w:tblGrid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C94E0A" w:rsidRPr="00D72ED2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Скорректированные 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прохождения</w:t>
            </w: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с натуры ( 9 часов)</w:t>
            </w:r>
          </w:p>
        </w:tc>
        <w:tc>
          <w:tcPr>
            <w:tcW w:w="1559" w:type="dxa"/>
          </w:tcPr>
          <w:p w:rsidR="00C94E0A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Теплые и холодные цвета в живописи.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Творческая работа «Дорожные знаки»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теплые и холодные цвета в живописи;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</w:rPr>
              <w:t xml:space="preserve">– правила работы с акварельными </w:t>
            </w:r>
            <w:r w:rsidRPr="002D36D6">
              <w:rPr>
                <w:rFonts w:ascii="Times New Roman" w:hAnsi="Times New Roman"/>
                <w:b/>
                <w:bCs/>
              </w:rPr>
              <w:t>красками.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различать основные и составные, холодные и теплые цвета;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выполнять рисунок с натуры; 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– работать кистью и акварельными красками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– 05.09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 xml:space="preserve">Орнамент </w:t>
            </w:r>
            <w:r w:rsidRPr="002D36D6">
              <w:rPr>
                <w:rFonts w:ascii="Times New Roman" w:hAnsi="Times New Roman"/>
              </w:rPr>
              <w:br/>
              <w:t>из геометрических фигур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ТБ при работе с ножницами.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понятие «орнамент»;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известные центры народных художественных ремесел России. 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аппликацию из геометрических фигур, простых по форме цветов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 – 11.09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Узоры в полосе из растительного орнамента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понятие «орнамент»;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правила работы с гуашевыми красками.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декоративные цепочки из растительного орнамента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 – 18.09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Набросок бабочки. Ось симметрии</w:t>
            </w:r>
            <w:r w:rsidRPr="002D3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понятие «ось симметрии».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последовательно проводить работу над рисунком по представлению;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использовать линию симметрии в построении рисунка;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– изображать характерные очертания бабочек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 – 25.09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Беседа</w:t>
            </w:r>
            <w:r w:rsidRPr="002D36D6">
              <w:rPr>
                <w:rFonts w:ascii="Times New Roman" w:hAnsi="Times New Roman"/>
              </w:rPr>
              <w:t xml:space="preserve"> «Художник-пейзажист Николай Ромадин».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Рисование на тему «Осенний волшебный дождь»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понятие «пейзаж»;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творчество художника-пей-зажиста Николая Ромадина.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самостоятельно компоновать сюжетный рисунок;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правильно разводить и смешивать акварельные и гуашевые краски;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последовательно вести линейный рисунок на тему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 – 02.10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Беседа</w:t>
            </w:r>
            <w:r w:rsidRPr="002D36D6">
              <w:rPr>
                <w:rFonts w:ascii="Times New Roman" w:hAnsi="Times New Roman"/>
              </w:rPr>
              <w:t xml:space="preserve"> «Натюрморты художника Ильи Машкова»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 xml:space="preserve"> Лепка на тему «Листья деревьев»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З8нать: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п6онятие «натюрморт»;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натюрморты художника Ильи Машкова;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правила работы с пластилином.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лепить листья деревьев из пластилина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05.10 -09.10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Ваза с фруктами. Корзина с грибами, овощами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работы с пластилином.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лепить фрукты и овощи;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– использовать художественные материалы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16.10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Беседа</w:t>
            </w:r>
            <w:r w:rsidRPr="002D36D6">
              <w:rPr>
                <w:rFonts w:ascii="Times New Roman" w:hAnsi="Times New Roman"/>
              </w:rPr>
              <w:t xml:space="preserve"> «Декоративно-прикладное искусство».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Орнамент из цветов, листьев, бабочек для украшения коврика «Узор в полосе»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понятие «орнамент»;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приём выполнения узора </w:t>
            </w:r>
            <w:r w:rsidRPr="002D36D6">
              <w:rPr>
                <w:rFonts w:ascii="Times New Roman" w:hAnsi="Times New Roman"/>
              </w:rPr>
              <w:br/>
              <w:t>на предметах декоративно-прикладного искусства;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известные центры народных художественных ремесел </w:t>
            </w:r>
            <w:r w:rsidRPr="002D36D6">
              <w:rPr>
                <w:rFonts w:ascii="Times New Roman" w:hAnsi="Times New Roman"/>
              </w:rPr>
              <w:br/>
              <w:t>России.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кистью простейшие элементы растительного узора для украшения коврика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 – 23.10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Красота гжельских узоров. Творческая работа «Волшебная тарелка»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известные центры народных художественных ремесел России, 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 xml:space="preserve">– элементы гжельских узоров. </w:t>
            </w: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узор в полосе, используя линии, мазки, точки как приёмы рисования кистью декоративных элементов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 – 30.10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Рисование на темы ( 8 ч)</w:t>
            </w:r>
          </w:p>
        </w:tc>
        <w:tc>
          <w:tcPr>
            <w:tcW w:w="1559" w:type="dxa"/>
          </w:tcPr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Жостовская роспись. Творческая работа «Букеты цветов на подносе»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правила и технику выполнения жостовской росписи.</w:t>
            </w: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выделять элементы узора в изделии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 – 13.11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Красота гжель-ских узоров. Творческая работа «Волшебная тарелка»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известные центры народных художественных ремесел России,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элементы гжельских узоров. </w:t>
            </w: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узор в полосе, используя линии, мазки, точки как приёмы рисования кистью декоративных элементов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– 20.11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Жостовская роспись. Творческая работа «Букеты цветов на подносе»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правила и технику выполнения жостовской росписи.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выделять элементы узора в изделии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 – 27.11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Орнамент. Творческая работа «Украшаем варежки узором </w:t>
            </w:r>
            <w:r w:rsidRPr="002D36D6">
              <w:rPr>
                <w:rFonts w:ascii="Times New Roman" w:hAnsi="Times New Roman"/>
              </w:rPr>
              <w:br/>
              <w:t>из геометрических фигур»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ТБ при работе с ножницами.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понятия «орнамент» и «аппликация»;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технику выполнения аппликации.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 – 04.12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Рисование на тему «Овощи </w:t>
            </w:r>
            <w:r w:rsidRPr="002D36D6">
              <w:rPr>
                <w:rFonts w:ascii="Times New Roman" w:hAnsi="Times New Roman"/>
              </w:rPr>
              <w:br/>
              <w:t>и фрукты»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рисования с натуры.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рисовать с натуры объекты прямоугольной формы с предварительным анализом пропорций, цветовой окраски;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– 11.12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Полхов-майдан-ские мастера. Русская матрешка. 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элементы растительного узора, украшающего русскую матрешку.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рисовать кистью элементы узора русской матрешки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– 18.12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Творческая работа «Игрушечные машины»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рисования </w:t>
            </w:r>
            <w:r w:rsidRPr="002D36D6">
              <w:rPr>
                <w:rFonts w:ascii="Times New Roman" w:hAnsi="Times New Roman"/>
              </w:rPr>
              <w:br/>
              <w:t xml:space="preserve">с натуры.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выражать свои чувства, настроение с помощью цвета, насыщенности оттенков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– 25.12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Выполнение графических </w:t>
            </w:r>
            <w:r w:rsidRPr="002D36D6">
              <w:rPr>
                <w:rFonts w:ascii="Times New Roman" w:hAnsi="Times New Roman"/>
                <w:b/>
                <w:bCs/>
              </w:rPr>
              <w:br/>
              <w:t xml:space="preserve">и живописных упражнений.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Рисунок «Любимая книга»</w:t>
            </w:r>
          </w:p>
        </w:tc>
        <w:tc>
          <w:tcPr>
            <w:tcW w:w="7655" w:type="dxa"/>
            <w:vMerge w:val="restart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рисования </w:t>
            </w:r>
            <w:r w:rsidRPr="002D36D6">
              <w:rPr>
                <w:rFonts w:ascii="Times New Roman" w:hAnsi="Times New Roman"/>
              </w:rPr>
              <w:br/>
              <w:t xml:space="preserve">с натуры.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изображать форму, общее пространственное расположение, пропорции, цвет;</w:t>
            </w:r>
          </w:p>
          <w:p w:rsidR="00C94E0A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94E0A" w:rsidRDefault="00C94E0A" w:rsidP="0092650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Декоративная работа ( 8 ч)</w:t>
            </w:r>
          </w:p>
          <w:p w:rsidR="00C94E0A" w:rsidRDefault="00C94E0A" w:rsidP="0092650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  <w:p w:rsidR="00C94E0A" w:rsidRPr="002D36D6" w:rsidRDefault="00C94E0A" w:rsidP="0092650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рисования </w:t>
            </w:r>
            <w:r w:rsidRPr="002D36D6">
              <w:rPr>
                <w:rFonts w:ascii="Times New Roman" w:hAnsi="Times New Roman"/>
              </w:rPr>
              <w:br/>
              <w:t xml:space="preserve">с натуры. </w:t>
            </w:r>
          </w:p>
          <w:p w:rsidR="00C94E0A" w:rsidRPr="002D36D6" w:rsidRDefault="00C94E0A" w:rsidP="0092650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92650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изображать форму, общее пространственное расположение, пропорции, цвет;</w:t>
            </w:r>
          </w:p>
          <w:p w:rsidR="00C94E0A" w:rsidRPr="002D36D6" w:rsidRDefault="00C94E0A" w:rsidP="0092650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 – 15.01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5" w:type="dxa"/>
            <w:vMerge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5" w:type="dxa"/>
            <w:vMerge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</w:tcPr>
          <w:p w:rsidR="00C94E0A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Ёлочные игрушки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  <w:vMerge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18.01 -22.01.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Рисование с натуры ветки ели или сосны с шишками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рисования с натуры.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рисовать ветку хвойного дерева, точно передавая её характерные особенности – форму, величину, расположение игл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 – 29.01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Дымковская игрушка. </w:t>
            </w:r>
            <w:r w:rsidRPr="002D36D6">
              <w:rPr>
                <w:rFonts w:ascii="Times New Roman" w:hAnsi="Times New Roman"/>
              </w:rPr>
              <w:t>Творческая работа «Барыня»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 технику работы с пластилином; особенности дымковской игрушки.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лепить народную игрушку (дымковскую барыню) по памяти и представлению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 – 05.02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Беседа</w:t>
            </w:r>
            <w:r w:rsidRPr="002D36D6">
              <w:rPr>
                <w:rFonts w:ascii="Times New Roman" w:hAnsi="Times New Roman"/>
              </w:rPr>
              <w:t xml:space="preserve"> «Художники-сказочники. Иван Билибин. Виктор Васнецов».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Иллюстрирование</w:t>
            </w:r>
            <w:r w:rsidRPr="002D36D6">
              <w:rPr>
                <w:rFonts w:ascii="Times New Roman" w:hAnsi="Times New Roman"/>
              </w:rPr>
              <w:t xml:space="preserve"> русской народной сказки «Маша и медведь»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–</w:t>
            </w:r>
            <w:r w:rsidRPr="002D36D6">
              <w:rPr>
                <w:rFonts w:ascii="Times New Roman" w:hAnsi="Times New Roman"/>
              </w:rPr>
              <w:t xml:space="preserve"> понятие «иллюстрация»;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творчество художников-сказочников: Ивана Билибина, Виктора Васнецова.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выполнять иллюстрации </w:t>
            </w:r>
            <w:r w:rsidRPr="002D36D6">
              <w:rPr>
                <w:rFonts w:ascii="Times New Roman" w:hAnsi="Times New Roman"/>
              </w:rPr>
              <w:br/>
              <w:t>к народным сказкам на самостоятельно выбранный сюжет;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правильно разводить и смешивать акварельные и гуашевые краски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 – 12.02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Архангельские </w:t>
            </w:r>
            <w:r w:rsidRPr="002D36D6">
              <w:rPr>
                <w:rFonts w:ascii="Times New Roman" w:hAnsi="Times New Roman"/>
              </w:rPr>
              <w:br/>
              <w:t xml:space="preserve">и тульские печатные пряники. Рисование тульского пряника. 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элементы растительного и животного узора, украшающего изделия тульских мастеров.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узор различными приёмами рисования: всей кистью, концом кисти, примакиванием, приёмом тычка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 – 19.02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Беседа </w:t>
            </w:r>
            <w:r w:rsidRPr="002D36D6">
              <w:rPr>
                <w:rFonts w:ascii="Times New Roman" w:hAnsi="Times New Roman"/>
              </w:rPr>
              <w:t>«Выдающиеся русские художники. Илья Репин. Иван Шишкин».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Рисунок на тему «С чего начинается Родина»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творчество русских художников второй половины XIX века: Илья Репин, Иван Шишкин;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о линии и пятне как художественно-выразительных средствах живописи.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выполнять рисование по памяти и представлению;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 – 26.02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Рисование </w:t>
            </w:r>
            <w:r w:rsidRPr="002D36D6">
              <w:rPr>
                <w:rFonts w:ascii="Times New Roman" w:hAnsi="Times New Roman"/>
              </w:rPr>
              <w:br/>
              <w:t>по представлению на тему «Зимние развлечения с друзьями»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о линии и пятне как художественно-выразительных средствах живописи.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использовать художественные материалы;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самостоятельно выбирать материал для творческой работы;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 – 04.03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Беседы об изобразительном искусстве и красоте вокруг нас ( 6 ч)</w:t>
            </w:r>
          </w:p>
        </w:tc>
        <w:tc>
          <w:tcPr>
            <w:tcW w:w="1559" w:type="dxa"/>
          </w:tcPr>
          <w:p w:rsidR="00C94E0A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Архангельские </w:t>
            </w:r>
            <w:r w:rsidRPr="002D36D6">
              <w:rPr>
                <w:rFonts w:ascii="Times New Roman" w:hAnsi="Times New Roman"/>
              </w:rPr>
              <w:br/>
              <w:t xml:space="preserve">и тульские печатные пряники. Рисование тульского пряника. 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элементы растительного и животного узора, украшающего изделия тульских мастеров.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узор различными приёмами рисования: всей кистью, концом кисти, примакиванием, приёмом тычка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 – 11.03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Выполнение коллективного фриза «Здравствуй, весна!» на основе декоративного изображения цветов, птиц для украшения школы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основные жанры и виды произведений изобразительного искусства.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выполнять коллективную творческую работу;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самостоятельно выбирать материал для творческой работы;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передавать в рисунках пространственные отношения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14.03- 18.03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Выполнение коллективного фриза «Здравствуй, весна!» на основе декоративного изображения цветов, птиц для украшения школы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36D6">
              <w:rPr>
                <w:rFonts w:ascii="Times New Roman" w:hAnsi="Times New Roman"/>
                <w:b/>
                <w:bCs/>
                <w:color w:val="000000"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36D6">
              <w:rPr>
                <w:rFonts w:ascii="Times New Roman" w:hAnsi="Times New Roman"/>
                <w:color w:val="000000"/>
              </w:rPr>
              <w:t>– различать основные и составные, теплые и холодные цвета;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36D6">
              <w:rPr>
                <w:rFonts w:ascii="Times New Roman" w:hAnsi="Times New Roman"/>
                <w:color w:val="000000"/>
              </w:rPr>
              <w:t>– сравнивать различные виды и жанры изобразительного искусства;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2D36D6">
              <w:rPr>
                <w:rFonts w:ascii="Times New Roman" w:hAnsi="Times New Roman"/>
                <w:color w:val="000000"/>
              </w:rPr>
              <w:t>– использовать художественные материалы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 – 25.03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Беседа</w:t>
            </w:r>
            <w:r w:rsidRPr="002D36D6">
              <w:rPr>
                <w:rFonts w:ascii="Times New Roman" w:hAnsi="Times New Roman"/>
              </w:rPr>
              <w:t xml:space="preserve"> «Городские и сельские пейзажи».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Иллюстрирование</w:t>
            </w:r>
            <w:r w:rsidRPr="002D36D6">
              <w:rPr>
                <w:rFonts w:ascii="Times New Roman" w:hAnsi="Times New Roman"/>
              </w:rPr>
              <w:t xml:space="preserve"> произведений литературы. «Береза» С. Есенина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понятие «пейзаж».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самостоятельно выполнять композицию иллюстрации;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выделять главное в рисунке;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правильно разводить и смешивать акварельные и гуашевые краски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04.04- 08.04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Беседа</w:t>
            </w:r>
            <w:r w:rsidRPr="002D36D6">
              <w:rPr>
                <w:rFonts w:ascii="Times New Roman" w:hAnsi="Times New Roman"/>
              </w:rPr>
              <w:t xml:space="preserve"> «Главные художественные музеи России»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основные жанры и виды произведений изобразительного искусства, ведущие художественные музеи России.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сравнивать различные виды и жанры изобразительного искусства (графика, живопись, декоративно-прикладное искусство);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 – 15.04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Лепка </w:t>
            </w:r>
            <w:r w:rsidRPr="002D36D6">
              <w:rPr>
                <w:rFonts w:ascii="Times New Roman" w:hAnsi="Times New Roman"/>
              </w:rPr>
              <w:t>по мотивам народных игрушек несложной формы.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Филимоновские глиняные игрушки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особенности работы с пластилином, правила лепки.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лепить филимоновские глиняные игрушки: птиц, зверей по памяти и представлению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 – 22.04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Беседа</w:t>
            </w:r>
            <w:r w:rsidRPr="002D36D6">
              <w:rPr>
                <w:rFonts w:ascii="Times New Roman" w:hAnsi="Times New Roman"/>
              </w:rPr>
              <w:t xml:space="preserve"> «Животные в творчестве Валентина Серова».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Рисование </w:t>
            </w:r>
            <w:r w:rsidRPr="002D36D6">
              <w:rPr>
                <w:rFonts w:ascii="Times New Roman" w:hAnsi="Times New Roman"/>
                <w:b/>
                <w:bCs/>
              </w:rPr>
              <w:br/>
              <w:t xml:space="preserve">на тему </w:t>
            </w:r>
            <w:r w:rsidRPr="002D36D6">
              <w:rPr>
                <w:rFonts w:ascii="Times New Roman" w:hAnsi="Times New Roman"/>
              </w:rPr>
              <w:t xml:space="preserve">«Силуэты животных». 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понятие «художник-анима-лист»;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творчество художников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В. Ватагина, М. Кукунова,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В. Серова.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рисовать силуэты животных;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передавать свои наблюдения и переживания в рисунке;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 – 29.04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94E0A" w:rsidRPr="00453A62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53A62">
              <w:rPr>
                <w:rFonts w:ascii="Times New Roman" w:hAnsi="Times New Roman"/>
                <w:b/>
              </w:rPr>
              <w:t>Аппликация (2 ч)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Объёмная аппликация «Поле маков»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ТБ при работе с ножницами.</w:t>
            </w:r>
          </w:p>
          <w:p w:rsidR="00C94E0A" w:rsidRPr="00453A62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понятие «аппликация»;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технику выполнения аппликации.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составлять композицию, последовательно её выполнять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 – 06.05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Путешествие </w:t>
            </w:r>
            <w:r w:rsidRPr="002D36D6">
              <w:rPr>
                <w:rFonts w:ascii="Times New Roman" w:hAnsi="Times New Roman"/>
                <w:b/>
                <w:bCs/>
              </w:rPr>
              <w:br/>
              <w:t>в страну «Волшебный мир красок»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основные жанры и виды произведений изобразительного искусства;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ведущие художественные музеи России. </w:t>
            </w: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высказывать простейшие суждения о картинах </w:t>
            </w:r>
            <w:r w:rsidRPr="002D36D6">
              <w:rPr>
                <w:rFonts w:ascii="Times New Roman" w:hAnsi="Times New Roman"/>
              </w:rPr>
              <w:br/>
              <w:t>и предметах декоративно-прикладного искусства (что больше всего понравилось, почему, какие чувства, переживания может передавать художник)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 – 13.05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53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Рисование с натуры</w:t>
            </w:r>
            <w:r w:rsidRPr="002D36D6">
              <w:rPr>
                <w:rFonts w:ascii="Times New Roman" w:hAnsi="Times New Roman"/>
              </w:rPr>
              <w:t xml:space="preserve"> простых </w:t>
            </w:r>
            <w:r w:rsidRPr="002D36D6">
              <w:rPr>
                <w:rFonts w:ascii="Times New Roman" w:hAnsi="Times New Roman"/>
              </w:rPr>
              <w:br/>
              <w:t>по форме цветов.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Творческая работа «Красота вокруг нас»</w:t>
            </w:r>
          </w:p>
        </w:tc>
        <w:tc>
          <w:tcPr>
            <w:tcW w:w="7655" w:type="dxa"/>
          </w:tcPr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работы с акварелью. 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рисовать с натуры разнообразные цветы;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  <w:p w:rsidR="00C94E0A" w:rsidRPr="002D36D6" w:rsidRDefault="00C94E0A" w:rsidP="002D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использовать художественные материалы</w:t>
            </w: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16.05 -20.05</w:t>
            </w: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2D36D6">
        <w:tc>
          <w:tcPr>
            <w:tcW w:w="1166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2D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p w:rsidR="00C94E0A" w:rsidRPr="007D39A0" w:rsidRDefault="00C94E0A" w:rsidP="007D39A0">
      <w:pPr>
        <w:jc w:val="center"/>
        <w:rPr>
          <w:lang w:val="en-US"/>
        </w:rPr>
      </w:pPr>
      <w: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6"/>
        <w:gridCol w:w="3053"/>
        <w:gridCol w:w="7655"/>
        <w:gridCol w:w="1559"/>
        <w:gridCol w:w="1353"/>
      </w:tblGrid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3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C94E0A" w:rsidRPr="00D72ED2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Скорректированные 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прохождения</w:t>
            </w: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с натуры ( 5 часов)</w:t>
            </w:r>
          </w:p>
        </w:tc>
        <w:tc>
          <w:tcPr>
            <w:tcW w:w="1559" w:type="dxa"/>
          </w:tcPr>
          <w:p w:rsidR="00C94E0A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Теплые и холодные цвета в живописи.</w:t>
            </w:r>
          </w:p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Творческая работа «Дорожные знаки»</w:t>
            </w:r>
          </w:p>
        </w:tc>
        <w:tc>
          <w:tcPr>
            <w:tcW w:w="7655" w:type="dxa"/>
          </w:tcPr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теплые и холодные цвета в живописи;</w:t>
            </w:r>
          </w:p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</w:rPr>
              <w:t xml:space="preserve">– правила работы с акварельными </w:t>
            </w:r>
            <w:r w:rsidRPr="002D36D6">
              <w:rPr>
                <w:rFonts w:ascii="Times New Roman" w:hAnsi="Times New Roman"/>
                <w:b/>
                <w:bCs/>
              </w:rPr>
              <w:t>красками.</w:t>
            </w:r>
          </w:p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различать основные и составные, холодные и теплые цвета;</w:t>
            </w:r>
          </w:p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выполнять рисунок с натуры; </w:t>
            </w:r>
          </w:p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– работать кистью и акварельными красками</w:t>
            </w: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– 05.09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C94E0A" w:rsidRPr="002D36D6" w:rsidRDefault="00C94E0A" w:rsidP="00E04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Рисование с натуры</w:t>
            </w:r>
            <w:r w:rsidRPr="002D36D6">
              <w:rPr>
                <w:rFonts w:ascii="Times New Roman" w:hAnsi="Times New Roman"/>
              </w:rPr>
              <w:t xml:space="preserve"> простых </w:t>
            </w:r>
            <w:r w:rsidRPr="002D36D6">
              <w:rPr>
                <w:rFonts w:ascii="Times New Roman" w:hAnsi="Times New Roman"/>
              </w:rPr>
              <w:br/>
              <w:t>по форме цветов.</w:t>
            </w:r>
          </w:p>
          <w:p w:rsidR="00C94E0A" w:rsidRPr="002D36D6" w:rsidRDefault="00C94E0A" w:rsidP="00E04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Творческая работа «Красота вокруг нас»</w:t>
            </w:r>
          </w:p>
        </w:tc>
        <w:tc>
          <w:tcPr>
            <w:tcW w:w="7655" w:type="dxa"/>
          </w:tcPr>
          <w:p w:rsidR="00C94E0A" w:rsidRPr="002D36D6" w:rsidRDefault="00C94E0A" w:rsidP="00D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работы с акварелью. </w:t>
            </w:r>
          </w:p>
          <w:p w:rsidR="00C94E0A" w:rsidRPr="002D36D6" w:rsidRDefault="00C94E0A" w:rsidP="00D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D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рисовать с натуры разнообразные цветы;</w:t>
            </w:r>
          </w:p>
          <w:p w:rsidR="00C94E0A" w:rsidRPr="002D36D6" w:rsidRDefault="00C94E0A" w:rsidP="00D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  <w:p w:rsidR="00C94E0A" w:rsidRPr="002D36D6" w:rsidRDefault="00C94E0A" w:rsidP="00D25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использовать художественные материалы</w:t>
            </w:r>
          </w:p>
        </w:tc>
        <w:tc>
          <w:tcPr>
            <w:tcW w:w="1559" w:type="dxa"/>
          </w:tcPr>
          <w:p w:rsidR="00C94E0A" w:rsidRPr="002D36D6" w:rsidRDefault="00C94E0A" w:rsidP="00CC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 – 18.09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C94E0A" w:rsidRPr="002D36D6" w:rsidRDefault="00C94E0A" w:rsidP="002C63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Лепка </w:t>
            </w:r>
            <w:r w:rsidRPr="002D36D6">
              <w:rPr>
                <w:rFonts w:ascii="Times New Roman" w:hAnsi="Times New Roman"/>
              </w:rPr>
              <w:t>по мотивам народных игрушек несложной формы.</w:t>
            </w:r>
          </w:p>
          <w:p w:rsidR="00C94E0A" w:rsidRPr="002D36D6" w:rsidRDefault="00C94E0A" w:rsidP="002C63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Филимоновские глиняные игрушки</w:t>
            </w:r>
          </w:p>
        </w:tc>
        <w:tc>
          <w:tcPr>
            <w:tcW w:w="7655" w:type="dxa"/>
          </w:tcPr>
          <w:p w:rsidR="00C94E0A" w:rsidRPr="002D36D6" w:rsidRDefault="00C94E0A" w:rsidP="008208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8208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8208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особенности работы с пластилином, правила лепки. </w:t>
            </w:r>
          </w:p>
          <w:p w:rsidR="00C94E0A" w:rsidRPr="002D36D6" w:rsidRDefault="00C94E0A" w:rsidP="008208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лепить филимоновские глиняные игрушки: птиц, зверей по памяти и представлению</w:t>
            </w:r>
          </w:p>
        </w:tc>
        <w:tc>
          <w:tcPr>
            <w:tcW w:w="1559" w:type="dxa"/>
          </w:tcPr>
          <w:p w:rsidR="00C94E0A" w:rsidRPr="002D36D6" w:rsidRDefault="00C94E0A" w:rsidP="00C70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 – 02.10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Набросок бабочки. Ось симметрии</w:t>
            </w:r>
            <w:r w:rsidRPr="002D3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понятие «ось симметрии».</w:t>
            </w:r>
          </w:p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последовательно проводить работу над рисунком по представлению;</w:t>
            </w:r>
          </w:p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использовать линию симметрии в построении рисунка;</w:t>
            </w:r>
          </w:p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– изображать характерные очертания бабочек</w:t>
            </w:r>
          </w:p>
        </w:tc>
        <w:tc>
          <w:tcPr>
            <w:tcW w:w="1559" w:type="dxa"/>
          </w:tcPr>
          <w:p w:rsidR="00C94E0A" w:rsidRPr="002D36D6" w:rsidRDefault="00C94E0A" w:rsidP="00DC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16.10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C94E0A" w:rsidRPr="002D36D6" w:rsidRDefault="00C94E0A" w:rsidP="0099711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Рисование с натуры ветки ели или сосны с шишками</w:t>
            </w:r>
          </w:p>
        </w:tc>
        <w:tc>
          <w:tcPr>
            <w:tcW w:w="7655" w:type="dxa"/>
          </w:tcPr>
          <w:p w:rsidR="00C94E0A" w:rsidRPr="002D36D6" w:rsidRDefault="00C94E0A" w:rsidP="000C0E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рисования с натуры. </w:t>
            </w:r>
          </w:p>
          <w:p w:rsidR="00C94E0A" w:rsidRPr="002D36D6" w:rsidRDefault="00C94E0A" w:rsidP="000C0E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рисовать ветку хвойного дерева, точно передавая её характерные особенности – форму, величину, расположение игл</w:t>
            </w:r>
          </w:p>
        </w:tc>
        <w:tc>
          <w:tcPr>
            <w:tcW w:w="1559" w:type="dxa"/>
          </w:tcPr>
          <w:p w:rsidR="00C94E0A" w:rsidRPr="002D36D6" w:rsidRDefault="00C94E0A" w:rsidP="00EF4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 – 30.10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94E0A" w:rsidRPr="002D36D6" w:rsidRDefault="00C94E0A" w:rsidP="00851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Рисование на темы ( 5 ч)</w:t>
            </w: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70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:rsidR="00C94E0A" w:rsidRPr="002D36D6" w:rsidRDefault="00C94E0A" w:rsidP="005A4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Рисование на тему «Осенний волшебный дождь»</w:t>
            </w:r>
          </w:p>
        </w:tc>
        <w:tc>
          <w:tcPr>
            <w:tcW w:w="7655" w:type="dxa"/>
          </w:tcPr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понятие «пейзаж»; </w:t>
            </w:r>
          </w:p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творчество художника-пей-зажиста Николая Ромадина.</w:t>
            </w:r>
          </w:p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самостоятельно компоновать сюжетный рисунок;</w:t>
            </w:r>
          </w:p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правильно разводить и смешивать акварельные и гуашевые краски;</w:t>
            </w:r>
          </w:p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последовательно вести линейный рисунок на тему</w:t>
            </w:r>
          </w:p>
          <w:p w:rsidR="00C94E0A" w:rsidRPr="002D36D6" w:rsidRDefault="00C94E0A" w:rsidP="0089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94E0A" w:rsidRPr="002D36D6" w:rsidRDefault="00C94E0A" w:rsidP="0089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E0A" w:rsidRPr="002D36D6" w:rsidRDefault="00C94E0A" w:rsidP="00FB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– 20.11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DB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C94E0A" w:rsidRPr="002D36D6" w:rsidRDefault="00C94E0A" w:rsidP="00C96C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Красота гжель-ских узоров. Творческая работа «Волшебная тарелка»</w:t>
            </w:r>
          </w:p>
        </w:tc>
        <w:tc>
          <w:tcPr>
            <w:tcW w:w="7655" w:type="dxa"/>
          </w:tcPr>
          <w:p w:rsidR="00C94E0A" w:rsidRPr="002D36D6" w:rsidRDefault="00C94E0A" w:rsidP="006A2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6A2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известные центры народных художественных ремесел России, </w:t>
            </w:r>
          </w:p>
          <w:p w:rsidR="00C94E0A" w:rsidRPr="002D36D6" w:rsidRDefault="00C94E0A" w:rsidP="006A2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элементы гжельских узоров. </w:t>
            </w: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узор в полосе, используя линии, мазки, точки как приёмы рисования кистью декоративных элементов</w:t>
            </w:r>
          </w:p>
        </w:tc>
        <w:tc>
          <w:tcPr>
            <w:tcW w:w="1559" w:type="dxa"/>
          </w:tcPr>
          <w:p w:rsidR="00C94E0A" w:rsidRPr="002D36D6" w:rsidRDefault="00C94E0A" w:rsidP="0078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 – 04.12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214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:rsidR="00C94E0A" w:rsidRPr="002D36D6" w:rsidRDefault="00C94E0A" w:rsidP="00FE7E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Орнамент. Творческая работа «Украшаем варежки узором </w:t>
            </w:r>
            <w:r w:rsidRPr="002D36D6">
              <w:rPr>
                <w:rFonts w:ascii="Times New Roman" w:hAnsi="Times New Roman"/>
              </w:rPr>
              <w:br/>
              <w:t>из геометрических фигур»</w:t>
            </w:r>
          </w:p>
        </w:tc>
        <w:tc>
          <w:tcPr>
            <w:tcW w:w="7655" w:type="dxa"/>
          </w:tcPr>
          <w:p w:rsidR="00C94E0A" w:rsidRPr="002D36D6" w:rsidRDefault="00C94E0A" w:rsidP="002E1F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ТБ при работе с ножницами.</w:t>
            </w:r>
          </w:p>
          <w:p w:rsidR="00C94E0A" w:rsidRPr="002D36D6" w:rsidRDefault="00C94E0A" w:rsidP="002E1F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E1F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понятия «орнамент» и «аппликация»; </w:t>
            </w:r>
          </w:p>
          <w:p w:rsidR="00C94E0A" w:rsidRPr="002D36D6" w:rsidRDefault="00C94E0A" w:rsidP="002E1F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E1F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технику выполнения аппликации.</w:t>
            </w:r>
          </w:p>
          <w:p w:rsidR="00C94E0A" w:rsidRPr="002D36D6" w:rsidRDefault="00C94E0A" w:rsidP="002E1F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Pr="002D36D6" w:rsidRDefault="00C94E0A" w:rsidP="0032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– 18.12</w:t>
            </w: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315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:rsidR="00C94E0A" w:rsidRPr="002D36D6" w:rsidRDefault="00C94E0A" w:rsidP="001939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Рисование на тему «Овощи </w:t>
            </w:r>
            <w:r w:rsidRPr="002D36D6">
              <w:rPr>
                <w:rFonts w:ascii="Times New Roman" w:hAnsi="Times New Roman"/>
              </w:rPr>
              <w:br/>
              <w:t>и фрукты»</w:t>
            </w:r>
          </w:p>
        </w:tc>
        <w:tc>
          <w:tcPr>
            <w:tcW w:w="7655" w:type="dxa"/>
          </w:tcPr>
          <w:p w:rsidR="00C94E0A" w:rsidRPr="002D36D6" w:rsidRDefault="00C94E0A" w:rsidP="003551C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правила рисования с натуры. </w:t>
            </w:r>
          </w:p>
          <w:p w:rsidR="00C94E0A" w:rsidRPr="002D36D6" w:rsidRDefault="00C94E0A" w:rsidP="003551C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3551C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рисовать с натуры объекты прямоугольной формы с предварительным анализом пропорций, цветовой окраски;</w:t>
            </w:r>
          </w:p>
          <w:p w:rsidR="00C94E0A" w:rsidRPr="002D36D6" w:rsidRDefault="00C94E0A" w:rsidP="003551C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94E0A" w:rsidRPr="002D36D6" w:rsidRDefault="00C94E0A" w:rsidP="003551C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450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</w:tcPr>
          <w:p w:rsidR="00C94E0A" w:rsidRPr="002D36D6" w:rsidRDefault="00C94E0A" w:rsidP="00C155F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Рисование </w:t>
            </w:r>
            <w:r w:rsidRPr="002D36D6">
              <w:rPr>
                <w:rFonts w:ascii="Times New Roman" w:hAnsi="Times New Roman"/>
              </w:rPr>
              <w:br/>
              <w:t>по представлению на тему «Зимние развлечения с друзьями»</w:t>
            </w:r>
          </w:p>
        </w:tc>
        <w:tc>
          <w:tcPr>
            <w:tcW w:w="7655" w:type="dxa"/>
          </w:tcPr>
          <w:p w:rsidR="00C94E0A" w:rsidRPr="002D36D6" w:rsidRDefault="00C94E0A" w:rsidP="004173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</w:t>
            </w:r>
            <w:r w:rsidRPr="002D36D6">
              <w:rPr>
                <w:rFonts w:ascii="Times New Roman" w:hAnsi="Times New Roman"/>
              </w:rPr>
              <w:t xml:space="preserve"> о линии и пятне как художественно-выразительных средствах живописи.</w:t>
            </w:r>
          </w:p>
          <w:p w:rsidR="00C94E0A" w:rsidRPr="002D36D6" w:rsidRDefault="00C94E0A" w:rsidP="004173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4173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использовать художественные материалы;</w:t>
            </w:r>
          </w:p>
          <w:p w:rsidR="00C94E0A" w:rsidRPr="002D36D6" w:rsidRDefault="00C94E0A" w:rsidP="004173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самостоятельно выбирать материал для творческой работы;</w:t>
            </w:r>
          </w:p>
          <w:p w:rsidR="00C94E0A" w:rsidRPr="002D36D6" w:rsidRDefault="00C94E0A" w:rsidP="004173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94E0A" w:rsidRDefault="00C94E0A" w:rsidP="00FA41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Декоративная работа ( 3 ч)</w:t>
            </w:r>
          </w:p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:rsidR="00C94E0A" w:rsidRPr="002D36D6" w:rsidRDefault="00C94E0A" w:rsidP="003D07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Полхов-майдан-ские мастера. Русская матрешка. </w:t>
            </w:r>
          </w:p>
        </w:tc>
        <w:tc>
          <w:tcPr>
            <w:tcW w:w="7655" w:type="dxa"/>
          </w:tcPr>
          <w:p w:rsidR="00C94E0A" w:rsidRPr="002D36D6" w:rsidRDefault="00C94E0A" w:rsidP="002559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2559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2559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элементы растительного узора, украшающего русскую матрешку.</w:t>
            </w:r>
          </w:p>
          <w:p w:rsidR="00C94E0A" w:rsidRPr="002D36D6" w:rsidRDefault="00C94E0A" w:rsidP="002559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2559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рисовать кистью элементы узора русской матрешки</w:t>
            </w: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</w:tcPr>
          <w:p w:rsidR="00C94E0A" w:rsidRPr="002D36D6" w:rsidRDefault="00C94E0A" w:rsidP="005F36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Архангельские </w:t>
            </w:r>
            <w:r w:rsidRPr="002D36D6">
              <w:rPr>
                <w:rFonts w:ascii="Times New Roman" w:hAnsi="Times New Roman"/>
              </w:rPr>
              <w:br/>
              <w:t>и тульские печатные пряники. Рисование тульского пряника.</w:t>
            </w:r>
          </w:p>
        </w:tc>
        <w:tc>
          <w:tcPr>
            <w:tcW w:w="7655" w:type="dxa"/>
          </w:tcPr>
          <w:p w:rsidR="00C94E0A" w:rsidRPr="002D36D6" w:rsidRDefault="00C94E0A" w:rsidP="00BE6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BE6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BE6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элементы растительного и животного узора, украшающего изделия тульских мастеров. </w:t>
            </w:r>
          </w:p>
          <w:p w:rsidR="00C94E0A" w:rsidRPr="002D36D6" w:rsidRDefault="00C94E0A" w:rsidP="00BE6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выполнять узор различными приёмами рисования: всей кистью, концом кисти, примакиванием, приёмом тычка</w:t>
            </w: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3" w:type="dxa"/>
          </w:tcPr>
          <w:p w:rsidR="00C94E0A" w:rsidRPr="002D36D6" w:rsidRDefault="00C94E0A" w:rsidP="00A45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</w:rPr>
              <w:t>Жостовская роспись. Творческая работа «Букеты цветов на подносе»</w:t>
            </w:r>
          </w:p>
        </w:tc>
        <w:tc>
          <w:tcPr>
            <w:tcW w:w="7655" w:type="dxa"/>
          </w:tcPr>
          <w:p w:rsidR="00C94E0A" w:rsidRPr="002D36D6" w:rsidRDefault="00C94E0A" w:rsidP="00A0797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A0797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известные центры народных художественных ремесел России;</w:t>
            </w:r>
          </w:p>
          <w:p w:rsidR="00C94E0A" w:rsidRPr="002D36D6" w:rsidRDefault="00C94E0A" w:rsidP="00A0797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правила и технику выполнения жостовской росписи.</w:t>
            </w:r>
          </w:p>
          <w:p w:rsidR="00C94E0A" w:rsidRPr="002D36D6" w:rsidRDefault="00C94E0A" w:rsidP="00A07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выделять элементы узора в изделии</w:t>
            </w: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A45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94E0A" w:rsidRPr="002D36D6" w:rsidRDefault="00C94E0A" w:rsidP="00FF3D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Беседы об изобразительном искусстве и красоте вокруг нас ( 2 ч)</w:t>
            </w:r>
          </w:p>
        </w:tc>
        <w:tc>
          <w:tcPr>
            <w:tcW w:w="1559" w:type="dxa"/>
          </w:tcPr>
          <w:p w:rsidR="00C94E0A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3" w:type="dxa"/>
          </w:tcPr>
          <w:p w:rsidR="00C94E0A" w:rsidRPr="002D36D6" w:rsidRDefault="00C94E0A" w:rsidP="00BA49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Беседа</w:t>
            </w:r>
            <w:r w:rsidRPr="002D36D6">
              <w:rPr>
                <w:rFonts w:ascii="Times New Roman" w:hAnsi="Times New Roman"/>
              </w:rPr>
              <w:t xml:space="preserve"> «Художники-сказочники. Иван Билибин. Виктор Васнецов».</w:t>
            </w:r>
          </w:p>
          <w:p w:rsidR="00C94E0A" w:rsidRPr="002D36D6" w:rsidRDefault="00C94E0A" w:rsidP="00BA49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Иллюстрирование</w:t>
            </w:r>
            <w:r w:rsidRPr="002D36D6">
              <w:rPr>
                <w:rFonts w:ascii="Times New Roman" w:hAnsi="Times New Roman"/>
              </w:rPr>
              <w:t xml:space="preserve"> русской народной сказки «Маша и медведь»</w:t>
            </w:r>
          </w:p>
        </w:tc>
        <w:tc>
          <w:tcPr>
            <w:tcW w:w="7655" w:type="dxa"/>
          </w:tcPr>
          <w:p w:rsidR="00C94E0A" w:rsidRPr="002D36D6" w:rsidRDefault="00C94E0A" w:rsidP="00DB5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DB5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–</w:t>
            </w:r>
            <w:r w:rsidRPr="002D36D6">
              <w:rPr>
                <w:rFonts w:ascii="Times New Roman" w:hAnsi="Times New Roman"/>
              </w:rPr>
              <w:t xml:space="preserve"> понятие «иллюстрация»;</w:t>
            </w:r>
          </w:p>
          <w:p w:rsidR="00C94E0A" w:rsidRPr="002D36D6" w:rsidRDefault="00C94E0A" w:rsidP="00DB5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творчество художников-сказочников: Ивана Билибина, Виктора Васнецова.</w:t>
            </w:r>
          </w:p>
          <w:p w:rsidR="00C94E0A" w:rsidRPr="002D36D6" w:rsidRDefault="00C94E0A" w:rsidP="00DB5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DB5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выполнять иллюстрации </w:t>
            </w:r>
            <w:r w:rsidRPr="002D36D6">
              <w:rPr>
                <w:rFonts w:ascii="Times New Roman" w:hAnsi="Times New Roman"/>
              </w:rPr>
              <w:br/>
              <w:t>к народным сказкам на самостоятельно выбранный сюжет;</w:t>
            </w:r>
          </w:p>
          <w:p w:rsidR="00C94E0A" w:rsidRPr="002D36D6" w:rsidRDefault="00C94E0A" w:rsidP="00DB5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передавать в тематических рисунках пространственные отношения;</w:t>
            </w:r>
          </w:p>
          <w:p w:rsidR="00C94E0A" w:rsidRPr="002D36D6" w:rsidRDefault="00C94E0A" w:rsidP="00DB5B5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правильно разводить и смешивать акварельные и гуашевые краски</w:t>
            </w: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</w:tcPr>
          <w:p w:rsidR="00C94E0A" w:rsidRPr="002D36D6" w:rsidRDefault="00C94E0A" w:rsidP="000D20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Беседа </w:t>
            </w:r>
            <w:r w:rsidRPr="002D36D6">
              <w:rPr>
                <w:rFonts w:ascii="Times New Roman" w:hAnsi="Times New Roman"/>
              </w:rPr>
              <w:t>«Выдающиеся русские художники. Илья Репин. Иван Шишкин».</w:t>
            </w:r>
          </w:p>
          <w:p w:rsidR="00C94E0A" w:rsidRPr="002D36D6" w:rsidRDefault="00C94E0A" w:rsidP="000D20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Рисунок на тему «С чего начинается Родина»</w:t>
            </w:r>
          </w:p>
        </w:tc>
        <w:tc>
          <w:tcPr>
            <w:tcW w:w="7655" w:type="dxa"/>
          </w:tcPr>
          <w:p w:rsidR="00C94E0A" w:rsidRPr="002D36D6" w:rsidRDefault="00C94E0A" w:rsidP="0001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01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творчество русских художников второй половины XIX века: Илья Репин, Иван Шишкин; </w:t>
            </w:r>
          </w:p>
          <w:p w:rsidR="00C94E0A" w:rsidRPr="002D36D6" w:rsidRDefault="00C94E0A" w:rsidP="0001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о линии и пятне как художественно-выразительных средствах живописи.</w:t>
            </w:r>
          </w:p>
          <w:p w:rsidR="00C94E0A" w:rsidRPr="002D36D6" w:rsidRDefault="00C94E0A" w:rsidP="0001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Уметь:</w:t>
            </w:r>
          </w:p>
          <w:p w:rsidR="00C94E0A" w:rsidRPr="002D36D6" w:rsidRDefault="00C94E0A" w:rsidP="0001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выполнять рисование по памяти и представлению;</w:t>
            </w:r>
          </w:p>
          <w:p w:rsidR="00C94E0A" w:rsidRPr="002D36D6" w:rsidRDefault="00C94E0A" w:rsidP="0001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сравнивать различные виды и жанры изобразительного искусства;</w:t>
            </w:r>
          </w:p>
          <w:p w:rsidR="00C94E0A" w:rsidRPr="002D36D6" w:rsidRDefault="00C94E0A" w:rsidP="0001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C94E0A" w:rsidRPr="002D36D6" w:rsidRDefault="00C94E0A" w:rsidP="000D20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55" w:type="dxa"/>
          </w:tcPr>
          <w:p w:rsidR="00C94E0A" w:rsidRPr="00453A62" w:rsidRDefault="00C94E0A" w:rsidP="0005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53A62">
              <w:rPr>
                <w:rFonts w:ascii="Times New Roman" w:hAnsi="Times New Roman"/>
                <w:b/>
              </w:rPr>
              <w:t>Аппликация (2 ч)</w:t>
            </w:r>
          </w:p>
        </w:tc>
        <w:tc>
          <w:tcPr>
            <w:tcW w:w="1559" w:type="dxa"/>
          </w:tcPr>
          <w:p w:rsidR="00C94E0A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3" w:type="dxa"/>
          </w:tcPr>
          <w:p w:rsidR="00C94E0A" w:rsidRPr="002D36D6" w:rsidRDefault="00C94E0A" w:rsidP="00675E6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Объёмная аппликация «Поле маков»</w:t>
            </w:r>
          </w:p>
        </w:tc>
        <w:tc>
          <w:tcPr>
            <w:tcW w:w="7655" w:type="dxa"/>
          </w:tcPr>
          <w:p w:rsidR="00C94E0A" w:rsidRPr="002D36D6" w:rsidRDefault="00C94E0A" w:rsidP="009A15B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ТБ при работе с ножницами.</w:t>
            </w:r>
          </w:p>
          <w:p w:rsidR="00C94E0A" w:rsidRPr="00453A62" w:rsidRDefault="00C94E0A" w:rsidP="009A15B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9A15B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понятие «аппликация»; </w:t>
            </w:r>
          </w:p>
          <w:p w:rsidR="00C94E0A" w:rsidRPr="002D36D6" w:rsidRDefault="00C94E0A" w:rsidP="009A15B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технику выполнения аппликации.</w:t>
            </w:r>
          </w:p>
          <w:p w:rsidR="00C94E0A" w:rsidRPr="002D36D6" w:rsidRDefault="00C94E0A" w:rsidP="009A15B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составлять композицию, последовательно её выполнять</w:t>
            </w:r>
          </w:p>
        </w:tc>
        <w:tc>
          <w:tcPr>
            <w:tcW w:w="1559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0A" w:rsidRPr="002D36D6" w:rsidTr="005F3629">
        <w:tc>
          <w:tcPr>
            <w:tcW w:w="1166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</w:tcPr>
          <w:p w:rsidR="00C94E0A" w:rsidRPr="002D36D6" w:rsidRDefault="00C94E0A" w:rsidP="001D008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 xml:space="preserve">Путешествие </w:t>
            </w:r>
            <w:r w:rsidRPr="002D36D6">
              <w:rPr>
                <w:rFonts w:ascii="Times New Roman" w:hAnsi="Times New Roman"/>
                <w:b/>
                <w:bCs/>
              </w:rPr>
              <w:br/>
              <w:t>в страну «Волшебный мир красок»</w:t>
            </w:r>
          </w:p>
        </w:tc>
        <w:tc>
          <w:tcPr>
            <w:tcW w:w="7655" w:type="dxa"/>
          </w:tcPr>
          <w:p w:rsidR="00C94E0A" w:rsidRPr="002D36D6" w:rsidRDefault="00C94E0A" w:rsidP="0005159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2D36D6">
              <w:rPr>
                <w:rFonts w:ascii="Times New Roman" w:hAnsi="Times New Roman"/>
                <w:b/>
                <w:bCs/>
              </w:rPr>
              <w:t>Знать:</w:t>
            </w:r>
          </w:p>
          <w:p w:rsidR="00C94E0A" w:rsidRPr="002D36D6" w:rsidRDefault="00C94E0A" w:rsidP="0005159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>– основные жанры и виды произведений изобразительного искусства;</w:t>
            </w:r>
          </w:p>
          <w:p w:rsidR="00C94E0A" w:rsidRPr="002D36D6" w:rsidRDefault="00C94E0A" w:rsidP="0005159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2D36D6">
              <w:rPr>
                <w:rFonts w:ascii="Times New Roman" w:hAnsi="Times New Roman"/>
              </w:rPr>
              <w:t xml:space="preserve">– ведущие художественные музеи России. </w:t>
            </w:r>
            <w:r w:rsidRPr="002D36D6">
              <w:rPr>
                <w:rFonts w:ascii="Times New Roman" w:hAnsi="Times New Roman"/>
                <w:b/>
                <w:bCs/>
              </w:rPr>
              <w:t>Уметь</w:t>
            </w:r>
            <w:r w:rsidRPr="002D36D6">
              <w:rPr>
                <w:rFonts w:ascii="Times New Roman" w:hAnsi="Times New Roman"/>
              </w:rPr>
              <w:t xml:space="preserve"> высказывать простейшие суждения о картинах </w:t>
            </w:r>
            <w:r w:rsidRPr="002D36D6">
              <w:rPr>
                <w:rFonts w:ascii="Times New Roman" w:hAnsi="Times New Roman"/>
              </w:rPr>
              <w:br/>
              <w:t>и предметах декоративно-прикладного искусства (что больше всего понравилось, почему, какие чувства, переживания может передавать художник)</w:t>
            </w:r>
          </w:p>
        </w:tc>
        <w:tc>
          <w:tcPr>
            <w:tcW w:w="1559" w:type="dxa"/>
          </w:tcPr>
          <w:p w:rsidR="00C94E0A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94E0A" w:rsidRPr="002D36D6" w:rsidRDefault="00C94E0A" w:rsidP="005F3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E0A" w:rsidRPr="00606022" w:rsidRDefault="00C94E0A" w:rsidP="007D39A0">
      <w:pPr>
        <w:rPr>
          <w:rFonts w:ascii="Times New Roman" w:hAnsi="Times New Roman"/>
          <w:sz w:val="24"/>
          <w:szCs w:val="24"/>
        </w:rPr>
      </w:pPr>
    </w:p>
    <w:p w:rsidR="00C94E0A" w:rsidRPr="007D39A0" w:rsidRDefault="00C94E0A" w:rsidP="00606022">
      <w:pPr>
        <w:rPr>
          <w:rFonts w:ascii="Times New Roman" w:hAnsi="Times New Roman"/>
          <w:sz w:val="24"/>
          <w:szCs w:val="24"/>
          <w:lang w:val="en-US"/>
        </w:rPr>
      </w:pPr>
    </w:p>
    <w:sectPr w:rsidR="00C94E0A" w:rsidRPr="007D39A0" w:rsidSect="006060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022"/>
    <w:rsid w:val="00016CCF"/>
    <w:rsid w:val="00051593"/>
    <w:rsid w:val="00051FFF"/>
    <w:rsid w:val="000643AC"/>
    <w:rsid w:val="00072FCB"/>
    <w:rsid w:val="00074F25"/>
    <w:rsid w:val="000A78C5"/>
    <w:rsid w:val="000B57A1"/>
    <w:rsid w:val="000C0E3A"/>
    <w:rsid w:val="000D20B9"/>
    <w:rsid w:val="000F157B"/>
    <w:rsid w:val="001130EC"/>
    <w:rsid w:val="0019394E"/>
    <w:rsid w:val="001D0082"/>
    <w:rsid w:val="00205C74"/>
    <w:rsid w:val="00214D6B"/>
    <w:rsid w:val="00233105"/>
    <w:rsid w:val="0025599C"/>
    <w:rsid w:val="00256C07"/>
    <w:rsid w:val="00280F6F"/>
    <w:rsid w:val="0028371D"/>
    <w:rsid w:val="002A424B"/>
    <w:rsid w:val="002C6346"/>
    <w:rsid w:val="002D36D6"/>
    <w:rsid w:val="002E1F7E"/>
    <w:rsid w:val="002E7772"/>
    <w:rsid w:val="00315439"/>
    <w:rsid w:val="00326182"/>
    <w:rsid w:val="00334627"/>
    <w:rsid w:val="003551C4"/>
    <w:rsid w:val="00386540"/>
    <w:rsid w:val="003A4B6B"/>
    <w:rsid w:val="003B5EA0"/>
    <w:rsid w:val="003D074D"/>
    <w:rsid w:val="003E5305"/>
    <w:rsid w:val="004173EC"/>
    <w:rsid w:val="004451E8"/>
    <w:rsid w:val="0045068D"/>
    <w:rsid w:val="00452078"/>
    <w:rsid w:val="00453A62"/>
    <w:rsid w:val="004567DF"/>
    <w:rsid w:val="00581D27"/>
    <w:rsid w:val="005A4F3C"/>
    <w:rsid w:val="005F3629"/>
    <w:rsid w:val="00606022"/>
    <w:rsid w:val="00675E69"/>
    <w:rsid w:val="0068244E"/>
    <w:rsid w:val="006A2401"/>
    <w:rsid w:val="007064D1"/>
    <w:rsid w:val="00761383"/>
    <w:rsid w:val="00774931"/>
    <w:rsid w:val="00775492"/>
    <w:rsid w:val="0078077E"/>
    <w:rsid w:val="007860C0"/>
    <w:rsid w:val="0079106E"/>
    <w:rsid w:val="007D39A0"/>
    <w:rsid w:val="008208FD"/>
    <w:rsid w:val="00824096"/>
    <w:rsid w:val="0085117C"/>
    <w:rsid w:val="00894FF1"/>
    <w:rsid w:val="008A11A2"/>
    <w:rsid w:val="00907670"/>
    <w:rsid w:val="0092650C"/>
    <w:rsid w:val="0099711B"/>
    <w:rsid w:val="009A15BE"/>
    <w:rsid w:val="009B1DEE"/>
    <w:rsid w:val="009E41C9"/>
    <w:rsid w:val="00A03F6C"/>
    <w:rsid w:val="00A07972"/>
    <w:rsid w:val="00A45FF6"/>
    <w:rsid w:val="00AB3C59"/>
    <w:rsid w:val="00B16199"/>
    <w:rsid w:val="00B316F3"/>
    <w:rsid w:val="00B336B1"/>
    <w:rsid w:val="00B924EE"/>
    <w:rsid w:val="00BA492D"/>
    <w:rsid w:val="00BD595A"/>
    <w:rsid w:val="00BE6A9A"/>
    <w:rsid w:val="00BF3E0B"/>
    <w:rsid w:val="00C07C09"/>
    <w:rsid w:val="00C1038C"/>
    <w:rsid w:val="00C155F2"/>
    <w:rsid w:val="00C7017E"/>
    <w:rsid w:val="00C7096A"/>
    <w:rsid w:val="00C860C8"/>
    <w:rsid w:val="00C94E0A"/>
    <w:rsid w:val="00C96C88"/>
    <w:rsid w:val="00CC4A45"/>
    <w:rsid w:val="00D033DC"/>
    <w:rsid w:val="00D25E7E"/>
    <w:rsid w:val="00D32F3A"/>
    <w:rsid w:val="00D72ED2"/>
    <w:rsid w:val="00DB5B5A"/>
    <w:rsid w:val="00DB637C"/>
    <w:rsid w:val="00DC42B2"/>
    <w:rsid w:val="00DC4BA7"/>
    <w:rsid w:val="00E044EA"/>
    <w:rsid w:val="00E67B04"/>
    <w:rsid w:val="00EF43DA"/>
    <w:rsid w:val="00F058B9"/>
    <w:rsid w:val="00F44B07"/>
    <w:rsid w:val="00FA418A"/>
    <w:rsid w:val="00FB0C77"/>
    <w:rsid w:val="00FE7E2F"/>
    <w:rsid w:val="00FF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60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11</Pages>
  <Words>2332</Words>
  <Characters>13296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cp:lastPrinted>2015-09-05T07:39:00Z</cp:lastPrinted>
  <dcterms:created xsi:type="dcterms:W3CDTF">2014-09-07T05:28:00Z</dcterms:created>
  <dcterms:modified xsi:type="dcterms:W3CDTF">2015-09-07T19:10:00Z</dcterms:modified>
</cp:coreProperties>
</file>