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DC" w:rsidRPr="003B6F6E" w:rsidRDefault="00DA16DC" w:rsidP="00746EA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6F6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A16DC" w:rsidRPr="003B6F6E" w:rsidRDefault="00DA16DC" w:rsidP="00746E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3B6F6E">
        <w:rPr>
          <w:rFonts w:ascii="Times New Roman" w:hAnsi="Times New Roman"/>
          <w:b/>
          <w:sz w:val="24"/>
          <w:szCs w:val="24"/>
        </w:rPr>
        <w:t xml:space="preserve">изобразительному искусству </w:t>
      </w:r>
      <w:r w:rsidRPr="003B6F6E">
        <w:rPr>
          <w:rFonts w:ascii="Times New Roman" w:hAnsi="Times New Roman"/>
          <w:sz w:val="24"/>
          <w:szCs w:val="24"/>
        </w:rPr>
        <w:t>составлена на основе</w:t>
      </w:r>
      <w:r w:rsidRPr="003B6F6E">
        <w:rPr>
          <w:rFonts w:ascii="Times New Roman" w:hAnsi="Times New Roman"/>
          <w:b/>
          <w:sz w:val="24"/>
          <w:szCs w:val="24"/>
        </w:rPr>
        <w:t xml:space="preserve"> </w:t>
      </w:r>
      <w:r w:rsidRPr="003B6F6E">
        <w:rPr>
          <w:rFonts w:ascii="Times New Roman" w:hAnsi="Times New Roman"/>
          <w:sz w:val="24"/>
          <w:szCs w:val="24"/>
        </w:rPr>
        <w:t>примерных программ начального общего образования, Федеральных государственных образовательных стандартов по предметам и авторской программы «</w:t>
      </w:r>
      <w:r w:rsidRPr="003B6F6E">
        <w:rPr>
          <w:rFonts w:ascii="Times New Roman" w:hAnsi="Times New Roman"/>
          <w:b/>
          <w:sz w:val="24"/>
          <w:szCs w:val="24"/>
        </w:rPr>
        <w:t>Изобразительное искусство</w:t>
      </w:r>
      <w:r w:rsidRPr="003B6F6E">
        <w:rPr>
          <w:rFonts w:ascii="Times New Roman" w:hAnsi="Times New Roman"/>
          <w:sz w:val="24"/>
          <w:szCs w:val="24"/>
        </w:rPr>
        <w:t xml:space="preserve">» Кузина В.С., рекомендованной Министерством образования и науки РФ в </w:t>
      </w:r>
      <w:smartTag w:uri="urn:schemas-microsoft-com:office:smarttags" w:element="metricconverter">
        <w:smartTagPr>
          <w:attr w:name="ProductID" w:val="2009 г"/>
        </w:smartTagPr>
        <w:r w:rsidRPr="003B6F6E">
          <w:rPr>
            <w:rFonts w:ascii="Times New Roman" w:hAnsi="Times New Roman"/>
            <w:sz w:val="24"/>
            <w:szCs w:val="24"/>
          </w:rPr>
          <w:t>2009 г</w:t>
        </w:r>
      </w:smartTag>
      <w:r w:rsidRPr="003B6F6E">
        <w:rPr>
          <w:rFonts w:ascii="Times New Roman" w:hAnsi="Times New Roman"/>
          <w:sz w:val="24"/>
          <w:szCs w:val="24"/>
        </w:rPr>
        <w:t xml:space="preserve">. </w:t>
      </w:r>
    </w:p>
    <w:p w:rsidR="00DA16DC" w:rsidRPr="003B6F6E" w:rsidRDefault="00DA16DC" w:rsidP="00746E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i/>
          <w:sz w:val="24"/>
          <w:szCs w:val="24"/>
        </w:rPr>
        <w:t>Для реализации программного содержания используются</w:t>
      </w:r>
      <w:r w:rsidRPr="003B6F6E">
        <w:rPr>
          <w:rFonts w:ascii="Times New Roman" w:hAnsi="Times New Roman"/>
          <w:sz w:val="24"/>
          <w:szCs w:val="24"/>
        </w:rPr>
        <w:t>:</w:t>
      </w:r>
    </w:p>
    <w:p w:rsidR="00DA16DC" w:rsidRPr="003B6F6E" w:rsidRDefault="00DA16DC" w:rsidP="00746E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 xml:space="preserve">- Кузин В. С., Кубышкина Э. И.  Изобразительное искусство. </w:t>
      </w:r>
      <w:r>
        <w:rPr>
          <w:rFonts w:ascii="Times New Roman" w:hAnsi="Times New Roman"/>
          <w:sz w:val="24"/>
          <w:szCs w:val="24"/>
        </w:rPr>
        <w:t>2</w:t>
      </w:r>
      <w:r w:rsidRPr="003B6F6E">
        <w:rPr>
          <w:rFonts w:ascii="Times New Roman" w:hAnsi="Times New Roman"/>
          <w:sz w:val="24"/>
          <w:szCs w:val="24"/>
        </w:rPr>
        <w:t xml:space="preserve"> класс: учебник – М.:  Дрофа,</w:t>
      </w:r>
      <w:r>
        <w:rPr>
          <w:rFonts w:ascii="Times New Roman" w:hAnsi="Times New Roman"/>
          <w:sz w:val="24"/>
          <w:szCs w:val="24"/>
        </w:rPr>
        <w:t xml:space="preserve"> 2014</w:t>
      </w:r>
      <w:r w:rsidRPr="003B6F6E">
        <w:rPr>
          <w:rFonts w:ascii="Times New Roman" w:hAnsi="Times New Roman"/>
          <w:sz w:val="24"/>
          <w:szCs w:val="24"/>
        </w:rPr>
        <w:t>;</w:t>
      </w:r>
    </w:p>
    <w:p w:rsidR="00DA16DC" w:rsidRPr="003B6F6E" w:rsidRDefault="00DA16DC" w:rsidP="00746E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 xml:space="preserve">-  Кузин В. С., Кубышкина Э. И.  Изобразительное искусство. </w:t>
      </w:r>
      <w:r>
        <w:rPr>
          <w:rFonts w:ascii="Times New Roman" w:hAnsi="Times New Roman"/>
          <w:sz w:val="24"/>
          <w:szCs w:val="24"/>
        </w:rPr>
        <w:t>2</w:t>
      </w:r>
      <w:r w:rsidRPr="003B6F6E">
        <w:rPr>
          <w:rFonts w:ascii="Times New Roman" w:hAnsi="Times New Roman"/>
          <w:sz w:val="24"/>
          <w:szCs w:val="24"/>
        </w:rPr>
        <w:t xml:space="preserve"> класс: ра</w:t>
      </w:r>
      <w:r>
        <w:rPr>
          <w:rFonts w:ascii="Times New Roman" w:hAnsi="Times New Roman"/>
          <w:sz w:val="24"/>
          <w:szCs w:val="24"/>
        </w:rPr>
        <w:t>бочая тетрадь – М.:  Дрофа, 2014</w:t>
      </w:r>
      <w:r w:rsidRPr="003B6F6E">
        <w:rPr>
          <w:rFonts w:ascii="Times New Roman" w:hAnsi="Times New Roman"/>
          <w:sz w:val="24"/>
          <w:szCs w:val="24"/>
        </w:rPr>
        <w:t>;</w:t>
      </w:r>
    </w:p>
    <w:p w:rsidR="00DA16DC" w:rsidRPr="003B6F6E" w:rsidRDefault="00DA16DC" w:rsidP="00746E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 xml:space="preserve">-  Кузин В. С.  Изобразительное искусство. </w:t>
      </w:r>
      <w:r>
        <w:rPr>
          <w:rFonts w:ascii="Times New Roman" w:hAnsi="Times New Roman"/>
          <w:sz w:val="24"/>
          <w:szCs w:val="24"/>
        </w:rPr>
        <w:t>2</w:t>
      </w:r>
      <w:r w:rsidRPr="003B6F6E">
        <w:rPr>
          <w:rFonts w:ascii="Times New Roman" w:hAnsi="Times New Roman"/>
          <w:sz w:val="24"/>
          <w:szCs w:val="24"/>
        </w:rPr>
        <w:t xml:space="preserve"> класс:  книг</w:t>
      </w:r>
      <w:r>
        <w:rPr>
          <w:rFonts w:ascii="Times New Roman" w:hAnsi="Times New Roman"/>
          <w:sz w:val="24"/>
          <w:szCs w:val="24"/>
        </w:rPr>
        <w:t>а для учителя – М.:  Дрофа, 2014</w:t>
      </w:r>
      <w:r w:rsidRPr="003B6F6E">
        <w:rPr>
          <w:rFonts w:ascii="Times New Roman" w:hAnsi="Times New Roman"/>
          <w:sz w:val="24"/>
          <w:szCs w:val="24"/>
        </w:rPr>
        <w:t>;</w:t>
      </w:r>
    </w:p>
    <w:p w:rsidR="00DA16DC" w:rsidRPr="003B6F6E" w:rsidRDefault="00DA16DC" w:rsidP="00746EAA">
      <w:pPr>
        <w:pStyle w:val="BodyTextIndent"/>
        <w:spacing w:after="0"/>
        <w:ind w:left="0" w:firstLine="709"/>
        <w:contextualSpacing/>
        <w:jc w:val="both"/>
      </w:pPr>
    </w:p>
    <w:p w:rsidR="00DA16DC" w:rsidRPr="003B6F6E" w:rsidRDefault="00DA16DC" w:rsidP="00746EA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6F6E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DA16DC" w:rsidRPr="003B6F6E" w:rsidRDefault="00DA16DC" w:rsidP="00746EAA">
      <w:pPr>
        <w:pStyle w:val="NoSpacing"/>
        <w:jc w:val="both"/>
      </w:pPr>
      <w:r w:rsidRPr="003B6F6E">
        <w:t>Программа «Изобразительное искусство» в начальной школе соответствует образовательной области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— изобразительное искусство. Посредством образного отражения предметов и явлений действительности рисунок, живопись, декоративно-прикладное искусства, скульптура помогают с первых шагов обучения в школе познавать окружающий мир, видеть в нём красоту, развивать свои художественные способности. Содержание программы предусматривает как эстетическое восприятие предметов действительности и произведения изобразительного искусства, так и непосредственно художественную деятельность.</w:t>
      </w:r>
    </w:p>
    <w:p w:rsidR="00DA16DC" w:rsidRPr="003B6F6E" w:rsidRDefault="00DA16DC" w:rsidP="00746EAA">
      <w:pPr>
        <w:pStyle w:val="NoSpacing"/>
        <w:jc w:val="both"/>
        <w:rPr>
          <w:b/>
          <w:bCs/>
          <w:color w:val="000000"/>
        </w:rPr>
      </w:pPr>
      <w:r w:rsidRPr="003B6F6E">
        <w:rPr>
          <w:b/>
          <w:bCs/>
          <w:color w:val="000000"/>
        </w:rPr>
        <w:t>Цели курса:</w:t>
      </w:r>
    </w:p>
    <w:p w:rsidR="00DA16DC" w:rsidRPr="003B6F6E" w:rsidRDefault="00DA16DC" w:rsidP="00746EAA">
      <w:pPr>
        <w:pStyle w:val="NoSpacing"/>
        <w:numPr>
          <w:ilvl w:val="0"/>
          <w:numId w:val="5"/>
        </w:numPr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воспитание </w:t>
      </w:r>
      <w:r w:rsidRPr="003B6F6E">
        <w:rPr>
          <w:color w:val="000000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DA16DC" w:rsidRPr="003B6F6E" w:rsidRDefault="00DA16DC" w:rsidP="00746EAA">
      <w:pPr>
        <w:pStyle w:val="NoSpacing"/>
        <w:numPr>
          <w:ilvl w:val="0"/>
          <w:numId w:val="5"/>
        </w:numPr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развитие </w:t>
      </w:r>
      <w:r w:rsidRPr="003B6F6E">
        <w:rPr>
          <w:color w:val="000000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DA16DC" w:rsidRPr="003B6F6E" w:rsidRDefault="00DA16DC" w:rsidP="00746EAA">
      <w:pPr>
        <w:pStyle w:val="NoSpacing"/>
        <w:numPr>
          <w:ilvl w:val="0"/>
          <w:numId w:val="5"/>
        </w:numPr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освоение </w:t>
      </w:r>
      <w:r w:rsidRPr="003B6F6E">
        <w:rPr>
          <w:color w:val="000000"/>
        </w:rPr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DA16DC" w:rsidRPr="003B6F6E" w:rsidRDefault="00DA16DC" w:rsidP="00746EAA">
      <w:pPr>
        <w:pStyle w:val="NoSpacing"/>
        <w:numPr>
          <w:ilvl w:val="0"/>
          <w:numId w:val="5"/>
        </w:numPr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овладение </w:t>
      </w:r>
      <w:r w:rsidRPr="003B6F6E">
        <w:rPr>
          <w:color w:val="000000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DA16DC" w:rsidRPr="003B6F6E" w:rsidRDefault="00DA16DC" w:rsidP="00746EAA">
      <w:pPr>
        <w:pStyle w:val="NoSpacing"/>
        <w:jc w:val="both"/>
        <w:rPr>
          <w:b/>
          <w:bCs/>
          <w:color w:val="000000"/>
        </w:rPr>
      </w:pPr>
      <w:r w:rsidRPr="003B6F6E">
        <w:rPr>
          <w:color w:val="000000"/>
        </w:rPr>
        <w:t xml:space="preserve">Перечисленные цели реализуются в конкретных </w:t>
      </w:r>
      <w:r w:rsidRPr="003B6F6E">
        <w:rPr>
          <w:b/>
          <w:bCs/>
          <w:color w:val="000000"/>
        </w:rPr>
        <w:t xml:space="preserve">задачах </w:t>
      </w:r>
      <w:r w:rsidRPr="003B6F6E">
        <w:rPr>
          <w:color w:val="000000"/>
        </w:rPr>
        <w:t>обучения:</w:t>
      </w:r>
    </w:p>
    <w:p w:rsidR="00DA16DC" w:rsidRPr="003B6F6E" w:rsidRDefault="00DA16DC" w:rsidP="00746EAA">
      <w:pPr>
        <w:pStyle w:val="NoSpacing"/>
        <w:numPr>
          <w:ilvl w:val="0"/>
          <w:numId w:val="5"/>
        </w:numPr>
        <w:jc w:val="both"/>
        <w:rPr>
          <w:color w:val="000000"/>
        </w:rPr>
      </w:pPr>
      <w:r w:rsidRPr="003B6F6E">
        <w:rPr>
          <w:color w:val="000000"/>
        </w:rPr>
        <w:t>совершенствование эмоционально-образного восприятия произведений искусства и окружающего мира;</w:t>
      </w:r>
    </w:p>
    <w:p w:rsidR="00DA16DC" w:rsidRPr="003B6F6E" w:rsidRDefault="00DA16DC" w:rsidP="00746EAA">
      <w:pPr>
        <w:pStyle w:val="NoSpacing"/>
        <w:numPr>
          <w:ilvl w:val="0"/>
          <w:numId w:val="6"/>
        </w:numPr>
        <w:jc w:val="both"/>
        <w:rPr>
          <w:color w:val="000000"/>
        </w:rPr>
      </w:pPr>
      <w:r w:rsidRPr="003B6F6E">
        <w:rPr>
          <w:color w:val="000000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DA16DC" w:rsidRPr="003B6F6E" w:rsidRDefault="00DA16DC" w:rsidP="00746EAA">
      <w:pPr>
        <w:pStyle w:val="NoSpacing"/>
        <w:numPr>
          <w:ilvl w:val="0"/>
          <w:numId w:val="6"/>
        </w:numPr>
        <w:jc w:val="both"/>
        <w:rPr>
          <w:color w:val="000000"/>
        </w:rPr>
      </w:pPr>
      <w:r w:rsidRPr="003B6F6E">
        <w:rPr>
          <w:color w:val="000000"/>
        </w:rPr>
        <w:t>формирование навыков работы с различными художественными материалами.</w:t>
      </w:r>
    </w:p>
    <w:p w:rsidR="00DA16DC" w:rsidRPr="003B6F6E" w:rsidRDefault="00DA16DC" w:rsidP="00746EAA">
      <w:pPr>
        <w:pStyle w:val="NoSpacing"/>
        <w:jc w:val="both"/>
        <w:rPr>
          <w:u w:val="single"/>
        </w:rPr>
      </w:pPr>
      <w:r w:rsidRPr="003B6F6E">
        <w:t>В основу программы положены</w:t>
      </w:r>
      <w:r w:rsidRPr="003B6F6E">
        <w:rPr>
          <w:u w:val="single"/>
        </w:rPr>
        <w:t>:</w:t>
      </w:r>
    </w:p>
    <w:p w:rsidR="00DA16DC" w:rsidRPr="003B6F6E" w:rsidRDefault="00DA16DC" w:rsidP="00746EAA">
      <w:pPr>
        <w:pStyle w:val="NoSpacing"/>
        <w:numPr>
          <w:ilvl w:val="0"/>
          <w:numId w:val="4"/>
        </w:numPr>
        <w:jc w:val="both"/>
      </w:pPr>
      <w:r w:rsidRPr="003B6F6E">
        <w:t>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DA16DC" w:rsidRPr="003B6F6E" w:rsidRDefault="00DA16DC" w:rsidP="00746EAA">
      <w:pPr>
        <w:pStyle w:val="NoSpacing"/>
        <w:numPr>
          <w:ilvl w:val="0"/>
          <w:numId w:val="4"/>
        </w:numPr>
        <w:jc w:val="both"/>
      </w:pPr>
      <w:r w:rsidRPr="003B6F6E">
        <w:t>единство воспитания и образования, обучения и творческой деятельности учащихся;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DA16DC" w:rsidRPr="003B6F6E" w:rsidRDefault="00DA16DC" w:rsidP="00746EAA">
      <w:pPr>
        <w:pStyle w:val="NoSpacing"/>
        <w:numPr>
          <w:ilvl w:val="0"/>
          <w:numId w:val="4"/>
        </w:numPr>
        <w:jc w:val="both"/>
      </w:pPr>
      <w:r w:rsidRPr="003B6F6E">
        <w:t>яркая выраженность познавательно-эстетической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счёт тщательного отбора и систематизации картин, отвечающих принципу доступности»</w:t>
      </w:r>
    </w:p>
    <w:p w:rsidR="00DA16DC" w:rsidRPr="003B6F6E" w:rsidRDefault="00DA16DC" w:rsidP="00746EAA">
      <w:pPr>
        <w:pStyle w:val="NoSpacing"/>
        <w:numPr>
          <w:ilvl w:val="0"/>
          <w:numId w:val="4"/>
        </w:numPr>
        <w:jc w:val="both"/>
      </w:pPr>
      <w:r w:rsidRPr="003B6F6E">
        <w:t>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DA16DC" w:rsidRPr="003B6F6E" w:rsidRDefault="00DA16DC" w:rsidP="00746EAA">
      <w:pPr>
        <w:pStyle w:val="NoSpacing"/>
        <w:numPr>
          <w:ilvl w:val="0"/>
          <w:numId w:val="4"/>
        </w:numPr>
        <w:jc w:val="both"/>
      </w:pPr>
      <w:r w:rsidRPr="003B6F6E">
        <w:t>система межпредметных связей (чтение, русский язык, музыка, труд, окружающий мир), что позволяет почувствовать практическую направленность уроков изобразительного искусства, их связь с жизнью;</w:t>
      </w:r>
    </w:p>
    <w:p w:rsidR="00DA16DC" w:rsidRPr="003B6F6E" w:rsidRDefault="00DA16DC" w:rsidP="00746EAA">
      <w:pPr>
        <w:pStyle w:val="NoSpacing"/>
        <w:numPr>
          <w:ilvl w:val="0"/>
          <w:numId w:val="4"/>
        </w:numPr>
        <w:jc w:val="both"/>
      </w:pPr>
      <w:r w:rsidRPr="003B6F6E">
        <w:t>соблюдение преемственности в изобразительном творчестве младших школьников и дошкольников;</w:t>
      </w:r>
    </w:p>
    <w:p w:rsidR="00DA16DC" w:rsidRPr="003B6F6E" w:rsidRDefault="00DA16DC" w:rsidP="00746EAA">
      <w:pPr>
        <w:pStyle w:val="NoSpacing"/>
        <w:numPr>
          <w:ilvl w:val="0"/>
          <w:numId w:val="4"/>
        </w:numPr>
        <w:jc w:val="both"/>
      </w:pPr>
      <w:r w:rsidRPr="003B6F6E">
        <w:t>направленность содержание программы на активное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т.д.</w:t>
      </w:r>
    </w:p>
    <w:p w:rsidR="00DA16DC" w:rsidRPr="003B6F6E" w:rsidRDefault="00DA16DC" w:rsidP="00746EAA">
      <w:pPr>
        <w:pStyle w:val="NoSpacing"/>
        <w:jc w:val="both"/>
      </w:pPr>
      <w:r w:rsidRPr="003B6F6E">
        <w:t>Содержание 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A16DC" w:rsidRPr="003B6F6E" w:rsidRDefault="00DA16DC" w:rsidP="00746EAA">
      <w:pPr>
        <w:pStyle w:val="NoSpacing"/>
        <w:jc w:val="both"/>
        <w:rPr>
          <w:color w:val="000000"/>
        </w:rPr>
      </w:pPr>
      <w:r w:rsidRPr="003B6F6E">
        <w:rPr>
          <w:color w:val="000000"/>
        </w:rPr>
        <w:t>Учебный материал в примерной программе представлен тематическими блоками, отражающими деятельностный характер и субъективную сущность художественного образования: «Учимся у природы», «Фантастические образы в изобразительном искусстве»,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 Такое построение программы позволяет создавать различные модели курса изобразительного искусства, по-разному структурировать содержание учебников, распределять разными способами учебный материал и время его изучения.</w:t>
      </w:r>
    </w:p>
    <w:p w:rsidR="00DA16DC" w:rsidRPr="003B6F6E" w:rsidRDefault="00DA16DC" w:rsidP="00746EAA">
      <w:pPr>
        <w:pStyle w:val="NoSpacing"/>
        <w:jc w:val="both"/>
        <w:rPr>
          <w:color w:val="000000"/>
        </w:rPr>
      </w:pPr>
    </w:p>
    <w:p w:rsidR="00DA16DC" w:rsidRPr="003B6F6E" w:rsidRDefault="00DA16DC" w:rsidP="00746EAA">
      <w:pPr>
        <w:pStyle w:val="NoSpacing"/>
        <w:jc w:val="center"/>
        <w:rPr>
          <w:b/>
          <w:i/>
        </w:rPr>
      </w:pPr>
      <w:r w:rsidRPr="003B6F6E">
        <w:rPr>
          <w:b/>
          <w:i/>
        </w:rPr>
        <w:t>Особенности организации художественной деятельности по направлениям по предмету изобразительное искусство</w:t>
      </w:r>
    </w:p>
    <w:p w:rsidR="00DA16DC" w:rsidRPr="003B6F6E" w:rsidRDefault="00DA16DC" w:rsidP="00746EAA">
      <w:pPr>
        <w:pStyle w:val="NoSpacing"/>
        <w:jc w:val="both"/>
      </w:pPr>
      <w:r w:rsidRPr="003B6F6E">
        <w:rPr>
          <w:i/>
        </w:rPr>
        <w:t>Изобразительная деятельность</w:t>
      </w:r>
      <w:r w:rsidRPr="003B6F6E">
        <w:t xml:space="preserve">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DA16DC" w:rsidRPr="003B6F6E" w:rsidRDefault="00DA16DC" w:rsidP="00746EAA">
      <w:pPr>
        <w:pStyle w:val="NoSpacing"/>
        <w:jc w:val="both"/>
      </w:pPr>
      <w:r w:rsidRPr="003B6F6E">
        <w:t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DA16DC" w:rsidRPr="003B6F6E" w:rsidRDefault="00DA16DC" w:rsidP="00746EAA">
      <w:pPr>
        <w:pStyle w:val="NoSpacing"/>
        <w:jc w:val="both"/>
      </w:pPr>
      <w:r w:rsidRPr="003B6F6E">
        <w:rPr>
          <w:i/>
        </w:rPr>
        <w:t>Декоративно-прикладная деятельность</w:t>
      </w:r>
      <w:r w:rsidRPr="003B6F6E">
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DA16DC" w:rsidRPr="003B6F6E" w:rsidRDefault="00DA16DC" w:rsidP="00746EAA">
      <w:pPr>
        <w:pStyle w:val="NoSpacing"/>
        <w:jc w:val="both"/>
      </w:pPr>
      <w:r w:rsidRPr="003B6F6E"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DA16DC" w:rsidRPr="003B6F6E" w:rsidRDefault="00DA16DC" w:rsidP="00746EAA">
      <w:pPr>
        <w:pStyle w:val="NoSpacing"/>
        <w:jc w:val="both"/>
      </w:pPr>
      <w:r w:rsidRPr="003B6F6E"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DA16DC" w:rsidRPr="003B6F6E" w:rsidRDefault="00DA16DC" w:rsidP="00746EAA">
      <w:pPr>
        <w:pStyle w:val="NoSpacing"/>
        <w:jc w:val="both"/>
      </w:pPr>
      <w:r w:rsidRPr="003B6F6E">
        <w:rPr>
          <w:i/>
        </w:rPr>
        <w:t>Дизайн</w:t>
      </w:r>
      <w:r w:rsidRPr="003B6F6E">
        <w:t>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DA16DC" w:rsidRPr="003B6F6E" w:rsidRDefault="00DA16DC" w:rsidP="00746EAA">
      <w:pPr>
        <w:pStyle w:val="NoSpacing"/>
        <w:jc w:val="both"/>
      </w:pPr>
      <w:r w:rsidRPr="003B6F6E"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DA16DC" w:rsidRPr="003B6F6E" w:rsidRDefault="00DA16DC" w:rsidP="00746EAA">
      <w:pPr>
        <w:pStyle w:val="NoSpacing"/>
        <w:jc w:val="both"/>
      </w:pPr>
      <w:r w:rsidRPr="003B6F6E">
        <w:t xml:space="preserve"> Дизайн вещей занимает в жизни детей важнейшее место, особенно в наше время, когда мир детей перенасыщен промышленной продукцией.</w:t>
      </w:r>
    </w:p>
    <w:p w:rsidR="00DA16DC" w:rsidRPr="003B6F6E" w:rsidRDefault="00DA16DC" w:rsidP="00746EAA">
      <w:pPr>
        <w:pStyle w:val="NoSpacing"/>
        <w:jc w:val="both"/>
      </w:pPr>
      <w:r w:rsidRPr="003B6F6E">
        <w:t>Детское дизайнерское творчество способствует появлению вещей, придуманных и изготовленных самими детьми, которые особо ценятся ими, становятся любимыми. В этом процессе учащиеся познают  радость созидания и приобретенного опыта, получают удовольствие от использования собственных изделий. Также этот процесс стимулирует художественные и творческие         таланты.</w:t>
      </w:r>
    </w:p>
    <w:p w:rsidR="00DA16DC" w:rsidRPr="003B6F6E" w:rsidRDefault="00DA16DC" w:rsidP="00746EAA">
      <w:pPr>
        <w:pStyle w:val="NoSpacing"/>
        <w:jc w:val="both"/>
      </w:pPr>
      <w:r w:rsidRPr="003B6F6E">
        <w:rPr>
          <w:i/>
        </w:rPr>
        <w:t>Художественно-конструктивная деятельность</w:t>
      </w:r>
      <w:r w:rsidRPr="003B6F6E">
        <w:t xml:space="preserve"> (бумагопластика,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  </w:t>
      </w:r>
    </w:p>
    <w:p w:rsidR="00DA16DC" w:rsidRPr="003B6F6E" w:rsidRDefault="00DA16DC" w:rsidP="00746E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  <w:u w:val="single"/>
        </w:rPr>
        <w:t>Технологии, применяемые на уроках</w:t>
      </w:r>
      <w:r w:rsidRPr="003B6F6E">
        <w:rPr>
          <w:rFonts w:ascii="Times New Roman" w:hAnsi="Times New Roman"/>
          <w:sz w:val="24"/>
          <w:szCs w:val="24"/>
        </w:rPr>
        <w:t>: игровая, проектная деятельность, использование ИКТ.</w:t>
      </w:r>
    </w:p>
    <w:p w:rsidR="00DA16DC" w:rsidRPr="003B6F6E" w:rsidRDefault="00DA16DC" w:rsidP="00746E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  <w:u w:val="single"/>
        </w:rPr>
        <w:t>Методы, которые используются на уроках</w:t>
      </w:r>
      <w:r w:rsidRPr="003B6F6E">
        <w:rPr>
          <w:rFonts w:ascii="Times New Roman" w:hAnsi="Times New Roman"/>
          <w:sz w:val="24"/>
          <w:szCs w:val="24"/>
        </w:rPr>
        <w:t>: репродуктивный, объяснительно-иллюстративный, частично-поисковый, проблемное изложение.</w:t>
      </w:r>
    </w:p>
    <w:p w:rsidR="00DA16DC" w:rsidRPr="003B6F6E" w:rsidRDefault="00DA16DC" w:rsidP="00746EAA">
      <w:pPr>
        <w:pStyle w:val="BodyTextIndent"/>
        <w:spacing w:after="0"/>
        <w:ind w:left="0" w:firstLine="709"/>
        <w:contextualSpacing/>
        <w:jc w:val="both"/>
      </w:pPr>
    </w:p>
    <w:p w:rsidR="00DA16DC" w:rsidRPr="003B6F6E" w:rsidRDefault="00DA16DC" w:rsidP="00746EA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6F6E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DA16DC" w:rsidRPr="003B6F6E" w:rsidRDefault="00DA16DC" w:rsidP="00746E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Курс рассчитан на 3</w:t>
      </w:r>
      <w:r>
        <w:rPr>
          <w:rFonts w:ascii="Times New Roman" w:hAnsi="Times New Roman"/>
          <w:sz w:val="24"/>
          <w:szCs w:val="24"/>
        </w:rPr>
        <w:t>4</w:t>
      </w:r>
      <w:r w:rsidRPr="003B6F6E">
        <w:rPr>
          <w:rFonts w:ascii="Times New Roman" w:hAnsi="Times New Roman"/>
          <w:sz w:val="24"/>
          <w:szCs w:val="24"/>
        </w:rPr>
        <w:t xml:space="preserve"> часа (1 часа в неделю).</w:t>
      </w:r>
    </w:p>
    <w:p w:rsidR="00DA16DC" w:rsidRPr="003B6F6E" w:rsidRDefault="00DA16DC" w:rsidP="00746E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Изобразительное искусство как учебный предмет опирается на такие учебные предметы начальной школы как: литературное чтение,русский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</w:t>
      </w:r>
    </w:p>
    <w:p w:rsidR="00DA16DC" w:rsidRPr="003B6F6E" w:rsidRDefault="00DA16DC" w:rsidP="00746EA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DA16DC" w:rsidRPr="003B6F6E" w:rsidRDefault="00DA16DC" w:rsidP="00746EA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6F6E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DA16DC" w:rsidRPr="003B6F6E" w:rsidRDefault="00DA16DC" w:rsidP="007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3B6F6E">
        <w:rPr>
          <w:rFonts w:ascii="Times New Roman" w:eastAsia="SchoolBookC" w:hAnsi="Times New Roman"/>
          <w:sz w:val="24"/>
          <w:szCs w:val="24"/>
        </w:rPr>
        <w:t>Одним из результатов обучения изобразительному искусству является осмысление и интериоризация (присвоение) учащимися системы ценностей.</w:t>
      </w:r>
    </w:p>
    <w:p w:rsidR="00DA16DC" w:rsidRPr="003B6F6E" w:rsidRDefault="00DA16DC" w:rsidP="007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3B6F6E">
        <w:rPr>
          <w:rFonts w:ascii="Times New Roman" w:hAnsi="Times New Roman"/>
          <w:b/>
          <w:bCs/>
          <w:sz w:val="24"/>
          <w:szCs w:val="24"/>
        </w:rPr>
        <w:t xml:space="preserve">Ценность добра </w:t>
      </w:r>
      <w:r w:rsidRPr="003B6F6E">
        <w:rPr>
          <w:rFonts w:ascii="Times New Roman" w:eastAsia="SchoolBookC" w:hAnsi="Times New Roman"/>
          <w:sz w:val="24"/>
          <w:szCs w:val="24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DA16DC" w:rsidRPr="003B6F6E" w:rsidRDefault="00DA16DC" w:rsidP="007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3B6F6E">
        <w:rPr>
          <w:rFonts w:ascii="Times New Roman" w:hAnsi="Times New Roman"/>
          <w:b/>
          <w:bCs/>
          <w:sz w:val="24"/>
          <w:szCs w:val="24"/>
        </w:rPr>
        <w:t xml:space="preserve">Ценность общения </w:t>
      </w:r>
      <w:r w:rsidRPr="003B6F6E">
        <w:rPr>
          <w:rFonts w:ascii="Times New Roman" w:eastAsia="SchoolBookC" w:hAnsi="Times New Roman"/>
          <w:sz w:val="24"/>
          <w:szCs w:val="24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DA16DC" w:rsidRPr="003B6F6E" w:rsidRDefault="00DA16DC" w:rsidP="007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3B6F6E">
        <w:rPr>
          <w:rFonts w:ascii="Times New Roman" w:hAnsi="Times New Roman"/>
          <w:b/>
          <w:bCs/>
          <w:sz w:val="24"/>
          <w:szCs w:val="24"/>
        </w:rPr>
        <w:t xml:space="preserve">Ценность природы </w:t>
      </w:r>
      <w:r w:rsidRPr="003B6F6E">
        <w:rPr>
          <w:rFonts w:ascii="Times New Roman" w:eastAsia="SchoolBookC" w:hAnsi="Times New Roman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DA16DC" w:rsidRPr="003B6F6E" w:rsidRDefault="00DA16DC" w:rsidP="007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3B6F6E">
        <w:rPr>
          <w:rFonts w:ascii="Times New Roman" w:hAnsi="Times New Roman"/>
          <w:b/>
          <w:bCs/>
          <w:sz w:val="24"/>
          <w:szCs w:val="24"/>
        </w:rPr>
        <w:t xml:space="preserve">Ценность красоты и гармонии </w:t>
      </w:r>
      <w:r w:rsidRPr="003B6F6E">
        <w:rPr>
          <w:rFonts w:ascii="Times New Roman" w:eastAsia="SchoolBookC" w:hAnsi="Times New Roman"/>
          <w:sz w:val="24"/>
          <w:szCs w:val="24"/>
        </w:rPr>
        <w:t>– осознание красоты и гармоничности русского языка, его выразительных возможностей.</w:t>
      </w:r>
    </w:p>
    <w:p w:rsidR="00DA16DC" w:rsidRPr="003B6F6E" w:rsidRDefault="00DA16DC" w:rsidP="007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3B6F6E">
        <w:rPr>
          <w:rFonts w:ascii="Times New Roman" w:hAnsi="Times New Roman"/>
          <w:b/>
          <w:bCs/>
          <w:sz w:val="24"/>
          <w:szCs w:val="24"/>
        </w:rPr>
        <w:t xml:space="preserve">Ценность истины </w:t>
      </w:r>
      <w:r w:rsidRPr="003B6F6E">
        <w:rPr>
          <w:rFonts w:ascii="Times New Roman" w:eastAsia="SchoolBookC" w:hAnsi="Times New Roman"/>
          <w:sz w:val="24"/>
          <w:szCs w:val="24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DA16DC" w:rsidRPr="003B6F6E" w:rsidRDefault="00DA16DC" w:rsidP="007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3B6F6E">
        <w:rPr>
          <w:rFonts w:ascii="Times New Roman" w:eastAsia="SchoolBookC" w:hAnsi="Times New Roman"/>
          <w:b/>
          <w:bCs/>
          <w:sz w:val="24"/>
          <w:szCs w:val="24"/>
        </w:rPr>
        <w:t xml:space="preserve">Ценность семьи. </w:t>
      </w:r>
      <w:r w:rsidRPr="003B6F6E">
        <w:rPr>
          <w:rFonts w:ascii="Times New Roman" w:eastAsia="SchoolBookC" w:hAnsi="Times New Roman"/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DA16DC" w:rsidRPr="003B6F6E" w:rsidRDefault="00DA16DC" w:rsidP="007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3B6F6E">
        <w:rPr>
          <w:rFonts w:ascii="Times New Roman" w:eastAsia="SchoolBookC" w:hAnsi="Times New Roman"/>
          <w:b/>
          <w:bCs/>
          <w:sz w:val="24"/>
          <w:szCs w:val="24"/>
        </w:rPr>
        <w:t xml:space="preserve">Ценность труда и творчества </w:t>
      </w:r>
      <w:r w:rsidRPr="003B6F6E">
        <w:rPr>
          <w:rFonts w:ascii="Times New Roman" w:eastAsia="SchoolBookC" w:hAnsi="Times New Roman"/>
          <w:sz w:val="24"/>
          <w:szCs w:val="24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DA16DC" w:rsidRPr="003B6F6E" w:rsidRDefault="00DA16DC" w:rsidP="007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3B6F6E">
        <w:rPr>
          <w:rFonts w:ascii="Times New Roman" w:eastAsia="SchoolBookC" w:hAnsi="Times New Roman"/>
          <w:b/>
          <w:bCs/>
          <w:sz w:val="24"/>
          <w:szCs w:val="24"/>
        </w:rPr>
        <w:t xml:space="preserve">Ценность гражданственности и патриотизма </w:t>
      </w:r>
      <w:r w:rsidRPr="003B6F6E">
        <w:rPr>
          <w:rFonts w:ascii="Times New Roman" w:eastAsia="SchoolBookC" w:hAnsi="Times New Roman"/>
          <w:sz w:val="24"/>
          <w:szCs w:val="24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DA16DC" w:rsidRPr="003B6F6E" w:rsidRDefault="00DA16DC" w:rsidP="007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eastAsia="SchoolBookC" w:hAnsi="Times New Roman"/>
          <w:b/>
          <w:bCs/>
          <w:sz w:val="24"/>
          <w:szCs w:val="24"/>
        </w:rPr>
        <w:t xml:space="preserve">Ценность человечества </w:t>
      </w:r>
      <w:r w:rsidRPr="003B6F6E">
        <w:rPr>
          <w:rFonts w:ascii="Times New Roman" w:eastAsia="SchoolBookC" w:hAnsi="Times New Roman"/>
          <w:sz w:val="24"/>
          <w:szCs w:val="24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  <w:r w:rsidRPr="003B6F6E">
        <w:rPr>
          <w:rFonts w:ascii="Times New Roman" w:hAnsi="Times New Roman"/>
          <w:sz w:val="24"/>
          <w:szCs w:val="24"/>
        </w:rPr>
        <w:t xml:space="preserve"> </w:t>
      </w:r>
    </w:p>
    <w:p w:rsidR="00DA16DC" w:rsidRPr="003B6F6E" w:rsidRDefault="00DA16DC" w:rsidP="00746EA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DC" w:rsidRPr="003B6F6E" w:rsidRDefault="00DA16DC" w:rsidP="00746EA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6F6E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DA16DC" w:rsidRPr="003B6F6E" w:rsidRDefault="00DA16DC" w:rsidP="00746EAA">
      <w:pPr>
        <w:pStyle w:val="NoSpacing"/>
        <w:jc w:val="both"/>
      </w:pPr>
      <w:r w:rsidRPr="003B6F6E">
        <w:t xml:space="preserve">Содержание художественного образования предусматривает два вида </w:t>
      </w:r>
      <w:r w:rsidRPr="003B6F6E">
        <w:rPr>
          <w:b/>
          <w:i/>
        </w:rPr>
        <w:t>деятельности учащихся</w:t>
      </w:r>
      <w:r w:rsidRPr="003B6F6E">
        <w:t>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DA16DC" w:rsidRPr="003B6F6E" w:rsidRDefault="00DA16DC" w:rsidP="00746EAA">
      <w:pPr>
        <w:pStyle w:val="BodyTextIndent"/>
        <w:spacing w:after="0"/>
        <w:ind w:left="0" w:firstLine="709"/>
        <w:contextualSpacing/>
        <w:jc w:val="both"/>
      </w:pPr>
      <w:r w:rsidRPr="003B6F6E"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DA16DC" w:rsidRPr="003B6F6E" w:rsidRDefault="00DA16DC" w:rsidP="00746E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Виды занятий:</w:t>
      </w:r>
    </w:p>
    <w:p w:rsidR="00DA16DC" w:rsidRPr="003B6F6E" w:rsidRDefault="00DA16DC" w:rsidP="00746EAA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Рисование с натуры (рисунок, живопись) – 9 ч.</w:t>
      </w:r>
    </w:p>
    <w:p w:rsidR="00DA16DC" w:rsidRPr="003B6F6E" w:rsidRDefault="00DA16DC" w:rsidP="00746EAA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Рисование на темы – 8 ч.</w:t>
      </w:r>
    </w:p>
    <w:p w:rsidR="00DA16DC" w:rsidRPr="003B6F6E" w:rsidRDefault="00DA16DC" w:rsidP="00746EAA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Декоративная работа – 8 ч.</w:t>
      </w:r>
    </w:p>
    <w:p w:rsidR="00DA16DC" w:rsidRPr="003B6F6E" w:rsidRDefault="00DA16DC" w:rsidP="00746EAA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Лепка – 3 ч.</w:t>
      </w:r>
    </w:p>
    <w:p w:rsidR="00DA16DC" w:rsidRPr="003B6F6E" w:rsidRDefault="00DA16DC" w:rsidP="00746EAA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Аппликация – 2 ч.</w:t>
      </w:r>
    </w:p>
    <w:p w:rsidR="00DA16DC" w:rsidRPr="003B6F6E" w:rsidRDefault="00DA16DC" w:rsidP="00746EAA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Беседы об изобразительном искусстве и красоте вокруг нас – 3 ч.</w:t>
      </w:r>
    </w:p>
    <w:p w:rsidR="00DA16DC" w:rsidRPr="003B6F6E" w:rsidRDefault="00DA16DC" w:rsidP="00746EA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A16DC" w:rsidRPr="003B6F6E" w:rsidRDefault="00DA16DC" w:rsidP="00746E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B6F6E">
        <w:rPr>
          <w:rFonts w:ascii="Times New Roman" w:hAnsi="Times New Roman"/>
          <w:b/>
          <w:iCs/>
          <w:sz w:val="24"/>
          <w:szCs w:val="24"/>
        </w:rPr>
        <w:t>Рисование с натуры (рисунок живопись) (9 ч.)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Рисование с натуры простых по очертанию и строению объектов, расположенных фронтально. Передача в рисунках формы, очертания и цвета, изображаемых предметов доступными детям средствами. Выполнение набросков по памяти и по представлению различных объектов действительности.</w:t>
      </w:r>
    </w:p>
    <w:p w:rsidR="00DA16DC" w:rsidRPr="003B6F6E" w:rsidRDefault="00DA16DC" w:rsidP="00746E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B6F6E">
        <w:rPr>
          <w:rFonts w:ascii="Times New Roman" w:hAnsi="Times New Roman"/>
          <w:b/>
          <w:iCs/>
          <w:sz w:val="24"/>
          <w:szCs w:val="24"/>
        </w:rPr>
        <w:t>Рисование на темы (8 ч.)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Рисование на основе наблюдений или по представлению, иллюстрирование сказок. Передача в рисунках смысловой связи между предметами.</w:t>
      </w:r>
    </w:p>
    <w:p w:rsidR="00DA16DC" w:rsidRPr="003B6F6E" w:rsidRDefault="00DA16DC" w:rsidP="00746E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B6F6E">
        <w:rPr>
          <w:rFonts w:ascii="Times New Roman" w:hAnsi="Times New Roman"/>
          <w:b/>
          <w:iCs/>
          <w:sz w:val="24"/>
          <w:szCs w:val="24"/>
        </w:rPr>
        <w:t>Декоративная работа (8 ч.)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Рисование узоров и декоративных элементов по образцам. Самостоятельное выполнение в полосе, круге растительных и геометрических узоров. Формирование элементарных представлений о декоративном обобщении форм растительного и животного мира, о ритме в узорах, о красоте народной росписи в украшении одежды, посуды, игрушек.</w:t>
      </w:r>
    </w:p>
    <w:p w:rsidR="00DA16DC" w:rsidRPr="003B6F6E" w:rsidRDefault="00DA16DC" w:rsidP="00746E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B6F6E">
        <w:rPr>
          <w:rFonts w:ascii="Times New Roman" w:hAnsi="Times New Roman"/>
          <w:b/>
          <w:iCs/>
          <w:sz w:val="24"/>
          <w:szCs w:val="24"/>
        </w:rPr>
        <w:t>Лепка (3 ч.)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Лепка листьев деревьев, фруктов, овощей, предметов быта, птиц и зверей с натуры, по памяти и по представлению. Знакомство с природными особенностями глины и пластилина, с правилами лепки.</w:t>
      </w:r>
    </w:p>
    <w:p w:rsidR="00DA16DC" w:rsidRPr="003B6F6E" w:rsidRDefault="00DA16DC" w:rsidP="00746E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B6F6E">
        <w:rPr>
          <w:rFonts w:ascii="Times New Roman" w:hAnsi="Times New Roman"/>
          <w:b/>
          <w:iCs/>
          <w:sz w:val="24"/>
          <w:szCs w:val="24"/>
        </w:rPr>
        <w:t>Аппликация (2 ч.)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Наклеивание на картон и цветную бумагу различных элементов изображения из вырезанных кусочков бумаги. Знакомство учащихся с материалами для выполнения аппликации, инструментами, порядком выполнения аппликации.</w:t>
      </w:r>
    </w:p>
    <w:p w:rsidR="00DA16DC" w:rsidRPr="003B6F6E" w:rsidRDefault="00DA16DC" w:rsidP="00746E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B6F6E">
        <w:rPr>
          <w:rFonts w:ascii="Times New Roman" w:hAnsi="Times New Roman"/>
          <w:b/>
          <w:iCs/>
          <w:sz w:val="24"/>
          <w:szCs w:val="24"/>
        </w:rPr>
        <w:t>Беседы об изобразительном искусстве и красоте вокруг нас (3 ч.)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Основные темы бесед: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- прекрасное в жизни и в произведениях изобразительного искусства;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- виды изобразительного искусства и архитектуры;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- жанры живописи;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- портреты детей в изобразительном искусстве;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- прекрасное вокруг нас (красота вещей);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- родная природа в творчестве русских художников (времена года, природа в разное время суток на картинах художников, вечер в рисунке и живописи и т.п.);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- сказочные сюжеты в изобразительном искусстве;</w:t>
      </w:r>
    </w:p>
    <w:p w:rsidR="00DA16DC" w:rsidRPr="003B6F6E" w:rsidRDefault="00DA16DC" w:rsidP="00746EAA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3B6F6E">
        <w:rPr>
          <w:rFonts w:ascii="Times New Roman" w:hAnsi="Times New Roman"/>
          <w:iCs/>
          <w:sz w:val="24"/>
          <w:szCs w:val="24"/>
        </w:rPr>
        <w:t>- русское народное творчество в декоративно-прикладном искусстве (Городецкая роспись, хохломская роспись, дымковская игрушка).</w:t>
      </w:r>
    </w:p>
    <w:p w:rsidR="00DA16DC" w:rsidRPr="003B6F6E" w:rsidRDefault="00DA16DC" w:rsidP="00746EA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A16DC" w:rsidRPr="003B6F6E" w:rsidRDefault="00DA16DC" w:rsidP="00746E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16DC" w:rsidRPr="003B6F6E" w:rsidRDefault="00DA16DC" w:rsidP="00746E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F6E">
        <w:rPr>
          <w:rFonts w:ascii="Times New Roman" w:hAnsi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DA16DC" w:rsidRPr="003B6F6E" w:rsidRDefault="00DA16DC" w:rsidP="00746EAA">
      <w:pPr>
        <w:pStyle w:val="NoSpacing"/>
        <w:jc w:val="both"/>
        <w:rPr>
          <w:color w:val="000000"/>
        </w:rPr>
      </w:pPr>
    </w:p>
    <w:p w:rsidR="00DA16DC" w:rsidRPr="003B6F6E" w:rsidRDefault="00DA16DC" w:rsidP="00746EAA">
      <w:pPr>
        <w:pStyle w:val="NoSpacing"/>
        <w:jc w:val="both"/>
        <w:rPr>
          <w:color w:val="000000"/>
        </w:rPr>
      </w:pPr>
      <w:r w:rsidRPr="003B6F6E">
        <w:rPr>
          <w:color w:val="000000"/>
        </w:rPr>
        <w:t xml:space="preserve">В процессе изучения изобразительного искусства обучающийся достигнет следующих </w:t>
      </w:r>
      <w:r w:rsidRPr="003B6F6E">
        <w:rPr>
          <w:b/>
          <w:bCs/>
          <w:color w:val="000000"/>
        </w:rPr>
        <w:t>личностных результатов</w:t>
      </w:r>
      <w:r w:rsidRPr="003B6F6E">
        <w:rPr>
          <w:color w:val="000000"/>
        </w:rPr>
        <w:t xml:space="preserve">: </w:t>
      </w:r>
      <w:r w:rsidRPr="003B6F6E">
        <w:rPr>
          <w:i/>
          <w:iCs/>
          <w:color w:val="000000"/>
        </w:rPr>
        <w:t xml:space="preserve">в ценностно-эстетической сфере </w:t>
      </w:r>
      <w:r w:rsidRPr="003B6F6E">
        <w:rPr>
          <w:color w:val="000000"/>
        </w:rPr>
        <w:t>—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DA16DC" w:rsidRPr="003B6F6E" w:rsidRDefault="00DA16DC" w:rsidP="00746EAA">
      <w:pPr>
        <w:pStyle w:val="NoSpacing"/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в познавательной (когнитивной) сфере </w:t>
      </w:r>
      <w:r w:rsidRPr="003B6F6E">
        <w:rPr>
          <w:color w:val="000000"/>
        </w:rPr>
        <w:t>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DA16DC" w:rsidRPr="003B6F6E" w:rsidRDefault="00DA16DC" w:rsidP="00746EAA">
      <w:pPr>
        <w:pStyle w:val="NoSpacing"/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в трудовой сфере </w:t>
      </w:r>
      <w:r w:rsidRPr="003B6F6E">
        <w:rPr>
          <w:color w:val="000000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DA16DC" w:rsidRPr="003B6F6E" w:rsidRDefault="00DA16DC" w:rsidP="00746EAA">
      <w:pPr>
        <w:pStyle w:val="NoSpacing"/>
        <w:jc w:val="both"/>
        <w:rPr>
          <w:color w:val="000000"/>
        </w:rPr>
      </w:pPr>
      <w:r w:rsidRPr="003B6F6E">
        <w:rPr>
          <w:b/>
          <w:bCs/>
          <w:color w:val="000000"/>
        </w:rPr>
        <w:t xml:space="preserve">Метапредметные результаты </w:t>
      </w:r>
      <w:r w:rsidRPr="003B6F6E">
        <w:rPr>
          <w:color w:val="000000"/>
        </w:rPr>
        <w:t>освоения изобразительного искусства в начальной школе проявляются в:</w:t>
      </w:r>
    </w:p>
    <w:p w:rsidR="00DA16DC" w:rsidRPr="003B6F6E" w:rsidRDefault="00DA16DC" w:rsidP="00746EAA">
      <w:pPr>
        <w:pStyle w:val="NoSpacing"/>
        <w:numPr>
          <w:ilvl w:val="0"/>
          <w:numId w:val="7"/>
        </w:numPr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умении </w:t>
      </w:r>
      <w:r w:rsidRPr="003B6F6E">
        <w:rPr>
          <w:color w:val="000000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DA16DC" w:rsidRPr="003B6F6E" w:rsidRDefault="00DA16DC" w:rsidP="00746EAA">
      <w:pPr>
        <w:pStyle w:val="NoSpacing"/>
        <w:numPr>
          <w:ilvl w:val="0"/>
          <w:numId w:val="7"/>
        </w:numPr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желании </w:t>
      </w:r>
      <w:r w:rsidRPr="003B6F6E">
        <w:rPr>
          <w:color w:val="000000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DA16DC" w:rsidRPr="003B6F6E" w:rsidRDefault="00DA16DC" w:rsidP="00746EAA">
      <w:pPr>
        <w:pStyle w:val="NoSpacing"/>
        <w:numPr>
          <w:ilvl w:val="0"/>
          <w:numId w:val="7"/>
        </w:numPr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активном использовании </w:t>
      </w:r>
      <w:r w:rsidRPr="003B6F6E">
        <w:rPr>
          <w:color w:val="000000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DA16DC" w:rsidRPr="003B6F6E" w:rsidRDefault="00DA16DC" w:rsidP="00746EAA">
      <w:pPr>
        <w:pStyle w:val="NoSpacing"/>
        <w:numPr>
          <w:ilvl w:val="0"/>
          <w:numId w:val="7"/>
        </w:numPr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обогащении </w:t>
      </w:r>
      <w:r w:rsidRPr="003B6F6E">
        <w:rPr>
          <w:color w:val="000000"/>
        </w:rPr>
        <w:t>ключевых компетенций (коммуникативных, деятельностных и др.) художественно-эстетическим содержанием;</w:t>
      </w:r>
    </w:p>
    <w:p w:rsidR="00DA16DC" w:rsidRPr="003B6F6E" w:rsidRDefault="00DA16DC" w:rsidP="00746EAA">
      <w:pPr>
        <w:pStyle w:val="NoSpacing"/>
        <w:numPr>
          <w:ilvl w:val="0"/>
          <w:numId w:val="7"/>
        </w:numPr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умении </w:t>
      </w:r>
      <w:r w:rsidRPr="003B6F6E">
        <w:rPr>
          <w:color w:val="000000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DA16DC" w:rsidRPr="003B6F6E" w:rsidRDefault="00DA16DC" w:rsidP="00746EAA">
      <w:pPr>
        <w:pStyle w:val="NoSpacing"/>
        <w:numPr>
          <w:ilvl w:val="0"/>
          <w:numId w:val="7"/>
        </w:numPr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способности </w:t>
      </w:r>
      <w:r w:rsidRPr="003B6F6E">
        <w:rPr>
          <w:color w:val="000000"/>
        </w:rPr>
        <w:t>оценивать результаты художественно-творческой деятельности, собственной и одноклассников.</w:t>
      </w:r>
    </w:p>
    <w:p w:rsidR="00DA16DC" w:rsidRPr="003B6F6E" w:rsidRDefault="00DA16DC" w:rsidP="00746EAA">
      <w:pPr>
        <w:pStyle w:val="NoSpacing"/>
        <w:jc w:val="both"/>
        <w:rPr>
          <w:color w:val="000000"/>
        </w:rPr>
      </w:pPr>
      <w:r w:rsidRPr="003B6F6E">
        <w:rPr>
          <w:b/>
          <w:bCs/>
          <w:color w:val="000000"/>
        </w:rPr>
        <w:t xml:space="preserve">Предметные результаты </w:t>
      </w:r>
      <w:r w:rsidRPr="003B6F6E">
        <w:rPr>
          <w:color w:val="000000"/>
        </w:rPr>
        <w:t>освоения изобразительного искусства в начальной школе проявляются в следующем:</w:t>
      </w:r>
    </w:p>
    <w:p w:rsidR="00DA16DC" w:rsidRPr="003B6F6E" w:rsidRDefault="00DA16DC" w:rsidP="00746EAA">
      <w:pPr>
        <w:pStyle w:val="NoSpacing"/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в познавательной сфере </w:t>
      </w:r>
      <w:r w:rsidRPr="003B6F6E">
        <w:rPr>
          <w:color w:val="000000"/>
        </w:rPr>
        <w:t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DA16DC" w:rsidRPr="003B6F6E" w:rsidRDefault="00DA16DC" w:rsidP="00746EAA">
      <w:pPr>
        <w:pStyle w:val="NoSpacing"/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в ценностно-эстетической сфере </w:t>
      </w:r>
      <w:r w:rsidRPr="003B6F6E">
        <w:rPr>
          <w:color w:val="000000"/>
        </w:rPr>
        <w:t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DA16DC" w:rsidRPr="003B6F6E" w:rsidRDefault="00DA16DC" w:rsidP="00746EAA">
      <w:pPr>
        <w:pStyle w:val="NoSpacing"/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в коммуникативной сфере </w:t>
      </w:r>
      <w:r w:rsidRPr="003B6F6E">
        <w:rPr>
          <w:color w:val="000000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DA16DC" w:rsidRDefault="00DA16DC" w:rsidP="00746EAA">
      <w:pPr>
        <w:pStyle w:val="NoSpacing"/>
        <w:jc w:val="both"/>
        <w:rPr>
          <w:color w:val="000000"/>
        </w:rPr>
      </w:pPr>
      <w:r w:rsidRPr="003B6F6E">
        <w:rPr>
          <w:i/>
          <w:iCs/>
          <w:color w:val="000000"/>
        </w:rPr>
        <w:t xml:space="preserve">в трудовой сфере </w:t>
      </w:r>
      <w:r w:rsidRPr="003B6F6E">
        <w:rPr>
          <w:color w:val="000000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Default="00DA16DC" w:rsidP="00746EAA">
      <w:pPr>
        <w:pStyle w:val="NoSpacing"/>
        <w:jc w:val="both"/>
        <w:rPr>
          <w:color w:val="000000"/>
        </w:rPr>
      </w:pPr>
    </w:p>
    <w:p w:rsidR="00DA16DC" w:rsidRPr="00141133" w:rsidRDefault="00DA16DC" w:rsidP="00746EAA">
      <w:pPr>
        <w:pStyle w:val="NoSpacing"/>
        <w:jc w:val="both"/>
        <w:rPr>
          <w:color w:val="000000"/>
          <w:sz w:val="28"/>
          <w:szCs w:val="28"/>
        </w:rPr>
      </w:pPr>
      <w:r>
        <w:rPr>
          <w:rFonts w:eastAsia="SchoolBookC"/>
          <w:b/>
          <w:bCs/>
        </w:rPr>
        <w:t xml:space="preserve">                                                                      </w:t>
      </w:r>
      <w:r w:rsidRPr="00141133">
        <w:rPr>
          <w:rFonts w:eastAsia="SchoolBookC"/>
          <w:b/>
          <w:bCs/>
          <w:sz w:val="28"/>
          <w:szCs w:val="28"/>
        </w:rPr>
        <w:t>Планируемые результаты.</w:t>
      </w:r>
    </w:p>
    <w:p w:rsidR="00DA16DC" w:rsidRPr="003B6F6E" w:rsidRDefault="00DA16DC" w:rsidP="00746EAA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DA16DC" w:rsidRPr="003B6F6E" w:rsidRDefault="00DA16DC" w:rsidP="00746EAA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b/>
          <w:bCs/>
          <w:sz w:val="24"/>
          <w:szCs w:val="24"/>
        </w:rPr>
        <w:t xml:space="preserve">      </w:t>
      </w:r>
      <w:r w:rsidRPr="00141133">
        <w:rPr>
          <w:rFonts w:ascii="Times New Roman" w:eastAsia="SchoolBookC" w:hAnsi="Times New Roman"/>
          <w:bCs/>
          <w:sz w:val="24"/>
          <w:szCs w:val="24"/>
        </w:rPr>
        <w:t>Планируемыми результатами</w:t>
      </w:r>
      <w:r w:rsidRPr="003B6F6E">
        <w:rPr>
          <w:rFonts w:ascii="Times New Roman" w:eastAsia="SchoolBookC" w:hAnsi="Times New Roman"/>
          <w:sz w:val="24"/>
          <w:szCs w:val="24"/>
        </w:rPr>
        <w:t xml:space="preserve"> изучения </w:t>
      </w:r>
      <w:r>
        <w:rPr>
          <w:rFonts w:ascii="Times New Roman" w:eastAsia="SchoolBookC" w:hAnsi="Times New Roman"/>
          <w:sz w:val="24"/>
          <w:szCs w:val="24"/>
        </w:rPr>
        <w:t>2</w:t>
      </w:r>
      <w:r w:rsidRPr="003B6F6E">
        <w:rPr>
          <w:rFonts w:ascii="Times New Roman" w:eastAsia="SchoolBookC" w:hAnsi="Times New Roman"/>
          <w:sz w:val="24"/>
          <w:szCs w:val="24"/>
        </w:rPr>
        <w:t xml:space="preserve"> года обучения   является сформированность следующих умений:</w:t>
      </w:r>
    </w:p>
    <w:p w:rsidR="00DA16DC" w:rsidRPr="003B6F6E" w:rsidRDefault="00DA16DC" w:rsidP="00746E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 xml:space="preserve">Учащиеся по курсу «Изобразительное искусство» к концу </w:t>
      </w:r>
      <w:r>
        <w:rPr>
          <w:rFonts w:ascii="Times New Roman" w:hAnsi="Times New Roman"/>
          <w:sz w:val="24"/>
          <w:szCs w:val="24"/>
        </w:rPr>
        <w:t>2</w:t>
      </w:r>
      <w:r w:rsidRPr="003B6F6E">
        <w:rPr>
          <w:rFonts w:ascii="Times New Roman" w:hAnsi="Times New Roman"/>
          <w:sz w:val="24"/>
          <w:szCs w:val="24"/>
        </w:rPr>
        <w:t xml:space="preserve"> года обучения </w:t>
      </w:r>
      <w:r w:rsidRPr="003B6F6E">
        <w:rPr>
          <w:rFonts w:ascii="Times New Roman" w:hAnsi="Times New Roman"/>
          <w:b/>
          <w:sz w:val="24"/>
          <w:szCs w:val="24"/>
        </w:rPr>
        <w:t>должны</w:t>
      </w:r>
      <w:r w:rsidRPr="003B6F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B6F6E">
        <w:rPr>
          <w:rFonts w:ascii="Times New Roman" w:hAnsi="Times New Roman"/>
          <w:b/>
          <w:sz w:val="24"/>
          <w:szCs w:val="24"/>
        </w:rPr>
        <w:t>узнать</w:t>
      </w:r>
      <w:r w:rsidRPr="003B6F6E">
        <w:rPr>
          <w:rFonts w:ascii="Times New Roman" w:hAnsi="Times New Roman"/>
          <w:sz w:val="24"/>
          <w:szCs w:val="24"/>
        </w:rPr>
        <w:t>:</w:t>
      </w:r>
    </w:p>
    <w:p w:rsidR="00DA16DC" w:rsidRPr="00FD1C7D" w:rsidRDefault="00DA16DC" w:rsidP="00746EAA">
      <w:pPr>
        <w:pStyle w:val="NoSpacing"/>
        <w:numPr>
          <w:ilvl w:val="0"/>
          <w:numId w:val="8"/>
        </w:numPr>
        <w:jc w:val="both"/>
        <w:rPr>
          <w:szCs w:val="36"/>
        </w:rPr>
      </w:pPr>
      <w:r w:rsidRPr="00FD1C7D">
        <w:rPr>
          <w:szCs w:val="36"/>
        </w:rPr>
        <w:t>основные жанры и виды произведений изобразительного искусства;</w:t>
      </w:r>
    </w:p>
    <w:p w:rsidR="00DA16DC" w:rsidRPr="00FD1C7D" w:rsidRDefault="00DA16DC" w:rsidP="00746EAA">
      <w:pPr>
        <w:pStyle w:val="NoSpacing"/>
        <w:numPr>
          <w:ilvl w:val="0"/>
          <w:numId w:val="8"/>
        </w:numPr>
        <w:jc w:val="both"/>
        <w:rPr>
          <w:szCs w:val="36"/>
        </w:rPr>
      </w:pPr>
      <w:r w:rsidRPr="00FD1C7D">
        <w:rPr>
          <w:szCs w:val="36"/>
        </w:rPr>
        <w:t>известные центры народных художественных ремесел России;</w:t>
      </w:r>
    </w:p>
    <w:p w:rsidR="00DA16DC" w:rsidRPr="00FD1C7D" w:rsidRDefault="00DA16DC" w:rsidP="00746EAA">
      <w:pPr>
        <w:pStyle w:val="NoSpacing"/>
        <w:numPr>
          <w:ilvl w:val="0"/>
          <w:numId w:val="8"/>
        </w:numPr>
        <w:jc w:val="both"/>
        <w:rPr>
          <w:szCs w:val="36"/>
        </w:rPr>
      </w:pPr>
      <w:r w:rsidRPr="00FD1C7D">
        <w:rPr>
          <w:szCs w:val="36"/>
        </w:rPr>
        <w:t xml:space="preserve">основные цвета спектра в пределах акварельных красок; </w:t>
      </w:r>
    </w:p>
    <w:p w:rsidR="00DA16DC" w:rsidRPr="00FD1C7D" w:rsidRDefault="00DA16DC" w:rsidP="00746EAA">
      <w:pPr>
        <w:pStyle w:val="NoSpacing"/>
        <w:numPr>
          <w:ilvl w:val="0"/>
          <w:numId w:val="8"/>
        </w:numPr>
        <w:jc w:val="both"/>
        <w:rPr>
          <w:szCs w:val="36"/>
        </w:rPr>
      </w:pPr>
      <w:r w:rsidRPr="00FD1C7D">
        <w:rPr>
          <w:szCs w:val="36"/>
        </w:rPr>
        <w:t>особенности работы акварельными и гуашевыми красками;</w:t>
      </w:r>
    </w:p>
    <w:p w:rsidR="00DA16DC" w:rsidRPr="003B6F6E" w:rsidRDefault="00DA16DC" w:rsidP="00746E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B6F6E">
        <w:rPr>
          <w:rFonts w:ascii="Times New Roman" w:hAnsi="Times New Roman"/>
          <w:b/>
          <w:sz w:val="24"/>
          <w:szCs w:val="24"/>
        </w:rPr>
        <w:t>Получат возможность научиться</w:t>
      </w:r>
      <w:r w:rsidRPr="003B6F6E">
        <w:rPr>
          <w:rFonts w:ascii="Times New Roman" w:hAnsi="Times New Roman"/>
          <w:b/>
          <w:i/>
          <w:sz w:val="24"/>
          <w:szCs w:val="24"/>
        </w:rPr>
        <w:t>:</w:t>
      </w:r>
    </w:p>
    <w:p w:rsidR="00DA16DC" w:rsidRPr="00FD1C7D" w:rsidRDefault="00DA16DC" w:rsidP="00746EAA">
      <w:pPr>
        <w:pStyle w:val="NoSpacing"/>
        <w:numPr>
          <w:ilvl w:val="0"/>
          <w:numId w:val="9"/>
        </w:numPr>
        <w:jc w:val="both"/>
        <w:rPr>
          <w:bCs/>
          <w:i/>
          <w:iCs/>
          <w:szCs w:val="36"/>
        </w:rPr>
      </w:pPr>
      <w:r w:rsidRPr="00FD1C7D">
        <w:rPr>
          <w:bCs/>
          <w:szCs w:val="36"/>
        </w:rPr>
        <w:t>высказывать простейшие суждения о картинах и предметах декоративно-прикладного искусства;</w:t>
      </w:r>
    </w:p>
    <w:p w:rsidR="00DA16DC" w:rsidRPr="00FD1C7D" w:rsidRDefault="00DA16DC" w:rsidP="00746EAA">
      <w:pPr>
        <w:pStyle w:val="NoSpacing"/>
        <w:numPr>
          <w:ilvl w:val="0"/>
          <w:numId w:val="9"/>
        </w:numPr>
        <w:jc w:val="both"/>
        <w:rPr>
          <w:szCs w:val="36"/>
        </w:rPr>
      </w:pPr>
      <w:r w:rsidRPr="00FD1C7D">
        <w:rPr>
          <w:szCs w:val="36"/>
        </w:rPr>
        <w:t>верно и выразительно передавать в рисунке простейшую форму, основные пропорции, общее строение и цвет предметов;</w:t>
      </w:r>
    </w:p>
    <w:p w:rsidR="00DA16DC" w:rsidRPr="00FD1C7D" w:rsidRDefault="00DA16DC" w:rsidP="00746EAA">
      <w:pPr>
        <w:pStyle w:val="NoSpacing"/>
        <w:numPr>
          <w:ilvl w:val="0"/>
          <w:numId w:val="9"/>
        </w:numPr>
        <w:jc w:val="both"/>
        <w:rPr>
          <w:szCs w:val="36"/>
        </w:rPr>
      </w:pPr>
      <w:r w:rsidRPr="00FD1C7D">
        <w:rPr>
          <w:szCs w:val="36"/>
        </w:rPr>
        <w:t>правильно разводить и смешивать акварельные и гуашевые краски, ровно закрывая ими нужную часть рисунка;</w:t>
      </w:r>
    </w:p>
    <w:p w:rsidR="00DA16DC" w:rsidRPr="00FD1C7D" w:rsidRDefault="00DA16DC" w:rsidP="00746EAA">
      <w:pPr>
        <w:pStyle w:val="NoSpacing"/>
        <w:numPr>
          <w:ilvl w:val="0"/>
          <w:numId w:val="9"/>
        </w:numPr>
        <w:jc w:val="both"/>
        <w:rPr>
          <w:szCs w:val="36"/>
        </w:rPr>
      </w:pPr>
      <w:r w:rsidRPr="00FD1C7D">
        <w:rPr>
          <w:szCs w:val="36"/>
        </w:rPr>
        <w:t>определять величину и расположение изображения в зависимости от размеров листа бумаги;</w:t>
      </w:r>
    </w:p>
    <w:p w:rsidR="00DA16DC" w:rsidRPr="00FD1C7D" w:rsidRDefault="00DA16DC" w:rsidP="00746EAA">
      <w:pPr>
        <w:pStyle w:val="NoSpacing"/>
        <w:numPr>
          <w:ilvl w:val="0"/>
          <w:numId w:val="9"/>
        </w:numPr>
        <w:jc w:val="both"/>
        <w:rPr>
          <w:szCs w:val="36"/>
        </w:rPr>
      </w:pPr>
      <w:r w:rsidRPr="00FD1C7D">
        <w:rPr>
          <w:szCs w:val="36"/>
        </w:rPr>
        <w:t>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DA16DC" w:rsidRPr="00FD1C7D" w:rsidRDefault="00DA16DC" w:rsidP="00746EAA">
      <w:pPr>
        <w:pStyle w:val="NoSpacing"/>
        <w:numPr>
          <w:ilvl w:val="0"/>
          <w:numId w:val="9"/>
        </w:numPr>
        <w:jc w:val="both"/>
        <w:rPr>
          <w:szCs w:val="36"/>
        </w:rPr>
      </w:pPr>
      <w:r w:rsidRPr="00FD1C7D">
        <w:rPr>
          <w:szCs w:val="36"/>
        </w:rPr>
        <w:t>передавать в тематических рисунках пространственные отношения;</w:t>
      </w:r>
    </w:p>
    <w:p w:rsidR="00DA16DC" w:rsidRPr="00FD1C7D" w:rsidRDefault="00DA16DC" w:rsidP="00746EAA">
      <w:pPr>
        <w:pStyle w:val="NoSpacing"/>
        <w:numPr>
          <w:ilvl w:val="0"/>
          <w:numId w:val="9"/>
        </w:numPr>
        <w:jc w:val="both"/>
        <w:rPr>
          <w:szCs w:val="36"/>
        </w:rPr>
      </w:pPr>
      <w:r w:rsidRPr="00FD1C7D">
        <w:rPr>
          <w:szCs w:val="36"/>
        </w:rPr>
        <w:t>выполнять узоры в полосе, квадрате, круге из декоративно-обобщённых форм растительного мира и геометрических форм;</w:t>
      </w:r>
    </w:p>
    <w:p w:rsidR="00DA16DC" w:rsidRPr="00FD1C7D" w:rsidRDefault="00DA16DC" w:rsidP="00746EAA">
      <w:pPr>
        <w:pStyle w:val="NoSpacing"/>
        <w:numPr>
          <w:ilvl w:val="0"/>
          <w:numId w:val="9"/>
        </w:numPr>
        <w:jc w:val="both"/>
        <w:rPr>
          <w:szCs w:val="36"/>
        </w:rPr>
      </w:pPr>
      <w:r w:rsidRPr="00FD1C7D">
        <w:rPr>
          <w:szCs w:val="36"/>
        </w:rPr>
        <w:t>лепить простейшие объекты действительности, животных с натуры, фигурки народных игрушек;</w:t>
      </w:r>
    </w:p>
    <w:p w:rsidR="00DA16DC" w:rsidRPr="00FD1C7D" w:rsidRDefault="00DA16DC" w:rsidP="00746EAA">
      <w:pPr>
        <w:pStyle w:val="NoSpacing"/>
        <w:numPr>
          <w:ilvl w:val="0"/>
          <w:numId w:val="9"/>
        </w:numPr>
        <w:jc w:val="both"/>
        <w:rPr>
          <w:szCs w:val="36"/>
        </w:rPr>
      </w:pPr>
      <w:r w:rsidRPr="00FD1C7D">
        <w:rPr>
          <w:szCs w:val="36"/>
        </w:rPr>
        <w:t>составлять простейшие аппликационные композиции;</w:t>
      </w:r>
    </w:p>
    <w:p w:rsidR="00DA16DC" w:rsidRDefault="00DA16DC" w:rsidP="00746EA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B6F6E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A16DC" w:rsidRPr="003B6F6E" w:rsidRDefault="00DA16DC" w:rsidP="00746EAA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самостоятельной творческой деятельности;</w:t>
      </w:r>
    </w:p>
    <w:p w:rsidR="00DA16DC" w:rsidRPr="003B6F6E" w:rsidRDefault="00DA16DC" w:rsidP="00746EAA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DA16DC" w:rsidRPr="003B6F6E" w:rsidRDefault="00DA16DC" w:rsidP="00746EAA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DA16DC" w:rsidRPr="003B6F6E" w:rsidRDefault="00DA16DC" w:rsidP="00746EAA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DA16DC" w:rsidRPr="00577F93" w:rsidRDefault="00DA16DC" w:rsidP="00746EAA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A16DC" w:rsidRDefault="00DA16DC" w:rsidP="00746EAA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A16DC" w:rsidRDefault="00DA16DC" w:rsidP="00577F9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Согласовано                                                                           Согласовано</w:t>
      </w:r>
    </w:p>
    <w:p w:rsidR="00DA16DC" w:rsidRDefault="00DA16DC" w:rsidP="0010735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   заседания методобъединения                    Зам . директора по УВР </w:t>
      </w:r>
    </w:p>
    <w:p w:rsidR="00DA16DC" w:rsidRDefault="00DA16DC" w:rsidP="00577F9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DC" w:rsidRDefault="00DA16DC" w:rsidP="0010735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___» __________________ 2015 г.</w:t>
      </w:r>
      <w:r w:rsidRPr="00107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Кабилова О.В. ____________</w:t>
      </w:r>
    </w:p>
    <w:p w:rsidR="00DA16DC" w:rsidRDefault="00DA16DC" w:rsidP="00107359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DA16DC" w:rsidRDefault="00DA16DC" w:rsidP="00577F9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DC" w:rsidRDefault="00DA16DC" w:rsidP="00577F9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DC" w:rsidRDefault="00DA16DC" w:rsidP="00577F9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DC" w:rsidRDefault="00DA16DC" w:rsidP="00577F9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DC" w:rsidRDefault="00DA16DC" w:rsidP="00746EAA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A16DC" w:rsidRDefault="00DA16DC" w:rsidP="00746EAA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A16DC" w:rsidRPr="00A40BC8" w:rsidRDefault="00DA16DC" w:rsidP="00746EAA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A16DC" w:rsidRPr="003B6F6E" w:rsidRDefault="00DA16DC" w:rsidP="00746EAA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Учебно-методическое и  материально-техническое</w:t>
      </w:r>
      <w:r w:rsidRPr="003B6F6E">
        <w:rPr>
          <w:rFonts w:ascii="Times New Roman" w:hAnsi="Times New Roman"/>
          <w:b/>
          <w:sz w:val="28"/>
          <w:szCs w:val="28"/>
        </w:rPr>
        <w:t xml:space="preserve"> обесп</w:t>
      </w:r>
      <w:r>
        <w:rPr>
          <w:rFonts w:ascii="Times New Roman" w:hAnsi="Times New Roman"/>
          <w:b/>
          <w:sz w:val="28"/>
          <w:szCs w:val="28"/>
        </w:rPr>
        <w:t>ечение</w:t>
      </w:r>
    </w:p>
    <w:p w:rsidR="00DA16DC" w:rsidRPr="003B6F6E" w:rsidRDefault="00DA16DC" w:rsidP="00746EA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Pr="003B6F6E">
          <w:rPr>
            <w:rFonts w:ascii="Times New Roman" w:hAnsi="Times New Roman"/>
            <w:sz w:val="24"/>
            <w:szCs w:val="24"/>
          </w:rPr>
          <w:t>Примерная основная образовательная программа образовательного учреждения</w:t>
        </w:r>
      </w:hyperlink>
      <w:r w:rsidRPr="003B6F6E">
        <w:rPr>
          <w:rFonts w:ascii="Times New Roman" w:hAnsi="Times New Roman"/>
          <w:sz w:val="24"/>
          <w:szCs w:val="24"/>
        </w:rPr>
        <w:t>./ Е.С. Савинов.- М.: Просвещение,2010.</w:t>
      </w:r>
    </w:p>
    <w:p w:rsidR="00DA16DC" w:rsidRPr="003B6F6E" w:rsidRDefault="00DA16DC" w:rsidP="00746E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Программы четырехлетней начальной школы: Проект «Перспективная начальная школа»/ Р.Г. Чуракова, М.Л. Каленчук, Н.А. Чуракова, А.Л. Чекин, Г.В. Трофимова, И.И. Колесниченко, Т.М. Рагозина, И.Б. Мылова, Е.П. Бененсон, А.Г. Паутова, Н.Г. Агаркова, Ю.А. Агарков; Сост. Р.Г. Чуракова. – М.: Академкнига/Учебник, 2010</w:t>
      </w:r>
    </w:p>
    <w:p w:rsidR="00DA16DC" w:rsidRPr="003B6F6E" w:rsidRDefault="00DA16DC" w:rsidP="00746E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>Кузин В.С. и др. Изобразительное искусство. 1-4 кл.: программа для общеобразовательных учреждений – М.:Дрофа, 2011</w:t>
      </w:r>
    </w:p>
    <w:p w:rsidR="00DA16DC" w:rsidRPr="003B6F6E" w:rsidRDefault="00DA16DC" w:rsidP="00746E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 xml:space="preserve">Кузин В.С., Кубышкина Э.И. Изобразительное искусство. </w:t>
      </w:r>
      <w:r>
        <w:rPr>
          <w:rFonts w:ascii="Times New Roman" w:hAnsi="Times New Roman"/>
          <w:sz w:val="24"/>
          <w:szCs w:val="24"/>
        </w:rPr>
        <w:t>2</w:t>
      </w:r>
      <w:r w:rsidRPr="003B6F6E">
        <w:rPr>
          <w:rFonts w:ascii="Times New Roman" w:hAnsi="Times New Roman"/>
          <w:sz w:val="24"/>
          <w:szCs w:val="24"/>
        </w:rPr>
        <w:t xml:space="preserve"> класс: учебник – М.:Дрофа, 2011</w:t>
      </w:r>
    </w:p>
    <w:p w:rsidR="00DA16DC" w:rsidRPr="003B6F6E" w:rsidRDefault="00DA16DC" w:rsidP="00746E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6E">
        <w:rPr>
          <w:rFonts w:ascii="Times New Roman" w:hAnsi="Times New Roman"/>
          <w:sz w:val="24"/>
          <w:szCs w:val="24"/>
        </w:rPr>
        <w:t xml:space="preserve">Кузин В.С., Кубышкина Э.И. Изобразительное искусство. </w:t>
      </w:r>
      <w:r>
        <w:rPr>
          <w:rFonts w:ascii="Times New Roman" w:hAnsi="Times New Roman"/>
          <w:sz w:val="24"/>
          <w:szCs w:val="24"/>
        </w:rPr>
        <w:t>2</w:t>
      </w:r>
      <w:r w:rsidRPr="003B6F6E">
        <w:rPr>
          <w:rFonts w:ascii="Times New Roman" w:hAnsi="Times New Roman"/>
          <w:sz w:val="24"/>
          <w:szCs w:val="24"/>
        </w:rPr>
        <w:t xml:space="preserve"> класс: рабочая тетрадь – М.:Дрофа, 2011</w:t>
      </w:r>
    </w:p>
    <w:p w:rsidR="00DA16DC" w:rsidRPr="00E23C4B" w:rsidRDefault="00DA16DC" w:rsidP="00746EAA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23C4B">
        <w:rPr>
          <w:rFonts w:ascii="Times New Roman" w:hAnsi="Times New Roman"/>
          <w:sz w:val="24"/>
          <w:szCs w:val="24"/>
        </w:rPr>
        <w:t>Кузин В.С. Изобразительное искусство. 2 класс: книга для учителя – М.:Дрофа, 2011</w:t>
      </w:r>
    </w:p>
    <w:p w:rsidR="00DA16DC" w:rsidRDefault="00DA16DC" w:rsidP="00746EA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DC" w:rsidRDefault="00DA16DC" w:rsidP="00746EA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DC" w:rsidRDefault="00DA16DC" w:rsidP="00746EA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DC" w:rsidRDefault="00DA16DC" w:rsidP="00746EA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DC" w:rsidRDefault="00DA16DC" w:rsidP="00746EA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DC" w:rsidRDefault="00DA16DC" w:rsidP="00746EA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DC" w:rsidRDefault="00DA16DC" w:rsidP="00746EA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DC" w:rsidRDefault="00DA16DC" w:rsidP="00746EAA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DA16DC" w:rsidRPr="00E23C4B" w:rsidRDefault="00DA16DC" w:rsidP="00746EAA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DA16DC" w:rsidRDefault="00DA16DC" w:rsidP="00746E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A16DC" w:rsidRDefault="00DA16DC" w:rsidP="00746E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5"/>
        <w:tblW w:w="142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644"/>
        <w:gridCol w:w="1694"/>
        <w:gridCol w:w="576"/>
        <w:gridCol w:w="716"/>
        <w:gridCol w:w="2924"/>
        <w:gridCol w:w="3398"/>
        <w:gridCol w:w="926"/>
        <w:gridCol w:w="1913"/>
        <w:gridCol w:w="529"/>
        <w:gridCol w:w="499"/>
      </w:tblGrid>
      <w:tr w:rsidR="00DA16DC" w:rsidRPr="002D4978" w:rsidTr="00746EAA">
        <w:trPr>
          <w:trHeight w:val="630"/>
          <w:tblCellSpacing w:w="0" w:type="dxa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Колво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29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Элементы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содержания</w:t>
            </w:r>
          </w:p>
        </w:tc>
        <w:tc>
          <w:tcPr>
            <w:tcW w:w="34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 xml:space="preserve">к уровню подготовки 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</w:tr>
      <w:tr w:rsidR="00DA16DC" w:rsidRPr="002D4978" w:rsidTr="00746EAA">
        <w:tblPrEx>
          <w:tblCellSpacing w:w="-8" w:type="dxa"/>
        </w:tblPrEx>
        <w:trPr>
          <w:trHeight w:val="525"/>
          <w:tblCellSpacing w:w="-8" w:type="dxa"/>
        </w:trPr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before="18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978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</w:tr>
      <w:tr w:rsidR="00DA16DC" w:rsidRPr="002D4978" w:rsidTr="00746EAA">
        <w:tblPrEx>
          <w:tblCellSpacing w:w="-8" w:type="dxa"/>
        </w:tblPrEx>
        <w:trPr>
          <w:tblCellSpacing w:w="-8" w:type="dxa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A16DC" w:rsidRPr="002D4978" w:rsidTr="00746EAA">
        <w:tblPrEx>
          <w:tblCellSpacing w:w="-8" w:type="dxa"/>
        </w:tblPrEx>
        <w:trPr>
          <w:tblCellSpacing w:w="-8" w:type="dxa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Рисование с натуры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Теплые и холодные цвета в живописи.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Творческая работа «Дорожные знаки»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Использование в индивидуальной и коллективной деятельности различных художественных техник и материалов: акварель. Изображение с натуры. Освоение основ рисунка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теплые и холодные цвета в живописи;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</w:rPr>
              <w:t xml:space="preserve">– правила работы с акварельными </w:t>
            </w:r>
            <w:r w:rsidRPr="002D4978">
              <w:rPr>
                <w:rFonts w:ascii="Times New Roman" w:hAnsi="Times New Roman"/>
                <w:b/>
                <w:bCs/>
              </w:rPr>
              <w:t>красками.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различать основные и составные, холодные и теплые цвета;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выполнять рисунок с натуры; 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работать кистью и акварельными красками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color w:val="000000"/>
              </w:rPr>
            </w:pPr>
            <w:r w:rsidRPr="002D4978">
              <w:rPr>
                <w:rFonts w:ascii="Times New Roman" w:hAnsi="Times New Roman"/>
                <w:b/>
                <w:color w:val="000000"/>
              </w:rPr>
              <w:t>Личностные УУД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4978">
              <w:rPr>
                <w:rFonts w:ascii="Times New Roman" w:hAnsi="Times New Roman"/>
                <w:color w:val="000000"/>
              </w:rPr>
              <w:t xml:space="preserve">эмоционально-ценностное отношение к окружающему миру; толерантное принятие разнообразия культурных явлений; художественный вкус и способность к эстетической оценке произведений искусства 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Cs w:val="24"/>
              </w:rPr>
            </w:pPr>
            <w:r w:rsidRPr="002D4978">
              <w:rPr>
                <w:rFonts w:ascii="Times New Roman" w:hAnsi="Times New Roman"/>
                <w:b/>
                <w:szCs w:val="24"/>
              </w:rPr>
              <w:t xml:space="preserve">Коммуникативные УУД </w:t>
            </w:r>
            <w:r w:rsidRPr="002D4978">
              <w:rPr>
                <w:rFonts w:ascii="Times New Roman" w:hAnsi="Times New Roman"/>
                <w:szCs w:val="24"/>
              </w:rPr>
              <w:t xml:space="preserve"> умение полно и точно выражать свои мысли; управление действиями партнёра;постановка вопросов; разрешение конфликтов.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746EAA">
        <w:tblPrEx>
          <w:tblCellSpacing w:w="-8" w:type="dxa"/>
        </w:tblPrEx>
        <w:trPr>
          <w:tblCellSpacing w:w="-8" w:type="dxa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Аппликация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Орнамент </w:t>
            </w:r>
            <w:r w:rsidRPr="002D4978">
              <w:rPr>
                <w:rFonts w:ascii="Times New Roman" w:hAnsi="Times New Roman"/>
              </w:rPr>
              <w:br/>
              <w:t>из геометрических фигур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Выбор и применение выразительных средств для реализации собственного замысла в аппликации. Основы изобразительного языка: рисунок, цвет, пропорции, композиция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ТБ при работе с ножницами.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понятие «орнамент»; 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известные центры народных художественных ремесел России. 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выполнять аппликацию из геометрических фигур, простых по форме цветов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Ответы 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1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746EAA">
        <w:tblPrEx>
          <w:tblCellSpacing w:w="-8" w:type="dxa"/>
        </w:tblPrEx>
        <w:trPr>
          <w:tblCellSpacing w:w="-8" w:type="dxa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Декоративная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Узоры в полосе из растительного орнамента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Основы изобразительного языка: рисунок, цвет, композиция, пропорции. Использование различных художественных техник и материалов: гуашь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понятие «орнамент»; 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правила работы с гуашевыми красками.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выполнять декоративные цепочки из растительного орнамента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 по образцу</w:t>
            </w: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746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A16DC" w:rsidRDefault="00DA16DC" w:rsidP="00746E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A16DC" w:rsidRDefault="00DA16DC" w:rsidP="00746E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A16DC" w:rsidRDefault="00DA16DC" w:rsidP="00746E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A16DC" w:rsidRDefault="00DA16DC" w:rsidP="00746E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A16DC" w:rsidRDefault="00DA16DC" w:rsidP="00746E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A16DC" w:rsidRDefault="00DA16DC" w:rsidP="00746E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A16DC" w:rsidRDefault="00DA16DC" w:rsidP="00746E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A16DC" w:rsidRDefault="00DA16DC" w:rsidP="00746E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A16DC" w:rsidRDefault="00DA16DC" w:rsidP="00746E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A16DC" w:rsidRDefault="00DA16DC" w:rsidP="00746E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A16DC" w:rsidRPr="00AF0C03" w:rsidRDefault="00DA16DC" w:rsidP="00746EAA">
      <w:pPr>
        <w:autoSpaceDE w:val="0"/>
        <w:autoSpaceDN w:val="0"/>
        <w:adjustRightInd w:val="0"/>
        <w:spacing w:after="60" w:line="264" w:lineRule="auto"/>
        <w:rPr>
          <w:rFonts w:ascii="Times New Roman" w:hAnsi="Times New Roman"/>
          <w:i/>
          <w:iCs/>
        </w:rPr>
      </w:pPr>
      <w:r w:rsidRPr="00AF0C03">
        <w:rPr>
          <w:rFonts w:ascii="Times New Roman" w:hAnsi="Times New Roman"/>
          <w:b/>
          <w:bCs/>
          <w:caps/>
          <w:color w:val="000000"/>
          <w:sz w:val="24"/>
          <w:szCs w:val="24"/>
        </w:rPr>
        <w:br w:type="page"/>
      </w:r>
      <w:r w:rsidRPr="00AF0C03">
        <w:rPr>
          <w:rFonts w:ascii="Times New Roman" w:hAnsi="Times New Roman"/>
          <w:i/>
          <w:iCs/>
        </w:rPr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7"/>
        <w:gridCol w:w="621"/>
        <w:gridCol w:w="1701"/>
        <w:gridCol w:w="567"/>
        <w:gridCol w:w="709"/>
        <w:gridCol w:w="3005"/>
        <w:gridCol w:w="3374"/>
        <w:gridCol w:w="997"/>
        <w:gridCol w:w="1894"/>
        <w:gridCol w:w="504"/>
        <w:gridCol w:w="451"/>
      </w:tblGrid>
      <w:tr w:rsidR="00DA16DC" w:rsidRPr="002D4978" w:rsidTr="002E6566"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Рисование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по памяти и представлению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Набросок бабочки. Ось симметрии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Передача настроения </w:t>
            </w:r>
            <w:r w:rsidRPr="002D4978">
              <w:rPr>
                <w:rFonts w:ascii="Times New Roman" w:hAnsi="Times New Roman"/>
              </w:rPr>
              <w:br/>
              <w:t xml:space="preserve">в творческой работе </w:t>
            </w:r>
            <w:r w:rsidRPr="002D4978">
              <w:rPr>
                <w:rFonts w:ascii="Times New Roman" w:hAnsi="Times New Roman"/>
              </w:rPr>
              <w:br/>
              <w:t>с помощью цвета, композиции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</w:t>
            </w:r>
            <w:r w:rsidRPr="002D4978">
              <w:rPr>
                <w:rFonts w:ascii="Times New Roman" w:hAnsi="Times New Roman"/>
              </w:rPr>
              <w:t xml:space="preserve"> понятие «ось симметрии».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последовательно проводить работу над рисунком по представлению;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использовать линию симметрии в построении рисунка;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изображать характерные очертания бабочек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Текущий. Ответы </w:t>
            </w:r>
            <w:r w:rsidRPr="002D4978">
              <w:rPr>
                <w:rFonts w:ascii="Times New Roman" w:hAnsi="Times New Roman"/>
              </w:rPr>
              <w:br/>
              <w:t>на вопросы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Познавательные УУД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360" w:right="34" w:hanging="360"/>
              <w:rPr>
                <w:rFonts w:ascii="Times New Roman" w:hAnsi="Times New Roman"/>
                <w:i/>
                <w:u w:val="single"/>
              </w:rPr>
            </w:pPr>
            <w:r w:rsidRPr="002D4978">
              <w:rPr>
                <w:rFonts w:ascii="Times New Roman" w:hAnsi="Times New Roman"/>
                <w:i/>
                <w:u w:val="single"/>
              </w:rPr>
              <w:t>Общеучебные</w:t>
            </w:r>
          </w:p>
          <w:p w:rsidR="00DA16DC" w:rsidRPr="002D4978" w:rsidRDefault="00DA16DC" w:rsidP="002E6566">
            <w:pPr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Осознанное и произвольное построение устного речевого высказывания Моделирование Структурирование знаний.  Смысловое чтение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360" w:right="34" w:hanging="360"/>
              <w:rPr>
                <w:rFonts w:ascii="Times New Roman" w:hAnsi="Times New Roman"/>
                <w:i/>
                <w:u w:val="single"/>
              </w:rPr>
            </w:pPr>
            <w:r w:rsidRPr="002D4978">
              <w:rPr>
                <w:rFonts w:ascii="Times New Roman" w:hAnsi="Times New Roman"/>
                <w:i/>
                <w:u w:val="single"/>
              </w:rPr>
              <w:t>Логические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23" w:right="34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Анализ объектов Сравнение объектов Классификация объектов Доказательство Выдвижение гипотез и их</w:t>
            </w:r>
            <w:r w:rsidRPr="002D4978">
              <w:rPr>
                <w:sz w:val="24"/>
                <w:szCs w:val="24"/>
              </w:rPr>
              <w:t xml:space="preserve"> </w:t>
            </w:r>
            <w:r w:rsidRPr="002D4978">
              <w:rPr>
                <w:rFonts w:ascii="Times New Roman" w:hAnsi="Times New Roman"/>
              </w:rPr>
              <w:t>обоснование Построение логической цепи рассуждений</w:t>
            </w:r>
          </w:p>
          <w:p w:rsidR="00DA16DC" w:rsidRPr="002D4978" w:rsidRDefault="00DA16DC" w:rsidP="002E6566">
            <w:pPr>
              <w:rPr>
                <w:rFonts w:ascii="Times New Roman" w:hAnsi="Times New Roman"/>
              </w:rPr>
            </w:pPr>
          </w:p>
          <w:p w:rsidR="00DA16DC" w:rsidRPr="002D4978" w:rsidRDefault="00DA16DC" w:rsidP="002E6566">
            <w:pPr>
              <w:tabs>
                <w:tab w:val="left" w:pos="175"/>
              </w:tabs>
              <w:ind w:left="23" w:right="34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Рисование на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тему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Беседа</w:t>
            </w:r>
            <w:r w:rsidRPr="002D4978">
              <w:rPr>
                <w:rFonts w:ascii="Times New Roman" w:hAnsi="Times New Roman"/>
              </w:rPr>
              <w:t xml:space="preserve"> «Художник-пейзажист Николай Ромадин».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Рисование на тему «Осенний волшебный дождь»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Восприятие, эмоциональная оценка шедевров русского мирового искусства. Передача настроения в творческой работе с помощью цвета, композиции. Рисование на основе наблюдений или по представлению. Основы изобразительного языка: рисунок, цвет, пропорции, композиция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понятие «пейзаж»;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творчество художника-пей-зажиста Николая Ромадина.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самостоятельно компоновать сюжетный рисунок;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передавать в тематических рисунках пространственные отношения;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правильно разводить и смешивать акварельные и гуашевые краски;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последовательно вести линейный рисунок на тему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Лепка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Беседа</w:t>
            </w:r>
            <w:r w:rsidRPr="002D4978">
              <w:rPr>
                <w:rFonts w:ascii="Times New Roman" w:hAnsi="Times New Roman"/>
              </w:rPr>
              <w:t xml:space="preserve"> «Натюрморты художника Ильи Машкова»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 Лепка на тему «Листья деревьев»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Виды и жанры изобразительных искусств. Выражение своего отношения к произведению изобразительного искусства в высказывании, рассказе. Знакомство с отдельными произведениями выдающихся художников: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И. Левитан, В. И. Суриков, А. К. Саврасов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понятие «натюрморт»;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натюрморты художника Ильи Машкова;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правила работы с пластилином.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лепить листья деревьев из пластилина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Ответы </w:t>
            </w:r>
            <w:r w:rsidRPr="002D4978">
              <w:rPr>
                <w:rFonts w:ascii="Times New Roman" w:hAnsi="Times New Roman"/>
              </w:rPr>
              <w:br/>
              <w:t>на вопросы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A16DC" w:rsidRPr="00AF0C03" w:rsidRDefault="00DA16DC" w:rsidP="00746EAA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AF0C03">
        <w:rPr>
          <w:rFonts w:ascii="Times New Roman" w:hAnsi="Times New Roman"/>
          <w:i/>
          <w:iCs/>
        </w:rPr>
        <w:br w:type="page"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7"/>
        <w:gridCol w:w="621"/>
        <w:gridCol w:w="1701"/>
        <w:gridCol w:w="567"/>
        <w:gridCol w:w="709"/>
        <w:gridCol w:w="3005"/>
        <w:gridCol w:w="3374"/>
        <w:gridCol w:w="997"/>
        <w:gridCol w:w="1894"/>
        <w:gridCol w:w="504"/>
        <w:gridCol w:w="451"/>
      </w:tblGrid>
      <w:tr w:rsidR="00DA16DC" w:rsidRPr="002D4978" w:rsidTr="002E6566">
        <w:trPr>
          <w:trHeight w:val="1140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Лепка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Ваза с фруктами. Корзина с грибами, овощами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Основы изобразительного языка: рисунок, цвет, пропорции, композиция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</w:t>
            </w:r>
            <w:r w:rsidRPr="002D4978">
              <w:rPr>
                <w:rFonts w:ascii="Times New Roman" w:hAnsi="Times New Roman"/>
              </w:rPr>
              <w:t xml:space="preserve"> правила работы с пластилином.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лепить фрукты и овощи;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сравнивать различные виды и жанры изобразительного искусства;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использовать художественные материалы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tabs>
                <w:tab w:val="left" w:pos="175"/>
              </w:tabs>
              <w:ind w:left="23" w:right="34"/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Коммуникативные УУД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23" w:right="34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Планирование учебного сотрудничества Управление поведением партнера (контроль, коррекция, оценка) Постановка вопросов Разрешение конфликтов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right="34"/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Регулятивные УУД</w:t>
            </w:r>
          </w:p>
          <w:p w:rsidR="00DA16DC" w:rsidRPr="002D4978" w:rsidRDefault="00DA16DC" w:rsidP="002E6566">
            <w:pPr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Оценка качества и уровня усвоения Планирование Контроль Коррекция Волевая саморегуляция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Декоративная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Беседа</w:t>
            </w:r>
            <w:r w:rsidRPr="002D4978">
              <w:rPr>
                <w:rFonts w:ascii="Times New Roman" w:hAnsi="Times New Roman"/>
              </w:rPr>
              <w:t xml:space="preserve"> «Декоративно-прикладное искусство».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Орнамент из цветов, листьев, бабочек для украшения коврика «Узор в полосе»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Участие в различных видах декоративно-прикладной деятельности. Освоение основ декоративно-прикладного искусства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понятие «орнамент»;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приём выполнения узора </w:t>
            </w:r>
            <w:r w:rsidRPr="002D4978">
              <w:rPr>
                <w:rFonts w:ascii="Times New Roman" w:hAnsi="Times New Roman"/>
              </w:rPr>
              <w:br/>
              <w:t>на предметах декоративно-прикладного искусства;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известные центры народных художественных ремесел </w:t>
            </w:r>
            <w:r w:rsidRPr="002D4978">
              <w:rPr>
                <w:rFonts w:ascii="Times New Roman" w:hAnsi="Times New Roman"/>
              </w:rPr>
              <w:br/>
              <w:t>России.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выполнять кистью простейшие элементы растительного узора для украшения коврика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 по образцу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9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Красота гжель-ских узоров. Творческая работа «Волшебная тарелка»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Ознакомление с произведениями народных художественных промыслов в России. Выбор и применение выразительных средств для реализации собственного замысла в рисунке. Выражение своего отношения к произведению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известные центры народных художественных ремесел России,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элементы гжельских узоров. </w:t>
            </w: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выполнять узор в полосе, используя линии, мазки, точки как приёмы рисования кистью декоративных элементов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Декоративная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Жостовская роспись. Творческая работа «Букеты цветов на подносе»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Создание моделей предметов бытового окружения человека. Выбор и применение выразительных средств для реализации собственного замысла в рисунке. Выражение своего отношения к произведению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правила и технику выполнения жостовской росписи.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выделять элементы узора в изделии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 по образцу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tabs>
                <w:tab w:val="left" w:pos="175"/>
              </w:tabs>
              <w:ind w:left="23" w:right="34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A16DC" w:rsidRPr="00AF0C03" w:rsidRDefault="00DA16DC" w:rsidP="00746EAA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AF0C03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629"/>
        <w:gridCol w:w="1694"/>
        <w:gridCol w:w="576"/>
        <w:gridCol w:w="716"/>
        <w:gridCol w:w="2979"/>
        <w:gridCol w:w="3342"/>
        <w:gridCol w:w="1000"/>
        <w:gridCol w:w="1884"/>
        <w:gridCol w:w="514"/>
        <w:gridCol w:w="470"/>
      </w:tblGrid>
      <w:tr w:rsidR="00DA16DC" w:rsidRPr="002D4978" w:rsidTr="002E6566">
        <w:trPr>
          <w:tblCellSpacing w:w="0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A16DC" w:rsidRPr="002D4978" w:rsidTr="002E6566">
        <w:tblPrEx>
          <w:tblCellSpacing w:w="-8" w:type="dxa"/>
        </w:tblPrEx>
        <w:trPr>
          <w:trHeight w:val="2152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9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Красота гжель-ских узоров. Творческая работа «Волшебная тарелка»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Ознакомление с произведениями народных художественных промыслов в России. Выбор и применение выразительных средств для реализации собственного замысла в рисунке.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известные центры народных художественных ремесел России,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элементы гжельских узоров. </w:t>
            </w: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выполнять узор в полосе, используя линии, мазки, точки как приёмы рисования кистью декоративных элементов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tabs>
                <w:tab w:val="left" w:pos="175"/>
              </w:tabs>
              <w:ind w:right="34"/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 xml:space="preserve">Личностные </w:t>
            </w:r>
            <w:r w:rsidRPr="002D4978">
              <w:rPr>
                <w:rFonts w:ascii="Times New Roman" w:hAnsi="Times New Roman"/>
              </w:rPr>
              <w:t>Смыслообразование</w:t>
            </w:r>
            <w:r w:rsidRPr="002D4978">
              <w:rPr>
                <w:rFonts w:ascii="Times New Roman" w:hAnsi="Times New Roman"/>
                <w:b/>
              </w:rPr>
              <w:t xml:space="preserve">      </w:t>
            </w:r>
            <w:r w:rsidRPr="002D4978">
              <w:rPr>
                <w:rFonts w:ascii="Times New Roman" w:hAnsi="Times New Roman"/>
              </w:rPr>
              <w:t>Нравственно-этическая ориентация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Декоративная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Жостовская роспись. Творческая работа «Букеты цветов на подносе»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Создание моделей предметов бытового окружения человека. Выбор и применение выразительных средств для реализации собственного замысла в рисунке. Выражение своего отношения к произведению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правила и технику выполнения жостовской росписи.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выделять элементы узора в изделии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 по образцу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tabs>
                <w:tab w:val="left" w:pos="175"/>
              </w:tabs>
              <w:ind w:right="34"/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Регулятивные УУД</w:t>
            </w:r>
          </w:p>
          <w:p w:rsidR="00DA16DC" w:rsidRPr="002D4978" w:rsidRDefault="00DA16DC" w:rsidP="002E6566">
            <w:pPr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Оценка качества и уровня усвоения Планирование Контроль Коррекция Волевая саморегуляция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Cs w:val="24"/>
              </w:rPr>
            </w:pPr>
            <w:r w:rsidRPr="002D4978">
              <w:rPr>
                <w:rFonts w:ascii="Times New Roman" w:hAnsi="Times New Roman"/>
                <w:b/>
                <w:szCs w:val="24"/>
              </w:rPr>
              <w:t xml:space="preserve">Коммуникативные УУД </w:t>
            </w:r>
            <w:r w:rsidRPr="002D4978">
              <w:rPr>
                <w:rFonts w:ascii="Times New Roman" w:hAnsi="Times New Roman"/>
                <w:szCs w:val="24"/>
              </w:rPr>
              <w:t xml:space="preserve"> умение полно и точно выражать свои мысли;  управление действиями партнёра; постановка вопросов; разрешение конфликтов.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Аппликация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Орнамент. Творческая работа «Украшаем варежки узором </w:t>
            </w:r>
            <w:r w:rsidRPr="002D4978">
              <w:rPr>
                <w:rFonts w:ascii="Times New Roman" w:hAnsi="Times New Roman"/>
              </w:rPr>
              <w:br/>
              <w:t>из геометрических фигур»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Основы изобразительного языка: рисунок, цвет, пропорции, композиция. Создание моделей предметов бытового окружения человека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ТБ при работе с ножницами.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понятия «орнамент» и «аппликация»;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технику выполнения аппликации.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 по образцу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Рисование с натуры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Рисование на тему «Овощи </w:t>
            </w:r>
            <w:r w:rsidRPr="002D4978">
              <w:rPr>
                <w:rFonts w:ascii="Times New Roman" w:hAnsi="Times New Roman"/>
              </w:rPr>
              <w:br/>
              <w:t>и фрукты»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Изображение с натуры. Основы изобразительного языка: рисунок, цвет, пропорции. Рисование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 натуры простых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 по очертанию и строению объектов, расположенных фронтально. Передача в рисунках формы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</w:t>
            </w:r>
            <w:r w:rsidRPr="002D4978">
              <w:rPr>
                <w:rFonts w:ascii="Times New Roman" w:hAnsi="Times New Roman"/>
              </w:rPr>
              <w:t xml:space="preserve"> правила рисования с натуры.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рисовать с натуры объекты прямоугольной формы с предварительным анализом пропорций, цветовой окраски;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A16DC" w:rsidRPr="00AF0C03" w:rsidRDefault="00DA16DC" w:rsidP="00746EAA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AF0C03">
        <w:rPr>
          <w:rFonts w:ascii="Times New Roman" w:hAnsi="Times New Roman"/>
          <w:i/>
          <w:iCs/>
        </w:rPr>
        <w:br w:type="page"/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629"/>
        <w:gridCol w:w="1694"/>
        <w:gridCol w:w="576"/>
        <w:gridCol w:w="716"/>
        <w:gridCol w:w="2979"/>
        <w:gridCol w:w="3342"/>
        <w:gridCol w:w="1000"/>
        <w:gridCol w:w="1884"/>
        <w:gridCol w:w="514"/>
        <w:gridCol w:w="470"/>
      </w:tblGrid>
      <w:tr w:rsidR="00DA16DC" w:rsidRPr="002D4978" w:rsidTr="002E6566">
        <w:trPr>
          <w:tblCellSpacing w:w="0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Декоративная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Полхов-майдан-ские мастера. Русская матрешка.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Представление о роли изобразительных искусств в организации материального окружения человека в его по-вседневной жизни. Ознакомление с произведениями народных художественных промыслов в России. Самостоятельное выполнение растительных и геометрических узоров.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элементы растительного узора, украшающего русскую матрешку.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рисовать кистью элементы узора русской матрешки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 по образцу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tabs>
                <w:tab w:val="left" w:pos="175"/>
              </w:tabs>
              <w:ind w:left="23" w:right="34"/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Коммуникативные УУД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23" w:right="34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Планирование учебного сотрудничества Управление поведением партнера (контроль, коррекция, оценка) Постановка вопросов Разрешение конфликтов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right="34"/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Регулятивные УУД</w:t>
            </w:r>
          </w:p>
          <w:p w:rsidR="00DA16DC" w:rsidRPr="002D4978" w:rsidRDefault="00DA16DC" w:rsidP="002E6566">
            <w:pPr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Оценка качества и уровня усвоения Планирование Контроль Коррекция Волевая саморегуляция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</w:rPr>
              <w:t xml:space="preserve">Личностные УУД </w:t>
            </w:r>
            <w:r w:rsidRPr="002D4978">
              <w:rPr>
                <w:rFonts w:ascii="Times New Roman" w:hAnsi="Times New Roman"/>
              </w:rPr>
              <w:t>Смыслообразование</w:t>
            </w:r>
            <w:r w:rsidRPr="002D4978">
              <w:rPr>
                <w:rFonts w:ascii="Times New Roman" w:hAnsi="Times New Roman"/>
                <w:b/>
              </w:rPr>
              <w:t xml:space="preserve">         </w:t>
            </w:r>
            <w:r w:rsidRPr="002D4978">
              <w:rPr>
                <w:rFonts w:ascii="Times New Roman" w:hAnsi="Times New Roman"/>
              </w:rPr>
              <w:t>Нравственно-этическая ориентация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Рисование </w:t>
            </w:r>
            <w:r w:rsidRPr="002D4978">
              <w:rPr>
                <w:rFonts w:ascii="Times New Roman" w:hAnsi="Times New Roman"/>
                <w:b/>
                <w:bCs/>
              </w:rPr>
              <w:br/>
              <w:t>с натуры.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Творческая работа «Игрушечные машины»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Выбор и применение выразительных средств для реализации собственного замысла в рисунке. Передача настроения в творческой работе с помощью цвета, композиции, объёма. Рисование на основе на-блюдений или по представлению.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</w:t>
            </w:r>
            <w:r w:rsidRPr="002D4978">
              <w:rPr>
                <w:rFonts w:ascii="Times New Roman" w:hAnsi="Times New Roman"/>
              </w:rPr>
              <w:t xml:space="preserve"> правила рисования </w:t>
            </w:r>
            <w:r w:rsidRPr="002D4978">
              <w:rPr>
                <w:rFonts w:ascii="Times New Roman" w:hAnsi="Times New Roman"/>
              </w:rPr>
              <w:br/>
              <w:t xml:space="preserve">с натуры.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выражать свои чувства, настроение с помощью цвета, насыщенности оттенков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rHeight w:val="2498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Рисование с  натуры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Выполнение графических </w:t>
            </w:r>
            <w:r w:rsidRPr="002D4978">
              <w:rPr>
                <w:rFonts w:ascii="Times New Roman" w:hAnsi="Times New Roman"/>
                <w:b/>
                <w:bCs/>
              </w:rPr>
              <w:br/>
              <w:t xml:space="preserve">и живописных упражнений.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Рисунок «Любимая книга»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Изображение с натуры. Выбор и применение выразительных средств для реализации собственного замысла в рисунке. Передача настроения в творческой работе с помощью цвета, композиции, объёма</w:t>
            </w:r>
          </w:p>
        </w:tc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</w:t>
            </w:r>
            <w:r w:rsidRPr="002D4978">
              <w:rPr>
                <w:rFonts w:ascii="Times New Roman" w:hAnsi="Times New Roman"/>
              </w:rPr>
              <w:t xml:space="preserve"> правила рисования </w:t>
            </w:r>
            <w:r w:rsidRPr="002D4978">
              <w:rPr>
                <w:rFonts w:ascii="Times New Roman" w:hAnsi="Times New Roman"/>
              </w:rPr>
              <w:br/>
              <w:t xml:space="preserve">с натуры.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изображать форму, общее пространственное расположение, пропорции, цвет;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сравнивать различные виды и жанры изобразительного искусства;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Ёлочные игрушки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Изображение с натуры. Создание моделей предметов бытового окружения человека. Передача в рисунках формы, очертания и цвета изображаемых предметов</w:t>
            </w:r>
          </w:p>
        </w:tc>
        <w:tc>
          <w:tcPr>
            <w:tcW w:w="3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A16DC" w:rsidRPr="00AF0C03" w:rsidRDefault="00DA16DC" w:rsidP="00746EAA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/>
          <w:i/>
          <w:iCs/>
        </w:rPr>
      </w:pPr>
      <w:r w:rsidRPr="00AF0C03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629"/>
        <w:gridCol w:w="1694"/>
        <w:gridCol w:w="576"/>
        <w:gridCol w:w="716"/>
        <w:gridCol w:w="2979"/>
        <w:gridCol w:w="3342"/>
        <w:gridCol w:w="1000"/>
        <w:gridCol w:w="1884"/>
        <w:gridCol w:w="514"/>
        <w:gridCol w:w="470"/>
      </w:tblGrid>
      <w:tr w:rsidR="00DA16DC" w:rsidRPr="002D4978" w:rsidTr="002E6566">
        <w:trPr>
          <w:tblCellSpacing w:w="0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Рисование с  натуры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Рисование с натуры ветки ели или сосны с шишками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Особенности художественного творчества: художник и зритель. Отражение в произведениях пластических искусств человеческих чувств и идей. Основы изобразительного языка: рисунок, цвет, пропорции, композиция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</w:t>
            </w:r>
            <w:r w:rsidRPr="002D4978">
              <w:rPr>
                <w:rFonts w:ascii="Times New Roman" w:hAnsi="Times New Roman"/>
              </w:rPr>
              <w:t xml:space="preserve"> правила рисования с натуры.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рисовать ветку хвойного дерева, точно передавая её характерные особенности – форму, величину, расположение игл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Познавательные УУД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360" w:right="34" w:hanging="360"/>
              <w:rPr>
                <w:rFonts w:ascii="Times New Roman" w:hAnsi="Times New Roman"/>
                <w:i/>
                <w:u w:val="single"/>
              </w:rPr>
            </w:pPr>
            <w:r w:rsidRPr="002D4978">
              <w:rPr>
                <w:rFonts w:ascii="Times New Roman" w:hAnsi="Times New Roman"/>
                <w:i/>
                <w:u w:val="single"/>
              </w:rPr>
              <w:t>Общеучебные</w:t>
            </w:r>
          </w:p>
          <w:p w:rsidR="00DA16DC" w:rsidRPr="002D4978" w:rsidRDefault="00DA16DC" w:rsidP="002E6566">
            <w:pPr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Осознанное и произвольное построение устного речевого высказывания Моделирование Структурирование знаний.  Смысловое чтение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360" w:right="34" w:hanging="360"/>
              <w:rPr>
                <w:rFonts w:ascii="Times New Roman" w:hAnsi="Times New Roman"/>
                <w:i/>
                <w:u w:val="single"/>
              </w:rPr>
            </w:pPr>
            <w:r w:rsidRPr="002D4978">
              <w:rPr>
                <w:rFonts w:ascii="Times New Roman" w:hAnsi="Times New Roman"/>
                <w:i/>
                <w:u w:val="single"/>
              </w:rPr>
              <w:t>Логические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Анализ объектов Сравнение объектов Классификация объектов Доказательство Выдвижение гипотез и их</w:t>
            </w:r>
            <w:r w:rsidRPr="002D4978">
              <w:rPr>
                <w:sz w:val="24"/>
                <w:szCs w:val="24"/>
              </w:rPr>
              <w:t xml:space="preserve"> </w:t>
            </w:r>
            <w:r w:rsidRPr="002D4978">
              <w:rPr>
                <w:rFonts w:ascii="Times New Roman" w:hAnsi="Times New Roman"/>
              </w:rPr>
              <w:t>обоснование Построение логической цепи рассуждений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Лепка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Дымковская игрушка. </w:t>
            </w:r>
            <w:r w:rsidRPr="002D4978">
              <w:rPr>
                <w:rFonts w:ascii="Times New Roman" w:hAnsi="Times New Roman"/>
              </w:rPr>
              <w:t>Творческая работа «Барыня»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Передача настроения </w:t>
            </w:r>
            <w:r w:rsidRPr="002D4978">
              <w:rPr>
                <w:rFonts w:ascii="Times New Roman" w:hAnsi="Times New Roman"/>
              </w:rPr>
              <w:br/>
              <w:t xml:space="preserve">в творческой работе </w:t>
            </w:r>
            <w:r w:rsidRPr="002D4978">
              <w:rPr>
                <w:rFonts w:ascii="Times New Roman" w:hAnsi="Times New Roman"/>
              </w:rPr>
              <w:br/>
              <w:t xml:space="preserve">с помощью цвета, композиции, объёма, материала. Использование различных материалов: пластилин. Лепка дымковской барыни по памяти и по представлению. Правила работы </w:t>
            </w:r>
            <w:r w:rsidRPr="002D4978">
              <w:rPr>
                <w:rFonts w:ascii="Times New Roman" w:hAnsi="Times New Roman"/>
              </w:rPr>
              <w:br/>
              <w:t>с пластилином, правила лепки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технику работы с пластилином;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особенности дымковской игрушки.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лепить народную игрушку (дымковскую барыню) по памяти и представлению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19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Рисование на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тему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Беседа</w:t>
            </w:r>
            <w:r w:rsidRPr="002D4978">
              <w:rPr>
                <w:rFonts w:ascii="Times New Roman" w:hAnsi="Times New Roman"/>
              </w:rPr>
              <w:t xml:space="preserve"> «Художники-сказочники. Иван Билибин. Виктор Васнецов».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Иллюстрирование</w:t>
            </w:r>
            <w:r w:rsidRPr="002D4978">
              <w:rPr>
                <w:rFonts w:ascii="Times New Roman" w:hAnsi="Times New Roman"/>
              </w:rPr>
              <w:t xml:space="preserve"> русской народной сказки «Маша и медведь»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Представление о богатстве и разнообразии художественной культуры России и мира.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Знакомство с произведениями художников: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В. Васнецов. Иллюстрирование сказок. Выражение своего отношения к произведению изобразительного искусства в высказывании, рассказе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–</w:t>
            </w:r>
            <w:r w:rsidRPr="002D4978">
              <w:rPr>
                <w:rFonts w:ascii="Times New Roman" w:hAnsi="Times New Roman"/>
              </w:rPr>
              <w:t xml:space="preserve"> понятие «иллюстрация»;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творчество художников-сказочников: Ивана Билибина, Виктора Васнецова.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выполнять иллюстрации </w:t>
            </w:r>
            <w:r w:rsidRPr="002D4978">
              <w:rPr>
                <w:rFonts w:ascii="Times New Roman" w:hAnsi="Times New Roman"/>
              </w:rPr>
              <w:br/>
              <w:t>к народным сказкам на самостоятельно выбранный сюжет;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передавать в тематических рисунках пространственные отношения;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правильно разводить и смешивать акварельные и гуашевые краски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 по образцу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A16DC" w:rsidRPr="00AF0C03" w:rsidRDefault="00DA16DC" w:rsidP="00746EAA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AF0C03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629"/>
        <w:gridCol w:w="1694"/>
        <w:gridCol w:w="576"/>
        <w:gridCol w:w="716"/>
        <w:gridCol w:w="2979"/>
        <w:gridCol w:w="3342"/>
        <w:gridCol w:w="1000"/>
        <w:gridCol w:w="1884"/>
        <w:gridCol w:w="514"/>
        <w:gridCol w:w="470"/>
      </w:tblGrid>
      <w:tr w:rsidR="00DA16DC" w:rsidRPr="002D4978" w:rsidTr="002E6566">
        <w:trPr>
          <w:tblCellSpacing w:w="0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20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Декоративная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Архангельские </w:t>
            </w:r>
            <w:r w:rsidRPr="002D4978">
              <w:rPr>
                <w:rFonts w:ascii="Times New Roman" w:hAnsi="Times New Roman"/>
              </w:rPr>
              <w:br/>
              <w:t xml:space="preserve">и тульские печатные пряники. Рисование тульского пряника.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Ознакомление с произведениями народных художественных промыслов в России. Рисование узоров и декоративных элементов по образцам. Формирование элементарных представлений о декоративном обобщении форм растительного и животного мира, о ритме в узоре, красоте народной росписи в украшении тульских пряников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элементы растительного и животного узора, украшающего изделия тульских мастеров.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выполнять узор различными приёмами рисования: всей кистью, концом кисти, примакиванием, приёмом тычка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Текущий.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 по образцу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tabs>
                <w:tab w:val="left" w:pos="175"/>
              </w:tabs>
              <w:ind w:left="23" w:right="34"/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Коммуникативные УУД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23" w:right="34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Планирование учебного сотрудничества Управление поведением партнера (контроль, коррекция, оценка) Постановка вопросов Разрешение конфликтов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right="34"/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Регулятивные УУД</w:t>
            </w:r>
          </w:p>
          <w:p w:rsidR="00DA16DC" w:rsidRPr="002D4978" w:rsidRDefault="00DA16DC" w:rsidP="002E6566">
            <w:pPr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Оценка качества и уровня усвоения Планирование Контроль Коррекция Волевая саморегуляция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</w:rPr>
              <w:t xml:space="preserve">Личностные УУД </w:t>
            </w:r>
            <w:r w:rsidRPr="002D4978">
              <w:rPr>
                <w:rFonts w:ascii="Times New Roman" w:hAnsi="Times New Roman"/>
              </w:rPr>
              <w:t>Смыслообразование</w:t>
            </w:r>
            <w:r w:rsidRPr="002D4978">
              <w:rPr>
                <w:rFonts w:ascii="Times New Roman" w:hAnsi="Times New Roman"/>
                <w:b/>
              </w:rPr>
              <w:t xml:space="preserve">         </w:t>
            </w:r>
            <w:r w:rsidRPr="002D4978">
              <w:rPr>
                <w:rFonts w:ascii="Times New Roman" w:hAnsi="Times New Roman"/>
              </w:rPr>
              <w:t>Нравственно-этическая ориентация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21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Рисование на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тему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Беседа </w:t>
            </w:r>
            <w:r w:rsidRPr="002D4978">
              <w:rPr>
                <w:rFonts w:ascii="Times New Roman" w:hAnsi="Times New Roman"/>
              </w:rPr>
              <w:t>«Выдающиеся русские художники. Илья Репин. Иван Шишкин».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Рисунок на тему «С чего начинается Родина»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Знакомство с произведениями выдающихся русских художников: </w:t>
            </w:r>
            <w:r w:rsidRPr="002D4978">
              <w:rPr>
                <w:rFonts w:ascii="Times New Roman" w:hAnsi="Times New Roman"/>
              </w:rPr>
              <w:br/>
              <w:t>И. Шишкин, И. Репин.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Изображение по памяти и воображению.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Передача настроения </w:t>
            </w:r>
            <w:r w:rsidRPr="002D4978">
              <w:rPr>
                <w:rFonts w:ascii="Times New Roman" w:hAnsi="Times New Roman"/>
              </w:rPr>
              <w:br/>
              <w:t xml:space="preserve">в творческой работе </w:t>
            </w:r>
            <w:r w:rsidRPr="002D4978">
              <w:rPr>
                <w:rFonts w:ascii="Times New Roman" w:hAnsi="Times New Roman"/>
              </w:rPr>
              <w:br/>
              <w:t>с помощью цвета, композиции, пространства, линии, пятна. Выполнение набросков по памяти и по представлению различных объектов действительности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творчество русских художников второй половины XIX века: Илья Репин, Иван Шишкин;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о линии и пятне как художественно-выразительных средствах живописи.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выполнять рисование по памяти и представлению;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сравнивать различные виды и жанры изобразительного искусства;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22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Рисование на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тему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Рисование </w:t>
            </w:r>
            <w:r w:rsidRPr="002D4978">
              <w:rPr>
                <w:rFonts w:ascii="Times New Roman" w:hAnsi="Times New Roman"/>
              </w:rPr>
              <w:br/>
              <w:t>по представлению на тему «Зимние развлечения с друзьями»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Выбор и применение выразительных средств для реализации собственного замысла в рисунке. Передача настроения в творческой работе с помощью цвета, композиции, пространства, линии, пятна. Рисование на основе наблюдений или по представлению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</w:t>
            </w:r>
            <w:r w:rsidRPr="002D4978">
              <w:rPr>
                <w:rFonts w:ascii="Times New Roman" w:hAnsi="Times New Roman"/>
              </w:rPr>
              <w:t xml:space="preserve"> о линии и пятне как художественно-выразительных средствах живописи.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использовать художественные материалы;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самостоятельно выбирать материал для творческой работы;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A16DC" w:rsidRPr="00AF0C03" w:rsidRDefault="00DA16DC" w:rsidP="00746EAA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AF0C03">
        <w:rPr>
          <w:rFonts w:ascii="Times New Roman" w:hAnsi="Times New Roman"/>
          <w:i/>
          <w:iCs/>
        </w:rPr>
        <w:br w:type="page"/>
        <w:t>Продолжение табл.</w:t>
      </w:r>
      <w:r w:rsidRPr="00AF0C0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567"/>
        <w:gridCol w:w="1701"/>
        <w:gridCol w:w="567"/>
        <w:gridCol w:w="709"/>
        <w:gridCol w:w="3005"/>
        <w:gridCol w:w="3374"/>
        <w:gridCol w:w="997"/>
        <w:gridCol w:w="1894"/>
        <w:gridCol w:w="504"/>
        <w:gridCol w:w="451"/>
      </w:tblGrid>
      <w:tr w:rsidR="00DA16DC" w:rsidRPr="002D4978" w:rsidTr="002E6566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23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Декоративная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Выполнение коллективного фриза «Здравствуй, весна!» на основе декоративного изображения цветов, птиц для украшения школы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Ознакомление с произведениями современных художественных промыслов в России. Основы изобразительного языка: рисунок, цвет, пропорции, композиция. Выражение своего отношения к произведению изобразительного искусства в высказывании, рассказе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</w:t>
            </w:r>
            <w:r w:rsidRPr="002D4978">
              <w:rPr>
                <w:rFonts w:ascii="Times New Roman" w:hAnsi="Times New Roman"/>
              </w:rPr>
              <w:t xml:space="preserve"> основные жанры и виды произведений изобразительного искусства.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выполнять коллективную творческую работу;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самостоятельно выбирать материал для творческой работы;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передавать в рисунках пространственные отношения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 по образцу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Познавательные УУД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360" w:right="34" w:hanging="360"/>
              <w:rPr>
                <w:rFonts w:ascii="Times New Roman" w:hAnsi="Times New Roman"/>
                <w:i/>
                <w:u w:val="single"/>
              </w:rPr>
            </w:pPr>
            <w:r w:rsidRPr="002D4978">
              <w:rPr>
                <w:rFonts w:ascii="Times New Roman" w:hAnsi="Times New Roman"/>
                <w:i/>
                <w:u w:val="single"/>
              </w:rPr>
              <w:t>Общеучебные</w:t>
            </w:r>
          </w:p>
          <w:p w:rsidR="00DA16DC" w:rsidRPr="002D4978" w:rsidRDefault="00DA16DC" w:rsidP="002E6566">
            <w:pPr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Осознанное и произвольное построение устного речевого высказывания Моделирование Структурирование знаний.  Смысловое чтение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360" w:right="34" w:hanging="360"/>
              <w:rPr>
                <w:rFonts w:ascii="Times New Roman" w:hAnsi="Times New Roman"/>
                <w:i/>
                <w:u w:val="single"/>
              </w:rPr>
            </w:pPr>
            <w:r w:rsidRPr="002D4978">
              <w:rPr>
                <w:rFonts w:ascii="Times New Roman" w:hAnsi="Times New Roman"/>
                <w:i/>
                <w:u w:val="single"/>
              </w:rPr>
              <w:t>Логические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Анализ объектов Сравнение объектов Классификация объектов Доказательство Выдвижение гипотез и их</w:t>
            </w:r>
            <w:r w:rsidRPr="002D4978">
              <w:rPr>
                <w:sz w:val="24"/>
                <w:szCs w:val="24"/>
              </w:rPr>
              <w:t xml:space="preserve"> </w:t>
            </w:r>
            <w:r w:rsidRPr="002D4978">
              <w:rPr>
                <w:rFonts w:ascii="Times New Roman" w:hAnsi="Times New Roman"/>
              </w:rPr>
              <w:t>обоснование Построение логической цепи рассуждений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A16DC" w:rsidRPr="002D4978" w:rsidTr="002E6566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24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Выполнение коллективного фриза «Здравствуй, весна!» на основе декоративного изображения цветов, птиц для украшения школы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Представление о роли изобразительных искусств в организации материального окружения человека, его повседневной жизни. Отражение в произведениях пластических искусств человеческих чувств и идей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4978">
              <w:rPr>
                <w:rFonts w:ascii="Times New Roman" w:hAnsi="Times New Roman"/>
                <w:b/>
                <w:bCs/>
                <w:color w:val="000000"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4978">
              <w:rPr>
                <w:rFonts w:ascii="Times New Roman" w:hAnsi="Times New Roman"/>
                <w:color w:val="000000"/>
              </w:rPr>
              <w:t>– различать основные и составные, теплые и холодные цвета;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4978">
              <w:rPr>
                <w:rFonts w:ascii="Times New Roman" w:hAnsi="Times New Roman"/>
                <w:color w:val="000000"/>
              </w:rPr>
              <w:t>– сравнивать различные виды и жанры изобразительного искусства;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4978">
              <w:rPr>
                <w:rFonts w:ascii="Times New Roman" w:hAnsi="Times New Roman"/>
                <w:color w:val="000000"/>
              </w:rPr>
              <w:t>– использовать художественные материалы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4978">
              <w:rPr>
                <w:rFonts w:ascii="Times New Roman" w:hAnsi="Times New Roman"/>
                <w:color w:val="000000"/>
              </w:rPr>
              <w:t>Текущий. 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25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Рисование на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тему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Беседа</w:t>
            </w:r>
            <w:r w:rsidRPr="002D4978">
              <w:rPr>
                <w:rFonts w:ascii="Times New Roman" w:hAnsi="Times New Roman"/>
              </w:rPr>
              <w:t xml:space="preserve"> «Городские и сельские пейзажи».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Иллюстрирование</w:t>
            </w:r>
            <w:r w:rsidRPr="002D4978">
              <w:rPr>
                <w:rFonts w:ascii="Times New Roman" w:hAnsi="Times New Roman"/>
              </w:rPr>
              <w:t xml:space="preserve"> произведений литературы. «Береза» С. Есенина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Иллюстрирование произведений литературы. Родная природа в творчестве русских художников. Основы изобразительного языка: рисунок, цвет, пропорции, композиция. Выражение своего отношения к произведению изобразительного искусства в высказывании, рассказе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</w:t>
            </w:r>
            <w:r w:rsidRPr="002D4978">
              <w:rPr>
                <w:rFonts w:ascii="Times New Roman" w:hAnsi="Times New Roman"/>
              </w:rPr>
              <w:t xml:space="preserve"> понятие «пейзаж».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самостоятельно выполнять композицию иллюстрации;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выделять главное в рисунке;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передавать в тематических рисунках пространственные отношения;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правильно разводить и смешивать акварельные и гуашевые краски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A16DC" w:rsidRPr="00AF0C03" w:rsidRDefault="00DA16DC" w:rsidP="00746EAA">
      <w:pPr>
        <w:autoSpaceDE w:val="0"/>
        <w:autoSpaceDN w:val="0"/>
        <w:adjustRightInd w:val="0"/>
        <w:spacing w:after="45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AF0C03">
        <w:rPr>
          <w:rFonts w:ascii="Times New Roman" w:hAnsi="Times New Roman"/>
          <w:i/>
          <w:iCs/>
          <w:sz w:val="20"/>
          <w:szCs w:val="20"/>
        </w:rPr>
        <w:br w:type="page"/>
        <w:t xml:space="preserve"> </w:t>
      </w:r>
    </w:p>
    <w:p w:rsidR="00DA16DC" w:rsidRPr="00AF0C03" w:rsidRDefault="00DA16DC" w:rsidP="00746EAA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AF0C03">
        <w:rPr>
          <w:rFonts w:ascii="Times New Roman" w:hAnsi="Times New Roman"/>
          <w:i/>
          <w:iCs/>
        </w:rPr>
        <w:t>Продолжение табл.</w:t>
      </w:r>
      <w:r w:rsidRPr="00AF0C0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629"/>
        <w:gridCol w:w="1694"/>
        <w:gridCol w:w="576"/>
        <w:gridCol w:w="716"/>
        <w:gridCol w:w="2979"/>
        <w:gridCol w:w="3342"/>
        <w:gridCol w:w="1000"/>
        <w:gridCol w:w="1884"/>
        <w:gridCol w:w="514"/>
        <w:gridCol w:w="470"/>
      </w:tblGrid>
      <w:tr w:rsidR="00DA16DC" w:rsidRPr="002D4978" w:rsidTr="0056717C">
        <w:trPr>
          <w:trHeight w:val="3426"/>
          <w:tblCellSpacing w:w="0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800000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color w:val="800000"/>
                <w:sz w:val="18"/>
                <w:szCs w:val="18"/>
              </w:rPr>
              <w:t>11</w:t>
            </w:r>
          </w:p>
        </w:tc>
      </w:tr>
      <w:tr w:rsidR="00DA16DC" w:rsidRPr="002D4978" w:rsidTr="002E6566">
        <w:tblPrEx>
          <w:tblCellSpacing w:w="-8" w:type="dxa"/>
        </w:tblPrEx>
        <w:trPr>
          <w:trHeight w:val="1845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26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Беседы об изобразительном искусс-тве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Беседа</w:t>
            </w:r>
            <w:r w:rsidRPr="002D4978">
              <w:rPr>
                <w:rFonts w:ascii="Times New Roman" w:hAnsi="Times New Roman"/>
              </w:rPr>
              <w:t xml:space="preserve"> «Главные художественные музеи России»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Образное содержание искусства. Выражение своего отношения к произведению изобразительного искусства </w:t>
            </w:r>
            <w:r w:rsidRPr="002D4978">
              <w:rPr>
                <w:rFonts w:ascii="Times New Roman" w:hAnsi="Times New Roman"/>
              </w:rPr>
              <w:br/>
              <w:t xml:space="preserve">в высказывании. музеи России: Третьяковская галерея, Русский музей, Эрмитаж, Государственный музей изобразительных искусств имени </w:t>
            </w:r>
            <w:r w:rsidRPr="002D4978">
              <w:rPr>
                <w:rFonts w:ascii="Times New Roman" w:hAnsi="Times New Roman"/>
              </w:rPr>
              <w:br/>
              <w:t>А. С. Пушкина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</w:t>
            </w:r>
            <w:r w:rsidRPr="002D4978">
              <w:rPr>
                <w:rFonts w:ascii="Times New Roman" w:hAnsi="Times New Roman"/>
              </w:rPr>
              <w:t xml:space="preserve"> основные жанры и виды произведений изобразительного искусства, ведущие художественные музеи России.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сравнивать различные виды и жанры изобразительного искусства (графика, живопись, декоративно-прикладное искусство);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Текущий. Ответы </w:t>
            </w:r>
            <w:r w:rsidRPr="002D4978">
              <w:rPr>
                <w:rFonts w:ascii="Times New Roman" w:hAnsi="Times New Roman"/>
              </w:rPr>
              <w:br/>
              <w:t>на вопросы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tabs>
                <w:tab w:val="left" w:pos="175"/>
              </w:tabs>
              <w:ind w:left="23" w:right="34"/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Коммуникативные УУД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23" w:right="34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Планирование учебного сотрудничества Управление поведением партнера (контроль, коррекция, оценка) Постановка вопросов Разрешение конфликтов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right="34"/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Регулятивные УУД</w:t>
            </w:r>
          </w:p>
          <w:p w:rsidR="00DA16DC" w:rsidRPr="002D4978" w:rsidRDefault="00DA16DC" w:rsidP="002E6566">
            <w:pPr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Оценка качества и уровня усвоения Планирование Контроль Коррекция Волевая саморегуляция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</w:rPr>
              <w:t xml:space="preserve">Личностные УУД </w:t>
            </w:r>
            <w:r w:rsidRPr="002D4978">
              <w:rPr>
                <w:rFonts w:ascii="Times New Roman" w:hAnsi="Times New Roman"/>
              </w:rPr>
              <w:t>Смыслообразование</w:t>
            </w:r>
            <w:r w:rsidRPr="002D4978">
              <w:rPr>
                <w:rFonts w:ascii="Times New Roman" w:hAnsi="Times New Roman"/>
                <w:b/>
              </w:rPr>
              <w:t xml:space="preserve">         </w:t>
            </w:r>
            <w:r w:rsidRPr="002D4978">
              <w:rPr>
                <w:rFonts w:ascii="Times New Roman" w:hAnsi="Times New Roman"/>
              </w:rPr>
              <w:t>Нравственно-этическая ориентация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800000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rHeight w:val="2552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27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Лепка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Лепка </w:t>
            </w:r>
            <w:r w:rsidRPr="002D4978">
              <w:rPr>
                <w:rFonts w:ascii="Times New Roman" w:hAnsi="Times New Roman"/>
              </w:rPr>
              <w:t>по мотивам народных игрушек несложной формы.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Филимоновские глиняные игрушки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Передача настроения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 творческой работе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 с помощью цвета, композиции, объёма, материала. Освоение основ декоративно-прикладного искусства. Лепка птиц, зверей по памяти и по представлению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особенности работы с пластилином, правила лепки.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лепить филимоновские глиняные игрушки: птиц, зверей по памяти и представлению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800000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rHeight w:val="2552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28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Рисование на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тему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Беседа</w:t>
            </w:r>
            <w:r w:rsidRPr="002D4978">
              <w:rPr>
                <w:rFonts w:ascii="Times New Roman" w:hAnsi="Times New Roman"/>
              </w:rPr>
              <w:t xml:space="preserve"> «Животные в творчестве Валентина Серова».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Рисование </w:t>
            </w:r>
            <w:r w:rsidRPr="002D4978">
              <w:rPr>
                <w:rFonts w:ascii="Times New Roman" w:hAnsi="Times New Roman"/>
                <w:b/>
                <w:bCs/>
              </w:rPr>
              <w:br/>
              <w:t xml:space="preserve">на тему </w:t>
            </w:r>
            <w:r w:rsidRPr="002D4978">
              <w:rPr>
                <w:rFonts w:ascii="Times New Roman" w:hAnsi="Times New Roman"/>
              </w:rPr>
              <w:t xml:space="preserve">«Силуэты животных».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Передача настроения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 в творческой работе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 помощью тона, цвета, композиции, пространства, линии, пятна, объёма. Основы изобразительного языка: рисунок, цвет, пропорции, композиция. Выражение своего отношения к произведению изобразительного искусства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 в высказывании, рассказе.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понятие «художник-анима-лист»;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творчество художников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В. Ватагина, М. Кукунова,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В. Серова.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рисовать силуэты животных;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передавать свои наблюдения и переживания в рисунке;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передавать в тематических рисунках пространственные отношения;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800000"/>
              </w:rPr>
            </w:pPr>
          </w:p>
        </w:tc>
      </w:tr>
    </w:tbl>
    <w:p w:rsidR="00DA16DC" w:rsidRPr="00AF0C03" w:rsidRDefault="00DA16DC" w:rsidP="00746EAA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AF0C03">
        <w:rPr>
          <w:rFonts w:ascii="Times New Roman" w:hAnsi="Times New Roman"/>
          <w:i/>
          <w:iCs/>
          <w:sz w:val="20"/>
          <w:szCs w:val="20"/>
        </w:rPr>
        <w:br w:type="page"/>
      </w:r>
      <w:r w:rsidRPr="00AF0C03">
        <w:rPr>
          <w:rFonts w:ascii="Times New Roman" w:hAnsi="Times New Roman"/>
          <w:i/>
          <w:iCs/>
        </w:rPr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629"/>
        <w:gridCol w:w="1694"/>
        <w:gridCol w:w="576"/>
        <w:gridCol w:w="716"/>
        <w:gridCol w:w="2979"/>
        <w:gridCol w:w="3342"/>
        <w:gridCol w:w="1000"/>
        <w:gridCol w:w="1884"/>
        <w:gridCol w:w="514"/>
        <w:gridCol w:w="470"/>
      </w:tblGrid>
      <w:tr w:rsidR="00DA16DC" w:rsidRPr="002D4978" w:rsidTr="002E6566">
        <w:trPr>
          <w:tblCellSpacing w:w="0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A16DC" w:rsidRPr="002D4978" w:rsidTr="002E6566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29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Рисование </w:t>
            </w:r>
            <w:r w:rsidRPr="002D4978">
              <w:rPr>
                <w:rFonts w:ascii="Times New Roman" w:hAnsi="Times New Roman"/>
                <w:b/>
                <w:bCs/>
              </w:rPr>
              <w:br/>
              <w:t>на тему</w:t>
            </w:r>
            <w:r w:rsidRPr="002D4978">
              <w:rPr>
                <w:rFonts w:ascii="Times New Roman" w:hAnsi="Times New Roman"/>
              </w:rPr>
              <w:t xml:space="preserve"> «Силуэты животных». Силуэты в изобразительном искусстве. Контрасты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Рисование на основе наблюдений или </w:t>
            </w:r>
            <w:r w:rsidRPr="002D4978">
              <w:rPr>
                <w:rFonts w:ascii="Times New Roman" w:hAnsi="Times New Roman"/>
              </w:rPr>
              <w:br/>
              <w:t>по представлению.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Передача в рисунках смысловой связи между предметами. Основы изобразительного языка: рисунок, цвет, пропорции, композиция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4978">
              <w:rPr>
                <w:rFonts w:ascii="Times New Roman" w:hAnsi="Times New Roman"/>
                <w:b/>
                <w:bCs/>
                <w:color w:val="000000"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4978">
              <w:rPr>
                <w:rFonts w:ascii="Times New Roman" w:hAnsi="Times New Roman"/>
                <w:color w:val="000000"/>
              </w:rPr>
              <w:t>– высказывать простейшие суждения о картинах;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4978">
              <w:rPr>
                <w:rFonts w:ascii="Times New Roman" w:hAnsi="Times New Roman"/>
                <w:color w:val="000000"/>
              </w:rPr>
              <w:t>– передавать свои наблюдения и переживания в рисунке;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4978">
              <w:rPr>
                <w:rFonts w:ascii="Times New Roman" w:hAnsi="Times New Roman"/>
                <w:color w:val="000000"/>
              </w:rPr>
              <w:t>– передавать в тематических рисунках пространственные отношения;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4978">
              <w:rPr>
                <w:rFonts w:ascii="Times New Roman" w:hAnsi="Times New Roman"/>
                <w:color w:val="000000"/>
              </w:rPr>
              <w:t>– правильно разводить и смешивать акварельные и гуашевые краски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4978">
              <w:rPr>
                <w:rFonts w:ascii="Times New Roman" w:hAnsi="Times New Roman"/>
                <w:color w:val="000000"/>
              </w:rPr>
              <w:t>Текущий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Познавательные УУД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360" w:right="34" w:hanging="360"/>
              <w:rPr>
                <w:rFonts w:ascii="Times New Roman" w:hAnsi="Times New Roman"/>
                <w:i/>
                <w:u w:val="single"/>
              </w:rPr>
            </w:pPr>
            <w:r w:rsidRPr="002D4978">
              <w:rPr>
                <w:rFonts w:ascii="Times New Roman" w:hAnsi="Times New Roman"/>
                <w:i/>
                <w:u w:val="single"/>
              </w:rPr>
              <w:t>Общеучебные</w:t>
            </w:r>
          </w:p>
          <w:p w:rsidR="00DA16DC" w:rsidRPr="002D4978" w:rsidRDefault="00DA16DC" w:rsidP="002E6566">
            <w:pPr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Осознанное и произвольное построение устного речевого высказывания Моделирование Структурирование знаний.  Смысловое чтение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360" w:right="34" w:hanging="360"/>
              <w:rPr>
                <w:rFonts w:ascii="Times New Roman" w:hAnsi="Times New Roman"/>
                <w:i/>
                <w:u w:val="single"/>
              </w:rPr>
            </w:pPr>
            <w:r w:rsidRPr="002D4978">
              <w:rPr>
                <w:rFonts w:ascii="Times New Roman" w:hAnsi="Times New Roman"/>
                <w:i/>
                <w:u w:val="single"/>
              </w:rPr>
              <w:t>Логические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4978">
              <w:rPr>
                <w:rFonts w:ascii="Times New Roman" w:hAnsi="Times New Roman"/>
              </w:rPr>
              <w:t>Анализ объектов Сравнение объектов Классификация объектов Доказательство Выдвижение гипотез и их</w:t>
            </w:r>
            <w:r w:rsidRPr="002D4978">
              <w:rPr>
                <w:sz w:val="24"/>
                <w:szCs w:val="24"/>
              </w:rPr>
              <w:t xml:space="preserve"> </w:t>
            </w:r>
            <w:r w:rsidRPr="002D4978">
              <w:rPr>
                <w:rFonts w:ascii="Times New Roman" w:hAnsi="Times New Roman"/>
              </w:rPr>
              <w:t>обоснование Построение логической цепи рассуждений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30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Рисование на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 тему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Творческая работа «Праздничный салют»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Передача настроения </w:t>
            </w:r>
            <w:r w:rsidRPr="002D4978">
              <w:rPr>
                <w:rFonts w:ascii="Times New Roman" w:hAnsi="Times New Roman"/>
              </w:rPr>
              <w:br/>
              <w:t>в творческой работе. Особенности художественного творчества: художник и зритель. Образное содержание искусства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</w:t>
            </w:r>
            <w:r w:rsidRPr="002D4978">
              <w:rPr>
                <w:rFonts w:ascii="Times New Roman" w:hAnsi="Times New Roman"/>
              </w:rPr>
              <w:t xml:space="preserve"> теплые и холодные цвета.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рисовать праздничный салют, используя различные техники рисования;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передавать в тематических рисунках пространственные отношения;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правильно разводить и смешивать акварельные и гуашевые краски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31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Рисование на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тему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Творческая работа «Мои любимые животные»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Изображение с натуры, по памяти и воображению. Основы изобразительного языка: рисунок, цвет, пропорции, композиция. Выбор </w:t>
            </w:r>
            <w:r w:rsidRPr="002D4978">
              <w:rPr>
                <w:rFonts w:ascii="Times New Roman" w:hAnsi="Times New Roman"/>
              </w:rPr>
              <w:br/>
              <w:t>и применение выразительных средств для реализации собственного замысла в рисунке. Выполнение набросков по памяти и представлению животных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</w:t>
            </w:r>
            <w:r w:rsidRPr="002D4978">
              <w:rPr>
                <w:rFonts w:ascii="Times New Roman" w:hAnsi="Times New Roman"/>
              </w:rPr>
              <w:t xml:space="preserve"> творчество художников-анималистов.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последовательно проводить работу над рисунком по представлению;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изображать характерные очертания домашних животных;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правильно разводить и смешивать акварельные и гуашевые краски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4978">
              <w:rPr>
                <w:rFonts w:ascii="Times New Roman" w:hAnsi="Times New Roman"/>
                <w:color w:val="000000"/>
              </w:rPr>
              <w:t>Текущий. С/р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A16DC" w:rsidRPr="00AF0C03" w:rsidRDefault="00DA16DC" w:rsidP="00746EAA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AF0C03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629"/>
        <w:gridCol w:w="1694"/>
        <w:gridCol w:w="576"/>
        <w:gridCol w:w="716"/>
        <w:gridCol w:w="2979"/>
        <w:gridCol w:w="3342"/>
        <w:gridCol w:w="1000"/>
        <w:gridCol w:w="1884"/>
        <w:gridCol w:w="514"/>
        <w:gridCol w:w="470"/>
      </w:tblGrid>
      <w:tr w:rsidR="00DA16DC" w:rsidRPr="002D4978" w:rsidTr="002E6566">
        <w:trPr>
          <w:tblCellSpacing w:w="0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9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32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Рисование с натуры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Рисование с натуры</w:t>
            </w:r>
            <w:r w:rsidRPr="002D4978">
              <w:rPr>
                <w:rFonts w:ascii="Times New Roman" w:hAnsi="Times New Roman"/>
              </w:rPr>
              <w:t xml:space="preserve"> простых </w:t>
            </w:r>
            <w:r w:rsidRPr="002D4978">
              <w:rPr>
                <w:rFonts w:ascii="Times New Roman" w:hAnsi="Times New Roman"/>
              </w:rPr>
              <w:br/>
              <w:t>по форме цветов.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Творческая работа «Красота вокруг нас»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Выражение своего отношения к произведению изобразительного искусства в высказывании, рассказе. Основы изобразительного языка: рисунок, цвет, пропорции, композиция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</w:t>
            </w:r>
            <w:r w:rsidRPr="002D4978">
              <w:rPr>
                <w:rFonts w:ascii="Times New Roman" w:hAnsi="Times New Roman"/>
              </w:rPr>
              <w:t xml:space="preserve"> правила работы с акварелью.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рисовать с натуры разнообразные цветы;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сравнивать различные виды и жанры изобразительного искусства;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использовать художественные материалы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Текущий.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tabs>
                <w:tab w:val="left" w:pos="175"/>
              </w:tabs>
              <w:ind w:left="23" w:right="34"/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Коммуникативные УУД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left="23" w:right="34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Планирование учебного сотрудничества Управление поведением партнера (контроль, коррекция, оценка) Постановка вопросов Разрешение конфликтов</w:t>
            </w:r>
          </w:p>
          <w:p w:rsidR="00DA16DC" w:rsidRPr="002D4978" w:rsidRDefault="00DA16DC" w:rsidP="002E6566">
            <w:pPr>
              <w:tabs>
                <w:tab w:val="left" w:pos="175"/>
              </w:tabs>
              <w:ind w:right="34"/>
              <w:rPr>
                <w:rFonts w:ascii="Times New Roman" w:hAnsi="Times New Roman"/>
                <w:b/>
              </w:rPr>
            </w:pPr>
            <w:r w:rsidRPr="002D4978">
              <w:rPr>
                <w:rFonts w:ascii="Times New Roman" w:hAnsi="Times New Roman"/>
                <w:b/>
              </w:rPr>
              <w:t>Регулятивные УУД</w:t>
            </w:r>
          </w:p>
          <w:p w:rsidR="00DA16DC" w:rsidRPr="002D4978" w:rsidRDefault="00DA16DC" w:rsidP="002E6566">
            <w:pPr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Оценка качества и уровня усвоения Планирование Контроль Коррекция Волевая саморегуляция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</w:rPr>
              <w:t xml:space="preserve">Личностные УУД </w:t>
            </w:r>
            <w:r w:rsidRPr="002D4978">
              <w:rPr>
                <w:rFonts w:ascii="Times New Roman" w:hAnsi="Times New Roman"/>
              </w:rPr>
              <w:t>Смыслообразование</w:t>
            </w:r>
            <w:r w:rsidRPr="002D4978">
              <w:rPr>
                <w:rFonts w:ascii="Times New Roman" w:hAnsi="Times New Roman"/>
                <w:b/>
              </w:rPr>
              <w:t xml:space="preserve">         </w:t>
            </w:r>
            <w:r w:rsidRPr="002D4978">
              <w:rPr>
                <w:rFonts w:ascii="Times New Roman" w:hAnsi="Times New Roman"/>
              </w:rPr>
              <w:t>Нравственно-этическая ориентация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33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Аппликация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Объёмная аппликация «Поле маков»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Передача настроения </w:t>
            </w:r>
            <w:r w:rsidRPr="002D4978">
              <w:rPr>
                <w:rFonts w:ascii="Times New Roman" w:hAnsi="Times New Roman"/>
              </w:rPr>
              <w:br/>
              <w:t xml:space="preserve">в творческой работе </w:t>
            </w:r>
            <w:r w:rsidRPr="002D4978">
              <w:rPr>
                <w:rFonts w:ascii="Times New Roman" w:hAnsi="Times New Roman"/>
              </w:rPr>
              <w:br/>
              <w:t>с помощью цвета, тона, композиции, материала. Использование различных художественных техник и материалов: аппликация. Наклеивание на картон и цветную бумагу различных элементов изображения из вырезанных кусков бумаги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ТБ при работе с ножницами.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понятие «аппликация»;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технику выполнения аппликации.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составлять композицию, последовательно её выполнять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Текущий.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С/р по образцу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A16DC" w:rsidRPr="002D4978" w:rsidTr="002E6566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34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Рисование на 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тему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 xml:space="preserve">Путешествие </w:t>
            </w:r>
            <w:r w:rsidRPr="002D4978">
              <w:rPr>
                <w:rFonts w:ascii="Times New Roman" w:hAnsi="Times New Roman"/>
                <w:b/>
                <w:bCs/>
              </w:rPr>
              <w:br/>
              <w:t>в страну «Волшебный мир красок»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1.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Урок-вик-торина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Основы изобразительного языка: рисунок, цвет, пропорции, композиция. Восприятие, эмоциональная оценка шедевров русского и мирового искусства. Представление о богатстве и разнообразии художественной культуры России и мира. Выражение своего отношения к произведению изобразительного искусства в высказывании, рассказе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4978">
              <w:rPr>
                <w:rFonts w:ascii="Times New Roman" w:hAnsi="Times New Roman"/>
                <w:b/>
                <w:bCs/>
              </w:rPr>
              <w:t>Знать: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– основные жанры и виды произведений изобразительного искусства;</w:t>
            </w:r>
          </w:p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 xml:space="preserve">– ведущие художественные музеи России. </w:t>
            </w:r>
            <w:r w:rsidRPr="002D4978">
              <w:rPr>
                <w:rFonts w:ascii="Times New Roman" w:hAnsi="Times New Roman"/>
                <w:b/>
                <w:bCs/>
              </w:rPr>
              <w:t>Уметь</w:t>
            </w:r>
            <w:r w:rsidRPr="002D4978">
              <w:rPr>
                <w:rFonts w:ascii="Times New Roman" w:hAnsi="Times New Roman"/>
              </w:rPr>
              <w:t xml:space="preserve"> высказывать простейшие суждения о картинах </w:t>
            </w:r>
            <w:r w:rsidRPr="002D4978">
              <w:rPr>
                <w:rFonts w:ascii="Times New Roman" w:hAnsi="Times New Roman"/>
              </w:rPr>
              <w:br/>
              <w:t>и предметах декоративно-прикладного искусства (что больше всего понравилось, почему, какие чувства, переживания может передавать художник)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4978">
              <w:rPr>
                <w:rFonts w:ascii="Times New Roman" w:hAnsi="Times New Roman"/>
              </w:rPr>
              <w:t>Фронтальный. Игровые задания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DC" w:rsidRPr="002D4978" w:rsidRDefault="00DA16DC" w:rsidP="002E65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A16DC" w:rsidRDefault="00DA16DC"/>
    <w:sectPr w:rsidR="00DA16DC" w:rsidSect="00746E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5D9"/>
    <w:multiLevelType w:val="hybridMultilevel"/>
    <w:tmpl w:val="91A0286E"/>
    <w:lvl w:ilvl="0" w:tplc="68F042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26BF3"/>
    <w:multiLevelType w:val="hybridMultilevel"/>
    <w:tmpl w:val="627E0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12822"/>
    <w:multiLevelType w:val="hybridMultilevel"/>
    <w:tmpl w:val="9EFA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20A8B"/>
    <w:multiLevelType w:val="hybridMultilevel"/>
    <w:tmpl w:val="DD0E020E"/>
    <w:lvl w:ilvl="0" w:tplc="68F042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10690"/>
    <w:multiLevelType w:val="hybridMultilevel"/>
    <w:tmpl w:val="F624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83153"/>
    <w:multiLevelType w:val="hybridMultilevel"/>
    <w:tmpl w:val="D0F6F794"/>
    <w:lvl w:ilvl="0" w:tplc="68F042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E1F64"/>
    <w:multiLevelType w:val="hybridMultilevel"/>
    <w:tmpl w:val="0E6EE8F8"/>
    <w:lvl w:ilvl="0" w:tplc="0419000D">
      <w:start w:val="1"/>
      <w:numFmt w:val="bullet"/>
      <w:lvlText w:val=""/>
      <w:lvlJc w:val="left"/>
      <w:pPr>
        <w:ind w:left="8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2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09" w:hanging="360"/>
      </w:pPr>
      <w:rPr>
        <w:rFonts w:ascii="Wingdings" w:hAnsi="Wingdings" w:hint="default"/>
      </w:rPr>
    </w:lvl>
  </w:abstractNum>
  <w:abstractNum w:abstractNumId="7">
    <w:nsid w:val="3D396550"/>
    <w:multiLevelType w:val="hybridMultilevel"/>
    <w:tmpl w:val="3D2C1E36"/>
    <w:lvl w:ilvl="0" w:tplc="B0986B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B937E9"/>
    <w:multiLevelType w:val="hybridMultilevel"/>
    <w:tmpl w:val="63EA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17FD2"/>
    <w:multiLevelType w:val="hybridMultilevel"/>
    <w:tmpl w:val="C24E9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EAA"/>
    <w:rsid w:val="00107359"/>
    <w:rsid w:val="00141133"/>
    <w:rsid w:val="002D4978"/>
    <w:rsid w:val="002E6566"/>
    <w:rsid w:val="003B6F6E"/>
    <w:rsid w:val="00441EFA"/>
    <w:rsid w:val="004A37DD"/>
    <w:rsid w:val="0056717C"/>
    <w:rsid w:val="00577F93"/>
    <w:rsid w:val="00632304"/>
    <w:rsid w:val="00746EAA"/>
    <w:rsid w:val="007B0269"/>
    <w:rsid w:val="00897C93"/>
    <w:rsid w:val="00A35DDF"/>
    <w:rsid w:val="00A40BC8"/>
    <w:rsid w:val="00AF0C03"/>
    <w:rsid w:val="00C3569C"/>
    <w:rsid w:val="00DA16DC"/>
    <w:rsid w:val="00DF4D24"/>
    <w:rsid w:val="00E23C4B"/>
    <w:rsid w:val="00EC1831"/>
    <w:rsid w:val="00FD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46EA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46EA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46EAA"/>
    <w:pPr>
      <w:ind w:left="720"/>
      <w:contextualSpacing/>
    </w:pPr>
  </w:style>
  <w:style w:type="paragraph" w:styleId="NoSpacing">
    <w:name w:val="No Spacing"/>
    <w:uiPriority w:val="99"/>
    <w:qFormat/>
    <w:rsid w:val="00746EA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catalog.aspx?CatalogId=27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31</Pages>
  <Words>6590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3</cp:revision>
  <cp:lastPrinted>2015-09-05T07:51:00Z</cp:lastPrinted>
  <dcterms:created xsi:type="dcterms:W3CDTF">2014-09-07T05:26:00Z</dcterms:created>
  <dcterms:modified xsi:type="dcterms:W3CDTF">2015-09-05T08:06:00Z</dcterms:modified>
</cp:coreProperties>
</file>