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7AC" w:rsidRDefault="00F437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-339725</wp:posOffset>
            </wp:positionV>
            <wp:extent cx="6877050" cy="9744075"/>
            <wp:effectExtent l="19050" t="0" r="0" b="0"/>
            <wp:wrapThrough wrapText="bothSides">
              <wp:wrapPolygon edited="0">
                <wp:start x="-60" y="0"/>
                <wp:lineTo x="-60" y="21579"/>
                <wp:lineTo x="21600" y="21579"/>
                <wp:lineTo x="21600" y="0"/>
                <wp:lineTo x="-60" y="0"/>
              </wp:wrapPolygon>
            </wp:wrapThrough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b="3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7440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36AE6" w:rsidRDefault="00436AE6" w:rsidP="00436AE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3F7">
        <w:rPr>
          <w:rFonts w:ascii="Times New Roman" w:hAnsi="Times New Roman" w:cs="Times New Roman"/>
          <w:b/>
          <w:sz w:val="28"/>
          <w:szCs w:val="28"/>
        </w:rPr>
        <w:lastRenderedPageBreak/>
        <w:t>Проект  «</w:t>
      </w:r>
      <w:r>
        <w:rPr>
          <w:rFonts w:ascii="Times New Roman" w:hAnsi="Times New Roman" w:cs="Times New Roman"/>
          <w:b/>
          <w:sz w:val="28"/>
          <w:szCs w:val="28"/>
        </w:rPr>
        <w:t>Огород на окне</w:t>
      </w:r>
      <w:r w:rsidRPr="006F63F7">
        <w:rPr>
          <w:rFonts w:ascii="Times New Roman" w:hAnsi="Times New Roman" w:cs="Times New Roman"/>
          <w:b/>
          <w:sz w:val="28"/>
          <w:szCs w:val="28"/>
        </w:rPr>
        <w:t>»</w:t>
      </w:r>
    </w:p>
    <w:p w:rsidR="00436AE6" w:rsidRPr="006F63F7" w:rsidRDefault="00436AE6" w:rsidP="00436AE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3F7">
        <w:rPr>
          <w:rFonts w:ascii="Times New Roman" w:hAnsi="Times New Roman" w:cs="Times New Roman"/>
          <w:sz w:val="28"/>
          <w:szCs w:val="28"/>
        </w:rPr>
        <w:t xml:space="preserve"> ( старшая группа)</w:t>
      </w:r>
    </w:p>
    <w:p w:rsidR="00436AE6" w:rsidRPr="006F63F7" w:rsidRDefault="00436AE6" w:rsidP="00406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6AE6" w:rsidRPr="006F63F7" w:rsidRDefault="00436AE6" w:rsidP="00406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63F7">
        <w:rPr>
          <w:rFonts w:ascii="Times New Roman" w:hAnsi="Times New Roman" w:cs="Times New Roman"/>
          <w:b/>
          <w:sz w:val="28"/>
          <w:szCs w:val="28"/>
        </w:rPr>
        <w:t>Автор</w:t>
      </w:r>
      <w:r w:rsidRPr="006F63F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Князева Т.В.</w:t>
      </w:r>
      <w:r w:rsidR="00FC341C">
        <w:rPr>
          <w:rFonts w:ascii="Times New Roman" w:hAnsi="Times New Roman" w:cs="Times New Roman"/>
          <w:sz w:val="28"/>
          <w:szCs w:val="28"/>
        </w:rPr>
        <w:t>, Голдобина Н. В.  Воспитатели</w:t>
      </w:r>
      <w:r>
        <w:rPr>
          <w:rFonts w:ascii="Times New Roman" w:hAnsi="Times New Roman" w:cs="Times New Roman"/>
          <w:sz w:val="28"/>
          <w:szCs w:val="28"/>
        </w:rPr>
        <w:t xml:space="preserve"> логопедической группы № 9  М</w:t>
      </w:r>
      <w:r w:rsidRPr="006F63F7"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>«Детский сад № 55»</w:t>
      </w:r>
    </w:p>
    <w:p w:rsidR="00436AE6" w:rsidRDefault="00436AE6" w:rsidP="00406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63F7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6F63F7">
        <w:rPr>
          <w:rFonts w:ascii="Times New Roman" w:hAnsi="Times New Roman" w:cs="Times New Roman"/>
          <w:sz w:val="28"/>
          <w:szCs w:val="28"/>
        </w:rPr>
        <w:t>: воспитатели,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63F7">
        <w:rPr>
          <w:rFonts w:ascii="Times New Roman" w:hAnsi="Times New Roman" w:cs="Times New Roman"/>
          <w:sz w:val="28"/>
          <w:szCs w:val="28"/>
        </w:rPr>
        <w:t>дети</w:t>
      </w:r>
      <w:r w:rsidR="00296925">
        <w:rPr>
          <w:rFonts w:ascii="Times New Roman" w:hAnsi="Times New Roman" w:cs="Times New Roman"/>
          <w:sz w:val="28"/>
          <w:szCs w:val="28"/>
        </w:rPr>
        <w:t>, родители</w:t>
      </w:r>
      <w:r w:rsidRPr="006F63F7">
        <w:rPr>
          <w:rFonts w:ascii="Times New Roman" w:hAnsi="Times New Roman" w:cs="Times New Roman"/>
          <w:sz w:val="28"/>
          <w:szCs w:val="28"/>
        </w:rPr>
        <w:t>.</w:t>
      </w:r>
    </w:p>
    <w:p w:rsidR="00E54CBB" w:rsidRPr="00E54CBB" w:rsidRDefault="00E54CBB" w:rsidP="00406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4CBB">
        <w:rPr>
          <w:rFonts w:ascii="Times New Roman" w:hAnsi="Times New Roman" w:cs="Times New Roman"/>
          <w:b/>
          <w:sz w:val="28"/>
          <w:szCs w:val="28"/>
        </w:rPr>
        <w:t xml:space="preserve">Проект: </w:t>
      </w:r>
      <w:r>
        <w:rPr>
          <w:rFonts w:ascii="Times New Roman" w:hAnsi="Times New Roman" w:cs="Times New Roman"/>
          <w:sz w:val="28"/>
          <w:szCs w:val="28"/>
        </w:rPr>
        <w:t>краткосрочный</w:t>
      </w:r>
      <w:r w:rsidRPr="006F63F7">
        <w:rPr>
          <w:rFonts w:ascii="Times New Roman" w:hAnsi="Times New Roman" w:cs="Times New Roman"/>
          <w:sz w:val="28"/>
          <w:szCs w:val="28"/>
        </w:rPr>
        <w:t>.</w:t>
      </w:r>
    </w:p>
    <w:p w:rsidR="00436AE6" w:rsidRPr="006F63F7" w:rsidRDefault="00436AE6" w:rsidP="00406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63F7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Pr="006F63F7">
        <w:rPr>
          <w:rFonts w:ascii="Times New Roman" w:hAnsi="Times New Roman" w:cs="Times New Roman"/>
          <w:sz w:val="28"/>
          <w:szCs w:val="28"/>
        </w:rPr>
        <w:t>: творческий, групповой,</w:t>
      </w:r>
      <w:r w:rsidR="00E54CBB">
        <w:rPr>
          <w:rFonts w:ascii="Times New Roman" w:hAnsi="Times New Roman" w:cs="Times New Roman"/>
          <w:sz w:val="28"/>
          <w:szCs w:val="28"/>
        </w:rPr>
        <w:t xml:space="preserve"> познавательный.</w:t>
      </w:r>
      <w:r w:rsidR="00BA3B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6AE6" w:rsidRPr="006F63F7" w:rsidRDefault="00436AE6" w:rsidP="00406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63F7"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Pr="006F63F7">
        <w:rPr>
          <w:rFonts w:ascii="Times New Roman" w:hAnsi="Times New Roman" w:cs="Times New Roman"/>
          <w:sz w:val="28"/>
          <w:szCs w:val="28"/>
        </w:rPr>
        <w:t xml:space="preserve">:  </w:t>
      </w:r>
      <w:r w:rsidR="00E54CBB">
        <w:rPr>
          <w:rFonts w:ascii="Times New Roman" w:hAnsi="Times New Roman" w:cs="Times New Roman"/>
          <w:sz w:val="28"/>
          <w:szCs w:val="28"/>
        </w:rPr>
        <w:t>1 месяц</w:t>
      </w:r>
      <w:r w:rsidRPr="006F63F7">
        <w:rPr>
          <w:rFonts w:ascii="Times New Roman" w:hAnsi="Times New Roman" w:cs="Times New Roman"/>
          <w:sz w:val="28"/>
          <w:szCs w:val="28"/>
        </w:rPr>
        <w:t>.</w:t>
      </w:r>
    </w:p>
    <w:p w:rsidR="00D96426" w:rsidRPr="002231B9" w:rsidRDefault="00436AE6" w:rsidP="0040681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63F7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6F63F7">
        <w:rPr>
          <w:rFonts w:ascii="Times New Roman" w:hAnsi="Times New Roman" w:cs="Times New Roman"/>
          <w:sz w:val="28"/>
          <w:szCs w:val="28"/>
        </w:rPr>
        <w:t xml:space="preserve">: </w:t>
      </w:r>
      <w:r w:rsidR="00AD2F5D" w:rsidRPr="00AD2F5D">
        <w:rPr>
          <w:rFonts w:ascii="Times New Roman" w:hAnsi="Times New Roman" w:cs="Times New Roman"/>
          <w:sz w:val="28"/>
          <w:szCs w:val="28"/>
        </w:rPr>
        <w:t xml:space="preserve">Дети в недостаточной степени имеют представление о том, как растут </w:t>
      </w:r>
      <w:r w:rsidR="00D96426">
        <w:rPr>
          <w:rFonts w:ascii="Times New Roman" w:hAnsi="Times New Roman" w:cs="Times New Roman"/>
          <w:sz w:val="28"/>
          <w:szCs w:val="28"/>
        </w:rPr>
        <w:t xml:space="preserve"> и цветут растения </w:t>
      </w:r>
      <w:r w:rsidR="00AD2F5D" w:rsidRPr="00AD2F5D">
        <w:rPr>
          <w:rFonts w:ascii="Times New Roman" w:hAnsi="Times New Roman" w:cs="Times New Roman"/>
          <w:sz w:val="28"/>
          <w:szCs w:val="28"/>
        </w:rPr>
        <w:t xml:space="preserve">о том, как за ними ухаживать. Максимально обогатить знания и представления </w:t>
      </w:r>
      <w:r w:rsidR="00D96426" w:rsidRPr="00AD2F5D">
        <w:rPr>
          <w:rFonts w:ascii="Times New Roman" w:hAnsi="Times New Roman" w:cs="Times New Roman"/>
          <w:sz w:val="28"/>
          <w:szCs w:val="28"/>
        </w:rPr>
        <w:t>о</w:t>
      </w:r>
      <w:r w:rsidR="00D96426">
        <w:rPr>
          <w:rFonts w:ascii="Times New Roman" w:hAnsi="Times New Roman" w:cs="Times New Roman"/>
          <w:sz w:val="28"/>
          <w:szCs w:val="28"/>
        </w:rPr>
        <w:t xml:space="preserve"> растениях</w:t>
      </w:r>
      <w:r w:rsidR="00AD2F5D" w:rsidRPr="00AD2F5D">
        <w:rPr>
          <w:rFonts w:ascii="Times New Roman" w:hAnsi="Times New Roman" w:cs="Times New Roman"/>
          <w:sz w:val="28"/>
          <w:szCs w:val="28"/>
        </w:rPr>
        <w:t>.</w:t>
      </w:r>
      <w:r w:rsidR="00AD2F5D" w:rsidRPr="00AD2F5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D96426" w:rsidRPr="002231B9">
        <w:rPr>
          <w:rFonts w:ascii="Times New Roman" w:hAnsi="Times New Roman"/>
          <w:sz w:val="28"/>
          <w:szCs w:val="28"/>
        </w:rPr>
        <w:t>Расширять знания детей о способах посадки</w:t>
      </w:r>
      <w:r w:rsidR="00296925">
        <w:rPr>
          <w:rFonts w:ascii="Times New Roman" w:hAnsi="Times New Roman"/>
          <w:sz w:val="28"/>
          <w:szCs w:val="28"/>
        </w:rPr>
        <w:t>.</w:t>
      </w:r>
    </w:p>
    <w:p w:rsidR="00436AE6" w:rsidRPr="006F63F7" w:rsidRDefault="00436AE6" w:rsidP="00406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F63F7">
        <w:rPr>
          <w:rFonts w:ascii="Times New Roman" w:hAnsi="Times New Roman" w:cs="Times New Roman"/>
          <w:sz w:val="28"/>
          <w:szCs w:val="28"/>
        </w:rPr>
        <w:t>Участие детей в проекте «</w:t>
      </w:r>
      <w:r w:rsidR="00D96426" w:rsidRPr="00D96426">
        <w:rPr>
          <w:rFonts w:ascii="Times New Roman" w:hAnsi="Times New Roman" w:cs="Times New Roman"/>
          <w:sz w:val="28"/>
          <w:szCs w:val="28"/>
        </w:rPr>
        <w:t>Огород на окне</w:t>
      </w:r>
      <w:r w:rsidRPr="006F63F7">
        <w:rPr>
          <w:rFonts w:ascii="Times New Roman" w:hAnsi="Times New Roman" w:cs="Times New Roman"/>
          <w:sz w:val="28"/>
          <w:szCs w:val="28"/>
        </w:rPr>
        <w:t>» позволит максимально обогатить знания и представления детей</w:t>
      </w:r>
      <w:r w:rsidR="00296925">
        <w:rPr>
          <w:rFonts w:ascii="Times New Roman" w:hAnsi="Times New Roman" w:cs="Times New Roman"/>
          <w:sz w:val="28"/>
          <w:szCs w:val="28"/>
        </w:rPr>
        <w:t xml:space="preserve"> растениях, цветах</w:t>
      </w:r>
      <w:r w:rsidRPr="006F63F7">
        <w:rPr>
          <w:rFonts w:ascii="Times New Roman" w:hAnsi="Times New Roman" w:cs="Times New Roman"/>
          <w:sz w:val="28"/>
          <w:szCs w:val="28"/>
        </w:rPr>
        <w:t xml:space="preserve">, </w:t>
      </w:r>
      <w:r w:rsidR="002969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развить</w:t>
      </w:r>
      <w:r w:rsidR="00296925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наблюдательность –</w:t>
      </w:r>
      <w:r w:rsidR="002969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96925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замечать изменения в росте растений, отражать наблюдения в</w:t>
      </w:r>
      <w:r w:rsidR="002969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дневнике наблюдений. </w:t>
      </w:r>
      <w:r w:rsidR="00296925" w:rsidRPr="006F63F7">
        <w:rPr>
          <w:rFonts w:ascii="Times New Roman" w:hAnsi="Times New Roman" w:cs="Times New Roman"/>
          <w:sz w:val="28"/>
          <w:szCs w:val="28"/>
        </w:rPr>
        <w:t>Р</w:t>
      </w:r>
      <w:r w:rsidRPr="006F63F7">
        <w:rPr>
          <w:rFonts w:ascii="Times New Roman" w:hAnsi="Times New Roman" w:cs="Times New Roman"/>
          <w:sz w:val="28"/>
          <w:szCs w:val="28"/>
        </w:rPr>
        <w:t>азвить связную речь, творческие способности, поисковую деятельность.</w:t>
      </w:r>
    </w:p>
    <w:p w:rsidR="00BA3B53" w:rsidRPr="00BA3B53" w:rsidRDefault="00436AE6" w:rsidP="0040681E">
      <w:pPr>
        <w:spacing w:after="0" w:line="360" w:lineRule="auto"/>
        <w:ind w:firstLine="709"/>
        <w:contextualSpacing/>
        <w:jc w:val="both"/>
        <w:rPr>
          <w:sz w:val="28"/>
          <w:szCs w:val="28"/>
        </w:rPr>
      </w:pPr>
      <w:r w:rsidRPr="00CE49F3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6F63F7">
        <w:rPr>
          <w:rFonts w:ascii="Times New Roman" w:hAnsi="Times New Roman" w:cs="Times New Roman"/>
          <w:sz w:val="28"/>
          <w:szCs w:val="28"/>
        </w:rPr>
        <w:t xml:space="preserve"> </w:t>
      </w:r>
      <w:r w:rsidR="00BA3B53" w:rsidRPr="00BA3B53">
        <w:rPr>
          <w:rFonts w:ascii="Times New Roman" w:hAnsi="Times New Roman" w:cs="Times New Roman"/>
          <w:bCs/>
          <w:sz w:val="28"/>
          <w:szCs w:val="28"/>
        </w:rPr>
        <w:t>формирование у детей интереса к опытнической и исследовательской деятельности по выращиванию культурных растений в комнатных условиях, воспитание  у детей  любви к природе, создание в группе огорода на подоконнике.</w:t>
      </w:r>
    </w:p>
    <w:p w:rsidR="00436AE6" w:rsidRPr="00CE49F3" w:rsidRDefault="00436AE6" w:rsidP="00406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49F3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</w:p>
    <w:p w:rsidR="00D96426" w:rsidRPr="00CC1AE3" w:rsidRDefault="00D96426" w:rsidP="0040681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Расширить знания детей о культурных и дикорастущих растениях.</w:t>
      </w:r>
    </w:p>
    <w:p w:rsidR="00D96426" w:rsidRPr="00CC1AE3" w:rsidRDefault="00D96426" w:rsidP="0040681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Продолжить знакомить детей с особенностями выращивания культурных растений (перец, лук, цветы, овес);</w:t>
      </w:r>
    </w:p>
    <w:p w:rsidR="00D96426" w:rsidRPr="00CC1AE3" w:rsidRDefault="00D96426" w:rsidP="0040681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Обобщать представление детей о необходимости света, тепла, влаги почвы для роста растений.</w:t>
      </w:r>
    </w:p>
    <w:p w:rsidR="00D96426" w:rsidRPr="00CC1AE3" w:rsidRDefault="00D96426" w:rsidP="0040681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Продолжать формировать умение детей ухаживать за растениями в комнатных условиях.</w:t>
      </w:r>
    </w:p>
    <w:p w:rsidR="00D96426" w:rsidRPr="00CC1AE3" w:rsidRDefault="00D96426" w:rsidP="0040681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Способствовать развитию творческих способностей у детей; поощрять разнообразие детских работ, вариативность.</w:t>
      </w:r>
    </w:p>
    <w:p w:rsidR="00D96426" w:rsidRPr="00CC1AE3" w:rsidRDefault="00D96426" w:rsidP="0040681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Развивать чувство ответственности за благополучное состояние растений</w:t>
      </w:r>
      <w:r w:rsidR="002969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(полив, взрыхление, прополка сорняков)</w:t>
      </w:r>
    </w:p>
    <w:p w:rsidR="00D96426" w:rsidRPr="00CC1AE3" w:rsidRDefault="00D96426" w:rsidP="0040681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Продолжать развивать наблюдательность – умение замечать изменения в росте растений, связывать их с условиями, в которых они находятся, правильно отражать наблюдения в рисунке.</w:t>
      </w:r>
    </w:p>
    <w:p w:rsidR="00D96426" w:rsidRPr="00CC1AE3" w:rsidRDefault="00D96426" w:rsidP="0040681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Воспитывать уважение к  труду, бережное отношение к его результатам.</w:t>
      </w:r>
    </w:p>
    <w:p w:rsidR="00D96426" w:rsidRPr="00CC1AE3" w:rsidRDefault="00D96426" w:rsidP="0040681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Развивать познавательные и творческие способности.</w:t>
      </w:r>
    </w:p>
    <w:p w:rsidR="00436AE6" w:rsidRPr="006F63F7" w:rsidRDefault="00436AE6" w:rsidP="00406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49F3">
        <w:rPr>
          <w:rFonts w:ascii="Times New Roman" w:hAnsi="Times New Roman" w:cs="Times New Roman"/>
          <w:b/>
          <w:sz w:val="28"/>
          <w:szCs w:val="28"/>
          <w:u w:val="single"/>
        </w:rPr>
        <w:t>Интеграция образовательных областей</w:t>
      </w:r>
      <w:r w:rsidRPr="00CE49F3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6F63F7">
        <w:rPr>
          <w:rFonts w:ascii="Times New Roman" w:hAnsi="Times New Roman" w:cs="Times New Roman"/>
          <w:sz w:val="28"/>
          <w:szCs w:val="28"/>
        </w:rPr>
        <w:t xml:space="preserve"> познание, коммуникация, художественное творчество, чтение художественной литературы.</w:t>
      </w:r>
    </w:p>
    <w:p w:rsidR="00436AE6" w:rsidRPr="00CE49F3" w:rsidRDefault="00436AE6" w:rsidP="00406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49F3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Предполагаемый результат: </w:t>
      </w:r>
    </w:p>
    <w:p w:rsidR="00296925" w:rsidRPr="00CC1AE3" w:rsidRDefault="00296925" w:rsidP="004068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познакомятся с культурными  и дикорастущими растениями.</w:t>
      </w:r>
    </w:p>
    <w:p w:rsidR="00296925" w:rsidRPr="00CC1AE3" w:rsidRDefault="00296925" w:rsidP="004068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помощью опытнической работы дети получат необходимые условия для роста растений.</w:t>
      </w:r>
    </w:p>
    <w:p w:rsidR="00296925" w:rsidRPr="00CC1AE3" w:rsidRDefault="00296925" w:rsidP="004068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помощью исследовательской работы дети должны будут выявить многообразие и разнообразие посевного материала.</w:t>
      </w:r>
    </w:p>
    <w:p w:rsidR="00296925" w:rsidRPr="00CC1AE3" w:rsidRDefault="00296925" w:rsidP="004068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детей будет формироваться бережное отношение к растительному миру.</w:t>
      </w:r>
    </w:p>
    <w:p w:rsidR="00296925" w:rsidRPr="00CC1AE3" w:rsidRDefault="00296925" w:rsidP="004068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 у детей уважительного отношения к труду.</w:t>
      </w:r>
    </w:p>
    <w:p w:rsidR="00296925" w:rsidRPr="00CC1AE3" w:rsidRDefault="00296925" w:rsidP="004068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Создание в группе огорода на подоконнике.</w:t>
      </w:r>
    </w:p>
    <w:p w:rsidR="00296925" w:rsidRPr="00CC1AE3" w:rsidRDefault="00296925" w:rsidP="004068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Создание дневника наблюдений для фиксации наблюдений за растениями в огороде на подоконнике.</w:t>
      </w:r>
    </w:p>
    <w:p w:rsidR="00296925" w:rsidRPr="00CC1AE3" w:rsidRDefault="00296925" w:rsidP="0040681E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Активное участие родителей в реализации проекта.</w:t>
      </w:r>
    </w:p>
    <w:p w:rsidR="00436AE6" w:rsidRPr="006F63F7" w:rsidRDefault="00436AE6" w:rsidP="0040681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7E5E" w:rsidRPr="00CC1AE3" w:rsidRDefault="00B87E5E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C1A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Этапы работы над проектом</w:t>
      </w:r>
      <w:r w:rsidRPr="00CC1AE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:rsidR="00B87E5E" w:rsidRPr="00BD3772" w:rsidRDefault="00B87E5E" w:rsidP="0040681E">
      <w:pPr>
        <w:pStyle w:val="a5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D37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Подготовительный: определение цели и задач проекта, </w:t>
      </w:r>
      <w:r w:rsidR="00BD3772">
        <w:rPr>
          <w:rFonts w:ascii="Times New Roman" w:hAnsi="Times New Roman"/>
          <w:sz w:val="28"/>
          <w:szCs w:val="28"/>
        </w:rPr>
        <w:t>п</w:t>
      </w:r>
      <w:r w:rsidR="00BD3772" w:rsidRPr="00BD3772">
        <w:rPr>
          <w:rFonts w:ascii="Times New Roman" w:hAnsi="Times New Roman"/>
          <w:sz w:val="28"/>
          <w:szCs w:val="28"/>
        </w:rPr>
        <w:t xml:space="preserve">одбор наглядного и информационного материала по теме проекта, </w:t>
      </w:r>
      <w:r w:rsidRPr="00BD37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создание условий для организации работы в «огороде на окне», составление  плана мероприятий по организации детской деятельности – 1-я неделя.</w:t>
      </w:r>
    </w:p>
    <w:p w:rsidR="00B87E5E" w:rsidRPr="00CC1AE3" w:rsidRDefault="00B87E5E" w:rsidP="0040681E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Основной (или этап реализации проекта): проводятся запланированные мероприятия для реализации проекта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(беседы, опыты, эксперименты, творческая деятельность, рассматривание иллюстраций, чтение) – 2-я, 3-я неделя.</w:t>
      </w:r>
      <w:proofErr w:type="gramEnd"/>
    </w:p>
    <w:p w:rsidR="00B87E5E" w:rsidRDefault="00B87E5E" w:rsidP="0040681E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Заключительный</w:t>
      </w:r>
      <w:proofErr w:type="gramEnd"/>
      <w:r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подводятся итоги, </w:t>
      </w:r>
      <w:r w:rsidR="00190785" w:rsidRPr="00B87E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итоговая беседа</w:t>
      </w:r>
      <w:r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9078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участие в конкурсе</w:t>
      </w:r>
      <w:r w:rsidR="00190785" w:rsidRPr="00B87E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87E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4-я неделя.</w:t>
      </w:r>
    </w:p>
    <w:p w:rsidR="00B87E5E" w:rsidRPr="00B87E5E" w:rsidRDefault="00B87E5E" w:rsidP="0040681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87E5E">
        <w:rPr>
          <w:rFonts w:ascii="Times New Roman" w:hAnsi="Times New Roman"/>
          <w:b/>
          <w:sz w:val="28"/>
          <w:szCs w:val="28"/>
          <w:u w:val="single"/>
        </w:rPr>
        <w:t>Обеспечение проектной деятельности</w:t>
      </w:r>
    </w:p>
    <w:p w:rsidR="00B87E5E" w:rsidRPr="00B87E5E" w:rsidRDefault="00B87E5E" w:rsidP="0040681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87E5E">
        <w:rPr>
          <w:rFonts w:ascii="Times New Roman" w:hAnsi="Times New Roman"/>
          <w:b/>
          <w:sz w:val="28"/>
          <w:szCs w:val="28"/>
        </w:rPr>
        <w:t>Методическое:</w:t>
      </w:r>
    </w:p>
    <w:p w:rsidR="00B87E5E" w:rsidRPr="00B87E5E" w:rsidRDefault="00B87E5E" w:rsidP="0040681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87E5E">
        <w:rPr>
          <w:rFonts w:ascii="Times New Roman" w:hAnsi="Times New Roman"/>
          <w:sz w:val="28"/>
          <w:szCs w:val="28"/>
        </w:rPr>
        <w:t>Методическая литература «Развивающая среда в группе»</w:t>
      </w:r>
    </w:p>
    <w:p w:rsidR="00B87E5E" w:rsidRDefault="00B87E5E" w:rsidP="004068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87E5E">
        <w:rPr>
          <w:rFonts w:ascii="Times New Roman" w:hAnsi="Times New Roman" w:cs="Times New Roman"/>
          <w:b/>
          <w:sz w:val="28"/>
          <w:szCs w:val="28"/>
          <w:u w:val="single"/>
        </w:rPr>
        <w:t>Содержание проектной деятельности</w:t>
      </w:r>
    </w:p>
    <w:p w:rsidR="00EA2848" w:rsidRDefault="00EA2848" w:rsidP="0040681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35D1" w:rsidRDefault="009735D1" w:rsidP="004068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 – подготовительный</w:t>
      </w:r>
    </w:p>
    <w:p w:rsidR="00EE4E12" w:rsidRDefault="00EE4E12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9735D1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Беседа с родителями «Огород на окне»</w:t>
      </w:r>
      <w:r w:rsidR="009735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735D1" w:rsidRDefault="00EE4E12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Цель</w:t>
      </w:r>
      <w:r w:rsidRPr="00EE4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35D1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Обсудить цели и задачи проекта. Сформировать интерес у родителей по созданию условий для реализации проекта.</w:t>
      </w:r>
    </w:p>
    <w:p w:rsidR="00EE4E12" w:rsidRDefault="00EE4E12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9735D1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Консультация для родителей «Огород на подоконнике»</w:t>
      </w:r>
      <w:r w:rsidR="009735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87E5E" w:rsidRDefault="00EE4E12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Цель</w:t>
      </w:r>
      <w:r w:rsidRPr="00EE4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35D1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Просвещать родителей по данной теме.</w:t>
      </w:r>
    </w:p>
    <w:p w:rsidR="00EE4E12" w:rsidRDefault="00EE4E12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9735D1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Подбор наглядно – дидактических пособий, демонстрационного материала, природного материала, художественной и научной литературы, приобретение необходимого оборудования.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735D1" w:rsidRDefault="00EE4E12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Цель</w:t>
      </w:r>
      <w:r w:rsidRPr="00EE4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35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35D1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Создать условия для реализации проекта «Огород на окне».</w:t>
      </w:r>
    </w:p>
    <w:p w:rsidR="009735D1" w:rsidRDefault="009735D1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  этап -  основной</w:t>
      </w:r>
    </w:p>
    <w:p w:rsidR="00BD3772" w:rsidRDefault="00BD3772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Изготовление подсолнухов для оформления огорода</w:t>
      </w:r>
    </w:p>
    <w:p w:rsidR="00EE4E12" w:rsidRDefault="00BD3772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="00EE4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735D1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Рассматривание книг, иллюстраций о растениях.</w:t>
      </w:r>
      <w:r w:rsidR="009735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735D1" w:rsidRDefault="00EE4E12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Цель</w:t>
      </w:r>
      <w:r w:rsidRPr="00EE4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35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35D1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Вызвать интерес к растениям, желание заботиться о них, углублять и расширять знания видах растений.</w:t>
      </w:r>
    </w:p>
    <w:p w:rsidR="00EE4E12" w:rsidRDefault="00BD3772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="00EE4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735D1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Занятие «Дикорастущие и культурные растения»</w:t>
      </w:r>
      <w:r w:rsidR="009735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735D1" w:rsidRDefault="00EE4E12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Цель</w:t>
      </w:r>
      <w:r w:rsidRPr="00EE4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35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35D1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Ввести и обосновать классификацию растений как дикорастущих и культурных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35D1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(по взаимоотношениям с человеком)</w:t>
      </w:r>
      <w:r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</w:t>
      </w:r>
      <w:r w:rsidR="009735D1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ознакомить с интересными представителями мира растений.</w:t>
      </w:r>
    </w:p>
    <w:p w:rsidR="00EE4E12" w:rsidRDefault="00BD3772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EE4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735D1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Практическая деятельность: посадка лука, овса.</w:t>
      </w:r>
    </w:p>
    <w:p w:rsidR="009735D1" w:rsidRDefault="00EE4E12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 Цель</w:t>
      </w:r>
      <w:r w:rsidRPr="00EE4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35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35D1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Вызвать интерес к выращиванию огородной культуры.</w:t>
      </w:r>
    </w:p>
    <w:p w:rsidR="00EE4E12" w:rsidRDefault="00BD3772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="00EE4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735D1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Опыт – наблюдение за ростом лука, овса.</w:t>
      </w:r>
    </w:p>
    <w:p w:rsidR="009735D1" w:rsidRDefault="00EE4E12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Цель</w:t>
      </w:r>
      <w:r w:rsidRPr="00EE4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35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35D1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Учить детей замечать изменения, которые происходят у прорастающих луковиц, зерна.</w:t>
      </w:r>
    </w:p>
    <w:p w:rsidR="00EE4E12" w:rsidRDefault="00BD3772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</w:t>
      </w:r>
      <w:r w:rsidR="00EE4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735D1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Опыт</w:t>
      </w:r>
      <w:r w:rsidR="00EE4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35D1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наблюдение за ростом лука в благоприятных условиях.</w:t>
      </w:r>
      <w:r w:rsidR="009735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735D1" w:rsidRDefault="00EE4E12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Цель</w:t>
      </w:r>
      <w:r w:rsidRPr="00EE4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35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35D1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Получить необходимые условия для роста лука (свет, вода, тепло).</w:t>
      </w:r>
    </w:p>
    <w:p w:rsidR="00EE4E12" w:rsidRDefault="00BD3772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  <w:r w:rsidR="00EE4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735D1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Рассматривание   цветочных семян через лупу.</w:t>
      </w:r>
      <w:r w:rsidR="009735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735D1" w:rsidRDefault="00EE4E12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Цель</w:t>
      </w:r>
      <w:r w:rsidRPr="00EE4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35D1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Дать понятие о том, что форма и количество семян у разных растений разное. </w:t>
      </w:r>
    </w:p>
    <w:p w:rsidR="00EE4E12" w:rsidRDefault="00BD3772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</w:t>
      </w:r>
      <w:r w:rsidR="00EE4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735D1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Практическая деятельность: выращивание рассады (бархатцы, перец).</w:t>
      </w:r>
      <w:r w:rsidR="00EE4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735D1" w:rsidRDefault="00EE4E12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Цель</w:t>
      </w:r>
      <w:r w:rsidRPr="00EE4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35D1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Продолжать формировать навыки посадки и ухода за растениями.</w:t>
      </w:r>
    </w:p>
    <w:p w:rsidR="00F437AC" w:rsidRDefault="00BD3772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</w:t>
      </w:r>
      <w:r w:rsidR="00EE4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735D1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Дидактическая игра «</w:t>
      </w:r>
      <w:proofErr w:type="gramStart"/>
      <w:r w:rsidR="009735D1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Культурные</w:t>
      </w:r>
      <w:proofErr w:type="gramEnd"/>
      <w:r w:rsidR="009735D1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дикорастущие».</w:t>
      </w:r>
    </w:p>
    <w:p w:rsidR="009735D1" w:rsidRDefault="00F437AC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Цель</w:t>
      </w:r>
      <w:r w:rsidRPr="00F437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35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35D1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Закреплять классификацию растений по ценности для людей.</w:t>
      </w:r>
    </w:p>
    <w:p w:rsidR="00F437AC" w:rsidRDefault="00BD3772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</w:t>
      </w:r>
      <w:r w:rsidR="00F437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735D1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Дидактическая игра «Цветочный магазин».</w:t>
      </w:r>
      <w:r w:rsidR="009735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735D1" w:rsidRDefault="00F437AC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Цель</w:t>
      </w:r>
      <w:r w:rsidRPr="00F437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35D1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Закреплять умение различать цвета, называть их быстро, находить нужный цветок среди других, называть его; научить детей группировать растения по цвету, составлять красивые букеты</w:t>
      </w:r>
    </w:p>
    <w:p w:rsidR="00F437AC" w:rsidRDefault="00F437AC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="00BD37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735D1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Наблюдения: «Растут ли наши растения?»</w:t>
      </w:r>
      <w:r w:rsidR="009735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735D1" w:rsidRDefault="00F437AC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Цель</w:t>
      </w:r>
      <w:r w:rsidRPr="00F437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35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35D1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Продолжать учить детей замечать изменения в росте и развитии растений</w:t>
      </w:r>
      <w:r w:rsidR="00BD3772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F437AC" w:rsidRDefault="00F437AC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="00BD37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735D1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Оформление дневника наблюдений.</w:t>
      </w:r>
      <w:r w:rsidR="009735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735D1" w:rsidRDefault="00F437AC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Цель</w:t>
      </w:r>
      <w:r w:rsidRPr="00F437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735D1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Зафиксировать наблюдение за растениями.</w:t>
      </w:r>
    </w:p>
    <w:p w:rsidR="00F437AC" w:rsidRDefault="00F437AC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 этап - заключительный</w:t>
      </w:r>
    </w:p>
    <w:p w:rsidR="00F437AC" w:rsidRDefault="00F437AC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E7365C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Итоговая беседа «Огород на окне переносится на участок детского сада».</w:t>
      </w:r>
    </w:p>
    <w:p w:rsidR="009D536F" w:rsidRDefault="00F437AC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Цель</w:t>
      </w:r>
      <w:r w:rsidRPr="00F437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36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365C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Настроить детей </w:t>
      </w:r>
      <w:proofErr w:type="gramStart"/>
      <w:r w:rsidR="00E7365C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дальнейшую деятельность по пересадке огорода на окне в огород на участке</w:t>
      </w:r>
      <w:proofErr w:type="gramEnd"/>
      <w:r w:rsidR="00E7365C" w:rsidRPr="00CC1A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сада.</w:t>
      </w:r>
    </w:p>
    <w:p w:rsidR="00007EC6" w:rsidRDefault="00F437AC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007E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Участие в садовом конкурсе «Лучший огород на окне»  - заняли почетное 3 место. </w:t>
      </w:r>
    </w:p>
    <w:p w:rsidR="00F437AC" w:rsidRDefault="00F437AC" w:rsidP="004068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 w:type="page"/>
      </w:r>
    </w:p>
    <w:p w:rsidR="009D536F" w:rsidRPr="00007EC6" w:rsidRDefault="009D536F" w:rsidP="00007EC6">
      <w:pPr>
        <w:tabs>
          <w:tab w:val="left" w:pos="3540"/>
        </w:tabs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EC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Приложение</w:t>
      </w:r>
    </w:p>
    <w:p w:rsidR="009735D1" w:rsidRPr="00007EC6" w:rsidRDefault="00FB714F" w:rsidP="00007EC6">
      <w:pPr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</w:t>
      </w:r>
      <w:r w:rsidR="00007EC6" w:rsidRPr="00007EC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«Огород на окне</w:t>
      </w:r>
      <w:r w:rsidR="00BD377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- Подсолнухи</w:t>
      </w:r>
      <w:r w:rsidR="00007EC6" w:rsidRPr="00007EC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9735D1" w:rsidRDefault="00FB714F" w:rsidP="009735D1">
      <w:pPr>
        <w:spacing w:after="0" w:line="360" w:lineRule="atLeast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2221865</wp:posOffset>
            </wp:positionH>
            <wp:positionV relativeFrom="paragraph">
              <wp:posOffset>32385</wp:posOffset>
            </wp:positionV>
            <wp:extent cx="4505325" cy="3743325"/>
            <wp:effectExtent l="19050" t="0" r="9525" b="0"/>
            <wp:wrapTight wrapText="bothSides">
              <wp:wrapPolygon edited="0">
                <wp:start x="-91" y="0"/>
                <wp:lineTo x="-91" y="21545"/>
                <wp:lineTo x="21646" y="21545"/>
                <wp:lineTo x="21646" y="0"/>
                <wp:lineTo x="-91" y="0"/>
              </wp:wrapPolygon>
            </wp:wrapTight>
            <wp:docPr id="2" name="Рисунок 1" descr="C:\Users\mrsergik\Desktop\работа детский сад\визитная карточка\фото детский сад\IMG_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sergik\Desktop\работа детский сад\визитная карточка\фото детский сад\IMG_32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14F" w:rsidRDefault="00FB714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B714F" w:rsidRDefault="00FB714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B714F" w:rsidRDefault="00FB714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B714F" w:rsidRDefault="00FB714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B714F" w:rsidRDefault="00FB714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B714F" w:rsidRDefault="00FB714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B714F" w:rsidRDefault="00FB714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B714F" w:rsidRDefault="00FB714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B714F" w:rsidRDefault="00FB714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B714F" w:rsidRDefault="00FB714F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B714F" w:rsidRDefault="00FB714F" w:rsidP="00FB714F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437AC" w:rsidRDefault="00F437AC" w:rsidP="00F437AC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FB71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B714F" w:rsidRPr="00FB714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  участие в конкурсе «Огород  на окне"</w:t>
      </w:r>
    </w:p>
    <w:p w:rsidR="00161BD2" w:rsidRDefault="00F437AC" w:rsidP="00BD3772">
      <w:pPr>
        <w:spacing w:after="0"/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           </w:t>
      </w:r>
      <w:r w:rsidR="00FB714F" w:rsidRPr="00FB714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 </w:t>
      </w:r>
      <w:r w:rsidR="00FB714F" w:rsidRPr="00FB714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заняли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B714F" w:rsidRPr="00FB714F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347345</wp:posOffset>
            </wp:positionV>
            <wp:extent cx="3009900" cy="4010025"/>
            <wp:effectExtent l="19050" t="0" r="0" b="0"/>
            <wp:wrapTight wrapText="bothSides">
              <wp:wrapPolygon edited="0">
                <wp:start x="-137" y="0"/>
                <wp:lineTo x="-137" y="21549"/>
                <wp:lineTo x="21600" y="21549"/>
                <wp:lineTo x="21600" y="0"/>
                <wp:lineTo x="-137" y="0"/>
              </wp:wrapPolygon>
            </wp:wrapTight>
            <wp:docPr id="8" name="Рисунок 1" descr="C:\Users\mrsergik\Pictures\2013-11-24 34\34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3" descr="C:\Users\mrsergik\Pictures\2013-11-24 34\3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22" t="2934" r="4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1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B714F" w:rsidRPr="00FB714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почетное 3 место</w:t>
      </w:r>
      <w:r w:rsidR="00EE4E1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  <w:r w:rsidR="00FB714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87E5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 w:type="page"/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2459990</wp:posOffset>
            </wp:positionH>
            <wp:positionV relativeFrom="paragraph">
              <wp:posOffset>3870960</wp:posOffset>
            </wp:positionV>
            <wp:extent cx="3810000" cy="3067050"/>
            <wp:effectExtent l="19050" t="0" r="0" b="0"/>
            <wp:wrapTight wrapText="bothSides">
              <wp:wrapPolygon edited="0">
                <wp:start x="-108" y="0"/>
                <wp:lineTo x="-108" y="21466"/>
                <wp:lineTo x="21600" y="21466"/>
                <wp:lineTo x="21600" y="0"/>
                <wp:lineTo x="-108" y="0"/>
              </wp:wrapPolygon>
            </wp:wrapTight>
            <wp:docPr id="5" name="Рисунок 4" descr="C:\Users\mrsergik\Desktop\работа детский сад\визитная карточка\фото детский сад\IMG_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rsergik\Desktop\работа детский сад\визитная карточка\фото детский сад\IMG_32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E1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451485</wp:posOffset>
            </wp:positionV>
            <wp:extent cx="3924300" cy="3086100"/>
            <wp:effectExtent l="19050" t="0" r="0" b="0"/>
            <wp:wrapTight wrapText="bothSides">
              <wp:wrapPolygon edited="0">
                <wp:start x="-105" y="0"/>
                <wp:lineTo x="-105" y="21467"/>
                <wp:lineTo x="21600" y="21467"/>
                <wp:lineTo x="21600" y="0"/>
                <wp:lineTo x="-105" y="0"/>
              </wp:wrapPolygon>
            </wp:wrapTight>
            <wp:docPr id="4" name="Рисунок 3" descr="C:\Users\mrsergik\Desktop\работа детский сад\визитная карточка\фото детский сад\IMG_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sergik\Desktop\работа детский сад\визитная карточка\фото детский сад\IMG_3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4E1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BD37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</w:t>
      </w:r>
      <w:r w:rsidR="00EE4E12" w:rsidRPr="00EE4E1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Ухаживаем за  огородом</w:t>
      </w:r>
    </w:p>
    <w:sectPr w:rsidR="00161BD2" w:rsidSect="00CB2D4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2668" w:rsidRDefault="00032668" w:rsidP="00436AE6">
      <w:pPr>
        <w:spacing w:after="0" w:line="240" w:lineRule="auto"/>
      </w:pPr>
      <w:r>
        <w:separator/>
      </w:r>
    </w:p>
  </w:endnote>
  <w:endnote w:type="continuationSeparator" w:id="0">
    <w:p w:rsidR="00032668" w:rsidRDefault="00032668" w:rsidP="00436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2668" w:rsidRDefault="00032668" w:rsidP="00436AE6">
      <w:pPr>
        <w:spacing w:after="0" w:line="240" w:lineRule="auto"/>
      </w:pPr>
      <w:r>
        <w:separator/>
      </w:r>
    </w:p>
  </w:footnote>
  <w:footnote w:type="continuationSeparator" w:id="0">
    <w:p w:rsidR="00032668" w:rsidRDefault="00032668" w:rsidP="00436A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521049"/>
    <w:multiLevelType w:val="multilevel"/>
    <w:tmpl w:val="0AF6D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B13A7C"/>
    <w:multiLevelType w:val="multilevel"/>
    <w:tmpl w:val="D1649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4D0936"/>
    <w:multiLevelType w:val="hybridMultilevel"/>
    <w:tmpl w:val="40B0FDB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4ED45A1F"/>
    <w:multiLevelType w:val="hybridMultilevel"/>
    <w:tmpl w:val="34BC76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FDF3A96"/>
    <w:multiLevelType w:val="hybridMultilevel"/>
    <w:tmpl w:val="B8EEF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9E19F0"/>
    <w:multiLevelType w:val="multilevel"/>
    <w:tmpl w:val="B3CAC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2D43"/>
    <w:rsid w:val="00007EC6"/>
    <w:rsid w:val="00032668"/>
    <w:rsid w:val="000C7F7B"/>
    <w:rsid w:val="00161BD2"/>
    <w:rsid w:val="00190785"/>
    <w:rsid w:val="001E3DC8"/>
    <w:rsid w:val="002447FA"/>
    <w:rsid w:val="00271419"/>
    <w:rsid w:val="00290BFD"/>
    <w:rsid w:val="00296925"/>
    <w:rsid w:val="00354481"/>
    <w:rsid w:val="003937B8"/>
    <w:rsid w:val="0040681E"/>
    <w:rsid w:val="00436AE6"/>
    <w:rsid w:val="004C0DE5"/>
    <w:rsid w:val="004C6153"/>
    <w:rsid w:val="00556AC4"/>
    <w:rsid w:val="005C7B4C"/>
    <w:rsid w:val="009735D1"/>
    <w:rsid w:val="009D536F"/>
    <w:rsid w:val="009F158B"/>
    <w:rsid w:val="00AD2F5D"/>
    <w:rsid w:val="00B83DCE"/>
    <w:rsid w:val="00B87E5E"/>
    <w:rsid w:val="00BA3B53"/>
    <w:rsid w:val="00BD3772"/>
    <w:rsid w:val="00C852CD"/>
    <w:rsid w:val="00CB2D43"/>
    <w:rsid w:val="00CE49F3"/>
    <w:rsid w:val="00D96426"/>
    <w:rsid w:val="00DA5ECB"/>
    <w:rsid w:val="00E54CBB"/>
    <w:rsid w:val="00E7365C"/>
    <w:rsid w:val="00EA2848"/>
    <w:rsid w:val="00ED2B33"/>
    <w:rsid w:val="00EE04F3"/>
    <w:rsid w:val="00EE4E12"/>
    <w:rsid w:val="00F437AC"/>
    <w:rsid w:val="00FB714F"/>
    <w:rsid w:val="00FC341C"/>
    <w:rsid w:val="00FC4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B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D4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6AE6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43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36AE6"/>
  </w:style>
  <w:style w:type="paragraph" w:styleId="a8">
    <w:name w:val="footer"/>
    <w:basedOn w:val="a"/>
    <w:link w:val="a9"/>
    <w:uiPriority w:val="99"/>
    <w:semiHidden/>
    <w:unhideWhenUsed/>
    <w:rsid w:val="00436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36AE6"/>
  </w:style>
  <w:style w:type="paragraph" w:styleId="aa">
    <w:name w:val="Normal (Web)"/>
    <w:basedOn w:val="a"/>
    <w:uiPriority w:val="99"/>
    <w:semiHidden/>
    <w:unhideWhenUsed/>
    <w:rsid w:val="00BA3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D2F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3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4CCFC2-3387-42CD-9B05-0AD804CD1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900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mrsergik</dc:creator>
  <cp:keywords/>
  <dc:description/>
  <cp:lastModifiedBy>mrsergik</cp:lastModifiedBy>
  <cp:revision>13</cp:revision>
  <cp:lastPrinted>2014-01-08T15:48:00Z</cp:lastPrinted>
  <dcterms:created xsi:type="dcterms:W3CDTF">2014-01-02T15:39:00Z</dcterms:created>
  <dcterms:modified xsi:type="dcterms:W3CDTF">2014-01-08T16:05:00Z</dcterms:modified>
</cp:coreProperties>
</file>