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9C6" w:rsidRPr="00327A77" w:rsidRDefault="00327A77" w:rsidP="00327A77">
      <w:pPr>
        <w:pStyle w:val="a3"/>
        <w:rPr>
          <w:rFonts w:ascii="Times New Roman" w:hAnsi="Times New Roman" w:cs="Times New Roman"/>
          <w:sz w:val="28"/>
          <w:szCs w:val="28"/>
        </w:rPr>
      </w:pPr>
      <w:r w:rsidRPr="00327A77">
        <w:t>О наказаниях и поощрениях дет</w:t>
      </w:r>
      <w:r w:rsidRPr="00327A77">
        <w:rPr>
          <w:rFonts w:ascii="Times New Roman" w:hAnsi="Times New Roman" w:cs="Times New Roman"/>
          <w:sz w:val="28"/>
          <w:szCs w:val="28"/>
        </w:rPr>
        <w:t>ей дошкольного возраста</w:t>
      </w:r>
    </w:p>
    <w:p w:rsidR="00327A77" w:rsidRPr="00327A77" w:rsidRDefault="00327A77" w:rsidP="00327A77">
      <w:pPr>
        <w:pStyle w:val="a3"/>
        <w:rPr>
          <w:rFonts w:ascii="Times New Roman" w:hAnsi="Times New Roman" w:cs="Times New Roman"/>
          <w:sz w:val="28"/>
          <w:szCs w:val="28"/>
        </w:rPr>
      </w:pPr>
      <w:r w:rsidRPr="00327A77">
        <w:rPr>
          <w:rFonts w:ascii="Times New Roman" w:hAnsi="Times New Roman" w:cs="Times New Roman"/>
          <w:sz w:val="28"/>
          <w:szCs w:val="28"/>
        </w:rPr>
        <w:t>Воспитание ребенка дошкольного возраста складывается не только из положительных аспектов взаимоотношений (одобрение, похвала, поощрение), но и отрицательных (порицание, запрет, наказание). Наказания и поощрения являются своеобразными рычагами воспитательного п</w:t>
      </w:r>
      <w:r>
        <w:rPr>
          <w:rFonts w:ascii="Times New Roman" w:hAnsi="Times New Roman" w:cs="Times New Roman"/>
          <w:sz w:val="28"/>
          <w:szCs w:val="28"/>
        </w:rPr>
        <w:t>роцесса. Наказывать или не нака</w:t>
      </w:r>
      <w:r w:rsidRPr="00327A77">
        <w:rPr>
          <w:rFonts w:ascii="Times New Roman" w:hAnsi="Times New Roman" w:cs="Times New Roman"/>
          <w:sz w:val="28"/>
          <w:szCs w:val="28"/>
        </w:rPr>
        <w:t>зывать ребенка? Как наказывать? Как поощрять? Это вопросы, которые во</w:t>
      </w:r>
      <w:r>
        <w:rPr>
          <w:rFonts w:ascii="Times New Roman" w:hAnsi="Times New Roman" w:cs="Times New Roman"/>
          <w:sz w:val="28"/>
          <w:szCs w:val="28"/>
        </w:rPr>
        <w:t>лнуют и педагогов, и родителей.</w:t>
      </w:r>
    </w:p>
    <w:p w:rsidR="00327A77" w:rsidRPr="00327A77" w:rsidRDefault="00327A77" w:rsidP="00327A77">
      <w:pPr>
        <w:pStyle w:val="a3"/>
        <w:rPr>
          <w:rFonts w:ascii="Times New Roman" w:hAnsi="Times New Roman" w:cs="Times New Roman"/>
          <w:sz w:val="28"/>
          <w:szCs w:val="28"/>
        </w:rPr>
      </w:pPr>
      <w:r w:rsidRPr="00327A77">
        <w:rPr>
          <w:rFonts w:ascii="Times New Roman" w:hAnsi="Times New Roman" w:cs="Times New Roman"/>
          <w:sz w:val="28"/>
          <w:szCs w:val="28"/>
        </w:rPr>
        <w:t xml:space="preserve">Психологический смысл наказания состоит в том, чтобы ребенок понял, осознал, раскаялся, исправился и больше так не делал. И наказание, поскольку </w:t>
      </w:r>
      <w:r>
        <w:rPr>
          <w:rFonts w:ascii="Times New Roman" w:hAnsi="Times New Roman" w:cs="Times New Roman"/>
          <w:sz w:val="28"/>
          <w:szCs w:val="28"/>
        </w:rPr>
        <w:t>после него предполагается проще</w:t>
      </w:r>
      <w:r w:rsidRPr="00327A77">
        <w:rPr>
          <w:rFonts w:ascii="Times New Roman" w:hAnsi="Times New Roman" w:cs="Times New Roman"/>
          <w:sz w:val="28"/>
          <w:szCs w:val="28"/>
        </w:rPr>
        <w:t xml:space="preserve">ние провинившегося ребенка, способствует снятию напряжения, которое возникает в результате проступка. </w:t>
      </w:r>
      <w:proofErr w:type="gramStart"/>
      <w:r w:rsidRPr="00327A77">
        <w:rPr>
          <w:rFonts w:ascii="Times New Roman" w:hAnsi="Times New Roman" w:cs="Times New Roman"/>
          <w:sz w:val="28"/>
          <w:szCs w:val="28"/>
        </w:rPr>
        <w:t>Наказывая ребенка, очень важно понимать, какие чувства он при этом испытывает (вину, раскаяние, беспокойство, замешательство, обиду, унижение и т.д.).</w:t>
      </w:r>
      <w:proofErr w:type="gramEnd"/>
      <w:r w:rsidRPr="00327A77">
        <w:rPr>
          <w:rFonts w:ascii="Times New Roman" w:hAnsi="Times New Roman" w:cs="Times New Roman"/>
          <w:sz w:val="28"/>
          <w:szCs w:val="28"/>
        </w:rPr>
        <w:t xml:space="preserve"> А ведь именно от того, какие чувства испытывает ребенок в момент наказания, зависи</w:t>
      </w:r>
      <w:r w:rsidR="00813C07">
        <w:rPr>
          <w:rFonts w:ascii="Times New Roman" w:hAnsi="Times New Roman" w:cs="Times New Roman"/>
          <w:sz w:val="28"/>
          <w:szCs w:val="28"/>
        </w:rPr>
        <w:t>т и эффективность этого воспита</w:t>
      </w:r>
      <w:r w:rsidRPr="00327A77">
        <w:rPr>
          <w:rFonts w:ascii="Times New Roman" w:hAnsi="Times New Roman" w:cs="Times New Roman"/>
          <w:sz w:val="28"/>
          <w:szCs w:val="28"/>
        </w:rPr>
        <w:t>тельного рычага. Именно чувства наказываемого ребенка могут дать нам ответ: достигло используемое нами наказание своей цели или нет. Чувства ребенка в момент наказания и после него служат индик</w:t>
      </w:r>
      <w:r>
        <w:rPr>
          <w:rFonts w:ascii="Times New Roman" w:hAnsi="Times New Roman" w:cs="Times New Roman"/>
          <w:sz w:val="28"/>
          <w:szCs w:val="28"/>
        </w:rPr>
        <w:t>атором эффективности наказания.</w:t>
      </w:r>
      <w:r w:rsidRPr="00327A77">
        <w:rPr>
          <w:rFonts w:ascii="Times New Roman" w:hAnsi="Times New Roman" w:cs="Times New Roman"/>
          <w:sz w:val="28"/>
          <w:szCs w:val="28"/>
        </w:rPr>
        <w:tab/>
      </w:r>
    </w:p>
    <w:p w:rsidR="00327A77" w:rsidRPr="00327A77" w:rsidRDefault="00327A77" w:rsidP="00327A77">
      <w:pPr>
        <w:pStyle w:val="a3"/>
        <w:rPr>
          <w:rFonts w:ascii="Times New Roman" w:hAnsi="Times New Roman" w:cs="Times New Roman"/>
          <w:sz w:val="28"/>
          <w:szCs w:val="28"/>
        </w:rPr>
      </w:pPr>
      <w:r w:rsidRPr="00327A77">
        <w:rPr>
          <w:rFonts w:ascii="Times New Roman" w:hAnsi="Times New Roman" w:cs="Times New Roman"/>
          <w:sz w:val="28"/>
          <w:szCs w:val="28"/>
        </w:rPr>
        <w:t>Психологический смысл поощрения состоит в том, чтобы ребенок закрепил хорошее поведение, отношение и в дальнейшем делал, выполнял, поступал так же правильно и хорошо, как сейчас. Поощрение детей дошкольного возраста требует особого вниман</w:t>
      </w:r>
      <w:r w:rsidR="00813C07">
        <w:rPr>
          <w:rFonts w:ascii="Times New Roman" w:hAnsi="Times New Roman" w:cs="Times New Roman"/>
          <w:sz w:val="28"/>
          <w:szCs w:val="28"/>
        </w:rPr>
        <w:t>ия родителей, поскольку заверше</w:t>
      </w:r>
      <w:r w:rsidRPr="00327A77">
        <w:rPr>
          <w:rFonts w:ascii="Times New Roman" w:hAnsi="Times New Roman" w:cs="Times New Roman"/>
          <w:sz w:val="28"/>
          <w:szCs w:val="28"/>
        </w:rPr>
        <w:t>ние какого-то дела, достижение того, за что мы хотим ребенка поощрить, само по себе сопровождается положительными чувствами радости, гордости и т. п. Эти чувства возникают и без поощрения, они и являются наградой за те усилия, которые приложил ребенок. Многочи</w:t>
      </w:r>
      <w:r w:rsidR="00813C07">
        <w:rPr>
          <w:rFonts w:ascii="Times New Roman" w:hAnsi="Times New Roman" w:cs="Times New Roman"/>
          <w:sz w:val="28"/>
          <w:szCs w:val="28"/>
        </w:rPr>
        <w:t>сленные психологические экспери</w:t>
      </w:r>
      <w:r w:rsidRPr="00327A77">
        <w:rPr>
          <w:rFonts w:ascii="Times New Roman" w:hAnsi="Times New Roman" w:cs="Times New Roman"/>
          <w:sz w:val="28"/>
          <w:szCs w:val="28"/>
        </w:rPr>
        <w:t>менты, проведенные с детьми разного возраста, показали, что чем меньше вознаграждение, тем сильнее изменения. Как ни парадоксально это звучит, но при минимальном вознаграждении удов</w:t>
      </w:r>
      <w:r w:rsidR="00813C07">
        <w:rPr>
          <w:rFonts w:ascii="Times New Roman" w:hAnsi="Times New Roman" w:cs="Times New Roman"/>
          <w:sz w:val="28"/>
          <w:szCs w:val="28"/>
        </w:rPr>
        <w:t>летворенность от работы больше.</w:t>
      </w:r>
    </w:p>
    <w:p w:rsidR="00327A77" w:rsidRPr="00327A77" w:rsidRDefault="00327A77" w:rsidP="00327A77">
      <w:pPr>
        <w:pStyle w:val="a3"/>
        <w:rPr>
          <w:rFonts w:ascii="Times New Roman" w:hAnsi="Times New Roman" w:cs="Times New Roman"/>
          <w:sz w:val="28"/>
          <w:szCs w:val="28"/>
        </w:rPr>
      </w:pPr>
      <w:r w:rsidRPr="00327A77">
        <w:rPr>
          <w:rFonts w:ascii="Times New Roman" w:hAnsi="Times New Roman" w:cs="Times New Roman"/>
          <w:sz w:val="28"/>
          <w:szCs w:val="28"/>
        </w:rPr>
        <w:t>Физические наказания остаются популярными у отдельной части современных родителей, хотя они понимают бес</w:t>
      </w:r>
      <w:r w:rsidR="00813C07">
        <w:rPr>
          <w:rFonts w:ascii="Times New Roman" w:hAnsi="Times New Roman" w:cs="Times New Roman"/>
          <w:sz w:val="28"/>
          <w:szCs w:val="28"/>
        </w:rPr>
        <w:t>полез</w:t>
      </w:r>
      <w:r w:rsidRPr="00327A77">
        <w:rPr>
          <w:rFonts w:ascii="Times New Roman" w:hAnsi="Times New Roman" w:cs="Times New Roman"/>
          <w:sz w:val="28"/>
          <w:szCs w:val="28"/>
        </w:rPr>
        <w:t>ность и вред этого способа воздействия на ребенка. Физические наказания, несмотря на тот вред, который они приносят, весьма эффективны: «Выпорол — и ребенок на время как шелковый». Но вся беда, что только на время и только пока страх господствует над ребенком, пока малыш боится. Очень часто родители теряют рычаги управления в тот момент, к</w:t>
      </w:r>
      <w:r w:rsidR="00813C07">
        <w:rPr>
          <w:rFonts w:ascii="Times New Roman" w:hAnsi="Times New Roman" w:cs="Times New Roman"/>
          <w:sz w:val="28"/>
          <w:szCs w:val="28"/>
        </w:rPr>
        <w:t>огда ребенок перестает бояться.</w:t>
      </w:r>
    </w:p>
    <w:p w:rsidR="00327A77" w:rsidRPr="00327A77" w:rsidRDefault="00327A77" w:rsidP="00327A77">
      <w:pPr>
        <w:pStyle w:val="a3"/>
        <w:rPr>
          <w:rFonts w:ascii="Times New Roman" w:hAnsi="Times New Roman" w:cs="Times New Roman"/>
          <w:sz w:val="28"/>
          <w:szCs w:val="28"/>
        </w:rPr>
      </w:pPr>
      <w:r w:rsidRPr="00327A77">
        <w:rPr>
          <w:rFonts w:ascii="Times New Roman" w:hAnsi="Times New Roman" w:cs="Times New Roman"/>
          <w:sz w:val="28"/>
          <w:szCs w:val="28"/>
        </w:rPr>
        <w:t>Крик родителей д</w:t>
      </w:r>
      <w:r w:rsidR="00813C07">
        <w:rPr>
          <w:rFonts w:ascii="Times New Roman" w:hAnsi="Times New Roman" w:cs="Times New Roman"/>
          <w:sz w:val="28"/>
          <w:szCs w:val="28"/>
        </w:rPr>
        <w:t>ети дошкольного возраста воспри</w:t>
      </w:r>
      <w:r w:rsidRPr="00327A77">
        <w:rPr>
          <w:rFonts w:ascii="Times New Roman" w:hAnsi="Times New Roman" w:cs="Times New Roman"/>
          <w:sz w:val="28"/>
          <w:szCs w:val="28"/>
        </w:rPr>
        <w:t>нимают как наказание, как своеобразное словесное битье. Поэтому на вопрос «Как тебя наказывают?» можно услышать и вот такие ответы: «Очень сильно на меня кричат», «Папа языком ругае</w:t>
      </w:r>
      <w:r w:rsidR="00813C07">
        <w:rPr>
          <w:rFonts w:ascii="Times New Roman" w:hAnsi="Times New Roman" w:cs="Times New Roman"/>
          <w:sz w:val="28"/>
          <w:szCs w:val="28"/>
        </w:rPr>
        <w:t>тся», «Ругают, кричат словами».</w:t>
      </w:r>
    </w:p>
    <w:p w:rsidR="00327A77" w:rsidRPr="00327A77" w:rsidRDefault="00327A77" w:rsidP="00327A77">
      <w:pPr>
        <w:pStyle w:val="a3"/>
        <w:rPr>
          <w:rFonts w:ascii="Times New Roman" w:hAnsi="Times New Roman" w:cs="Times New Roman"/>
          <w:sz w:val="28"/>
          <w:szCs w:val="28"/>
        </w:rPr>
      </w:pPr>
      <w:r w:rsidRPr="00327A77">
        <w:rPr>
          <w:rFonts w:ascii="Times New Roman" w:hAnsi="Times New Roman" w:cs="Times New Roman"/>
          <w:sz w:val="28"/>
          <w:szCs w:val="28"/>
        </w:rPr>
        <w:t>Крик взрослого, направленный на маленького ребенка, не является безобидным сотрясанием воздуха — это, по сути, битье ребенка словами. Но н</w:t>
      </w:r>
      <w:r w:rsidR="00813C07">
        <w:rPr>
          <w:rFonts w:ascii="Times New Roman" w:hAnsi="Times New Roman" w:cs="Times New Roman"/>
          <w:sz w:val="28"/>
          <w:szCs w:val="28"/>
        </w:rPr>
        <w:t>е только крик, а даже неосторож</w:t>
      </w:r>
      <w:r w:rsidRPr="00327A77">
        <w:rPr>
          <w:rFonts w:ascii="Times New Roman" w:hAnsi="Times New Roman" w:cs="Times New Roman"/>
          <w:sz w:val="28"/>
          <w:szCs w:val="28"/>
        </w:rPr>
        <w:t xml:space="preserve">но сказанное слово может травмировать ребенка дошкольного возраста. Исключительно чувствительны к словам </w:t>
      </w:r>
      <w:r w:rsidRPr="00327A77">
        <w:rPr>
          <w:rFonts w:ascii="Times New Roman" w:hAnsi="Times New Roman" w:cs="Times New Roman"/>
          <w:sz w:val="28"/>
          <w:szCs w:val="28"/>
        </w:rPr>
        <w:lastRenderedPageBreak/>
        <w:t xml:space="preserve">девочки дошкольного возраста, поэтому хвалить и уж тем более ругать их надо, учитывая эту особенность. Для </w:t>
      </w:r>
      <w:r w:rsidR="00813C07">
        <w:rPr>
          <w:rFonts w:ascii="Times New Roman" w:hAnsi="Times New Roman" w:cs="Times New Roman"/>
          <w:sz w:val="28"/>
          <w:szCs w:val="28"/>
        </w:rPr>
        <w:t>девочки важно каж</w:t>
      </w:r>
      <w:r w:rsidRPr="00327A77">
        <w:rPr>
          <w:rFonts w:ascii="Times New Roman" w:hAnsi="Times New Roman" w:cs="Times New Roman"/>
          <w:sz w:val="28"/>
          <w:szCs w:val="28"/>
        </w:rPr>
        <w:t>додневное подтверждение того, что она красивая, хорошая, замечательная и т. д. Очень важно слышать девочке эти слова (подчеркнем, что они должны быть абсолютно искренними!) от отца, дедушки или другог</w:t>
      </w:r>
      <w:r w:rsidR="00813C07">
        <w:rPr>
          <w:rFonts w:ascii="Times New Roman" w:hAnsi="Times New Roman" w:cs="Times New Roman"/>
          <w:sz w:val="28"/>
          <w:szCs w:val="28"/>
        </w:rPr>
        <w:t>о значимого для нее мужчины. Не</w:t>
      </w:r>
      <w:r w:rsidRPr="00327A77">
        <w:rPr>
          <w:rFonts w:ascii="Times New Roman" w:hAnsi="Times New Roman" w:cs="Times New Roman"/>
          <w:sz w:val="28"/>
          <w:szCs w:val="28"/>
        </w:rPr>
        <w:t xml:space="preserve">осторожное слово, особенно брошенное значимым мужчиной, способно не только вызвать бурную эмоциональную реакцию в виде плача, но и стать той </w:t>
      </w:r>
      <w:r w:rsidR="00813C07">
        <w:rPr>
          <w:rFonts w:ascii="Times New Roman" w:hAnsi="Times New Roman" w:cs="Times New Roman"/>
          <w:sz w:val="28"/>
          <w:szCs w:val="28"/>
        </w:rPr>
        <w:t>психической травмой детства, ко</w:t>
      </w:r>
      <w:r w:rsidRPr="00327A77">
        <w:rPr>
          <w:rFonts w:ascii="Times New Roman" w:hAnsi="Times New Roman" w:cs="Times New Roman"/>
          <w:sz w:val="28"/>
          <w:szCs w:val="28"/>
        </w:rPr>
        <w:t>торая может напоминать о себе через много лет в супружеских отношениях заостренной чувствительностью к словам, фразам</w:t>
      </w:r>
      <w:r w:rsidR="00813C07">
        <w:rPr>
          <w:rFonts w:ascii="Times New Roman" w:hAnsi="Times New Roman" w:cs="Times New Roman"/>
          <w:sz w:val="28"/>
          <w:szCs w:val="28"/>
        </w:rPr>
        <w:t xml:space="preserve"> и выражениям любимого мужчины.</w:t>
      </w:r>
    </w:p>
    <w:p w:rsidR="00327A77" w:rsidRPr="00327A77" w:rsidRDefault="00327A77" w:rsidP="00327A77">
      <w:pPr>
        <w:pStyle w:val="a3"/>
        <w:rPr>
          <w:rFonts w:ascii="Times New Roman" w:hAnsi="Times New Roman" w:cs="Times New Roman"/>
          <w:sz w:val="28"/>
          <w:szCs w:val="28"/>
        </w:rPr>
      </w:pPr>
      <w:r w:rsidRPr="00327A77">
        <w:rPr>
          <w:rFonts w:ascii="Times New Roman" w:hAnsi="Times New Roman" w:cs="Times New Roman"/>
          <w:sz w:val="28"/>
          <w:szCs w:val="28"/>
        </w:rPr>
        <w:t>Как нельзя наказыв</w:t>
      </w:r>
      <w:r w:rsidR="00813C07">
        <w:rPr>
          <w:rFonts w:ascii="Times New Roman" w:hAnsi="Times New Roman" w:cs="Times New Roman"/>
          <w:sz w:val="28"/>
          <w:szCs w:val="28"/>
        </w:rPr>
        <w:t>ать детей дошкольного возраста:</w:t>
      </w:r>
    </w:p>
    <w:p w:rsidR="00327A77" w:rsidRPr="00327A77" w:rsidRDefault="00327A77" w:rsidP="00327A77">
      <w:pPr>
        <w:pStyle w:val="a3"/>
        <w:rPr>
          <w:rFonts w:ascii="Times New Roman" w:hAnsi="Times New Roman" w:cs="Times New Roman"/>
          <w:sz w:val="28"/>
          <w:szCs w:val="28"/>
        </w:rPr>
      </w:pPr>
      <w:r w:rsidRPr="00327A77">
        <w:rPr>
          <w:rFonts w:ascii="Times New Roman" w:hAnsi="Times New Roman" w:cs="Times New Roman"/>
          <w:sz w:val="28"/>
          <w:szCs w:val="28"/>
        </w:rPr>
        <w:t>1. Молчанием. Выдержать бойкот ребенку дошкольного возраста чрезвычайно труд</w:t>
      </w:r>
      <w:r w:rsidR="00813C07">
        <w:rPr>
          <w:rFonts w:ascii="Times New Roman" w:hAnsi="Times New Roman" w:cs="Times New Roman"/>
          <w:sz w:val="28"/>
          <w:szCs w:val="28"/>
        </w:rPr>
        <w:t>но, для этого ему может потребо</w:t>
      </w:r>
      <w:r w:rsidRPr="00327A77">
        <w:rPr>
          <w:rFonts w:ascii="Times New Roman" w:hAnsi="Times New Roman" w:cs="Times New Roman"/>
          <w:sz w:val="28"/>
          <w:szCs w:val="28"/>
        </w:rPr>
        <w:t>ваться напряжение всех его психических сил.</w:t>
      </w:r>
    </w:p>
    <w:p w:rsidR="00327A77" w:rsidRPr="00327A77" w:rsidRDefault="00327A77" w:rsidP="00327A77">
      <w:pPr>
        <w:pStyle w:val="a3"/>
        <w:rPr>
          <w:rFonts w:ascii="Times New Roman" w:hAnsi="Times New Roman" w:cs="Times New Roman"/>
          <w:sz w:val="28"/>
          <w:szCs w:val="28"/>
        </w:rPr>
      </w:pPr>
      <w:r w:rsidRPr="00327A77">
        <w:rPr>
          <w:rFonts w:ascii="Times New Roman" w:hAnsi="Times New Roman" w:cs="Times New Roman"/>
          <w:sz w:val="28"/>
          <w:szCs w:val="28"/>
        </w:rPr>
        <w:t>2. Говорить: «Я тебя больше не люблю» и т. п. Лишение любви — это самое сильное наказание, конечно, при условии, если эта любовь к ребенку со стороны взрослых действительно имеется. Это наказание о</w:t>
      </w:r>
      <w:r w:rsidR="00813C07">
        <w:rPr>
          <w:rFonts w:ascii="Times New Roman" w:hAnsi="Times New Roman" w:cs="Times New Roman"/>
          <w:sz w:val="28"/>
          <w:szCs w:val="28"/>
        </w:rPr>
        <w:t>пасно применять к детям дошколь</w:t>
      </w:r>
      <w:r w:rsidRPr="00327A77">
        <w:rPr>
          <w:rFonts w:ascii="Times New Roman" w:hAnsi="Times New Roman" w:cs="Times New Roman"/>
          <w:sz w:val="28"/>
          <w:szCs w:val="28"/>
        </w:rPr>
        <w:t>ного возраста, поскольку оно подрывает ту основу основ, от которой зависит жизнь маленького ребенка.</w:t>
      </w:r>
    </w:p>
    <w:p w:rsidR="00327A77" w:rsidRPr="00327A77" w:rsidRDefault="00327A77" w:rsidP="00327A77">
      <w:pPr>
        <w:pStyle w:val="a3"/>
        <w:rPr>
          <w:rFonts w:ascii="Times New Roman" w:hAnsi="Times New Roman" w:cs="Times New Roman"/>
          <w:sz w:val="28"/>
          <w:szCs w:val="28"/>
        </w:rPr>
      </w:pPr>
      <w:r w:rsidRPr="00327A77">
        <w:rPr>
          <w:rFonts w:ascii="Times New Roman" w:hAnsi="Times New Roman" w:cs="Times New Roman"/>
          <w:sz w:val="28"/>
          <w:szCs w:val="28"/>
        </w:rPr>
        <w:t>3. Физически, поскольку за внешней эффективностью, кроме страха, не скрывается ничего. И утешать себя тем, что я бью ребенка для его же блага, бесполезно — вреда здесь больше: вы не только научили бояться наказания, но и преп</w:t>
      </w:r>
      <w:r w:rsidRPr="00327A77">
        <w:rPr>
          <w:rFonts w:ascii="Times New Roman" w:hAnsi="Times New Roman" w:cs="Times New Roman"/>
          <w:sz w:val="28"/>
          <w:szCs w:val="28"/>
        </w:rPr>
        <w:t>одали ребенку урок жестокости.</w:t>
      </w:r>
      <w:r w:rsidRPr="00327A77">
        <w:rPr>
          <w:rFonts w:ascii="Times New Roman" w:hAnsi="Times New Roman" w:cs="Times New Roman"/>
          <w:sz w:val="28"/>
          <w:szCs w:val="28"/>
        </w:rPr>
        <w:cr/>
      </w:r>
      <w:r w:rsidRPr="00327A77">
        <w:rPr>
          <w:rFonts w:ascii="Times New Roman" w:hAnsi="Times New Roman" w:cs="Times New Roman"/>
          <w:sz w:val="28"/>
          <w:szCs w:val="28"/>
        </w:rPr>
        <w:t>4. Кричать на ребенка, поскольку крик воспринимается ребенком дошкольного возраста как словесное битье.</w:t>
      </w:r>
    </w:p>
    <w:p w:rsidR="00327A77" w:rsidRPr="00327A77" w:rsidRDefault="00327A77" w:rsidP="00327A77">
      <w:pPr>
        <w:pStyle w:val="a3"/>
        <w:rPr>
          <w:rFonts w:ascii="Times New Roman" w:hAnsi="Times New Roman" w:cs="Times New Roman"/>
          <w:sz w:val="28"/>
          <w:szCs w:val="28"/>
        </w:rPr>
      </w:pPr>
      <w:r w:rsidRPr="00327A77">
        <w:rPr>
          <w:rFonts w:ascii="Times New Roman" w:hAnsi="Times New Roman" w:cs="Times New Roman"/>
          <w:sz w:val="28"/>
          <w:szCs w:val="28"/>
        </w:rPr>
        <w:t>5. Чрезмерно, не соблюдая правила о том, что поощрений при воспитании ребенка должно быть больше, чем наказаний (акцентирование хорошего</w:t>
      </w:r>
      <w:r w:rsidR="00813C07">
        <w:rPr>
          <w:rFonts w:ascii="Times New Roman" w:hAnsi="Times New Roman" w:cs="Times New Roman"/>
          <w:sz w:val="28"/>
          <w:szCs w:val="28"/>
        </w:rPr>
        <w:t xml:space="preserve"> в поведении ребенка путем поощ</w:t>
      </w:r>
      <w:r w:rsidRPr="00327A77">
        <w:rPr>
          <w:rFonts w:ascii="Times New Roman" w:hAnsi="Times New Roman" w:cs="Times New Roman"/>
          <w:sz w:val="28"/>
          <w:szCs w:val="28"/>
        </w:rPr>
        <w:t>рений тем самым закрепляет его).</w:t>
      </w:r>
    </w:p>
    <w:p w:rsidR="00327A77" w:rsidRPr="00327A77" w:rsidRDefault="00327A77" w:rsidP="00327A77">
      <w:pPr>
        <w:pStyle w:val="a3"/>
        <w:rPr>
          <w:rFonts w:ascii="Times New Roman" w:hAnsi="Times New Roman" w:cs="Times New Roman"/>
          <w:sz w:val="28"/>
          <w:szCs w:val="28"/>
        </w:rPr>
      </w:pPr>
      <w:r w:rsidRPr="00327A77">
        <w:rPr>
          <w:rFonts w:ascii="Times New Roman" w:hAnsi="Times New Roman" w:cs="Times New Roman"/>
          <w:sz w:val="28"/>
          <w:szCs w:val="28"/>
        </w:rPr>
        <w:t>6. Длительно по времени и спустя такое количество времени, которое несоразмерно возрасту ребенка (чем меньше ребенок, тем ближе наказание должно быть к проступку).</w:t>
      </w:r>
    </w:p>
    <w:p w:rsidR="00327A77" w:rsidRPr="00327A77" w:rsidRDefault="00327A77" w:rsidP="00327A77">
      <w:pPr>
        <w:pStyle w:val="a3"/>
        <w:rPr>
          <w:rFonts w:ascii="Times New Roman" w:hAnsi="Times New Roman" w:cs="Times New Roman"/>
          <w:sz w:val="28"/>
          <w:szCs w:val="28"/>
        </w:rPr>
      </w:pPr>
      <w:r w:rsidRPr="00327A77">
        <w:rPr>
          <w:rFonts w:ascii="Times New Roman" w:hAnsi="Times New Roman" w:cs="Times New Roman"/>
          <w:sz w:val="28"/>
          <w:szCs w:val="28"/>
        </w:rPr>
        <w:t>7. Упрекать и напоминать былые грехи ребенка, тем самым закрепляя плохое поведение ребенка.</w:t>
      </w:r>
    </w:p>
    <w:p w:rsidR="00327A77" w:rsidRPr="00327A77" w:rsidRDefault="00327A77" w:rsidP="00327A77">
      <w:pPr>
        <w:pStyle w:val="a3"/>
        <w:rPr>
          <w:rFonts w:ascii="Times New Roman" w:hAnsi="Times New Roman" w:cs="Times New Roman"/>
          <w:sz w:val="28"/>
          <w:szCs w:val="28"/>
        </w:rPr>
      </w:pPr>
      <w:r w:rsidRPr="00327A77">
        <w:rPr>
          <w:rFonts w:ascii="Times New Roman" w:hAnsi="Times New Roman" w:cs="Times New Roman"/>
          <w:sz w:val="28"/>
          <w:szCs w:val="28"/>
        </w:rPr>
        <w:t>Как нужно поощрять детей дошкольного возраста:</w:t>
      </w:r>
    </w:p>
    <w:p w:rsidR="00327A77" w:rsidRPr="00327A77" w:rsidRDefault="00327A77" w:rsidP="00327A77">
      <w:pPr>
        <w:pStyle w:val="a3"/>
        <w:rPr>
          <w:rFonts w:ascii="Times New Roman" w:hAnsi="Times New Roman" w:cs="Times New Roman"/>
          <w:sz w:val="28"/>
          <w:szCs w:val="28"/>
        </w:rPr>
      </w:pPr>
      <w:r w:rsidRPr="00327A77">
        <w:rPr>
          <w:rFonts w:ascii="Times New Roman" w:hAnsi="Times New Roman" w:cs="Times New Roman"/>
          <w:sz w:val="28"/>
          <w:szCs w:val="28"/>
        </w:rPr>
        <w:t>1. Так, чтобы, оценив</w:t>
      </w:r>
      <w:r w:rsidR="00813C07">
        <w:rPr>
          <w:rFonts w:ascii="Times New Roman" w:hAnsi="Times New Roman" w:cs="Times New Roman"/>
          <w:sz w:val="28"/>
          <w:szCs w:val="28"/>
        </w:rPr>
        <w:t>ая соотношение поощрений и нака</w:t>
      </w:r>
      <w:r w:rsidRPr="00327A77">
        <w:rPr>
          <w:rFonts w:ascii="Times New Roman" w:hAnsi="Times New Roman" w:cs="Times New Roman"/>
          <w:sz w:val="28"/>
          <w:szCs w:val="28"/>
        </w:rPr>
        <w:t>заний, мы были уверены в т</w:t>
      </w:r>
      <w:r w:rsidR="00813C07">
        <w:rPr>
          <w:rFonts w:ascii="Times New Roman" w:hAnsi="Times New Roman" w:cs="Times New Roman"/>
          <w:sz w:val="28"/>
          <w:szCs w:val="28"/>
        </w:rPr>
        <w:t>ом, что поощрений в количествен</w:t>
      </w:r>
      <w:r w:rsidRPr="00327A77">
        <w:rPr>
          <w:rFonts w:ascii="Times New Roman" w:hAnsi="Times New Roman" w:cs="Times New Roman"/>
          <w:sz w:val="28"/>
          <w:szCs w:val="28"/>
        </w:rPr>
        <w:t>ном отношении больше. Это необходимо для положительного фона воспитательного процесса.</w:t>
      </w:r>
    </w:p>
    <w:p w:rsidR="00327A77" w:rsidRPr="00327A77" w:rsidRDefault="00327A77" w:rsidP="00327A77">
      <w:pPr>
        <w:pStyle w:val="a3"/>
        <w:rPr>
          <w:rFonts w:ascii="Times New Roman" w:hAnsi="Times New Roman" w:cs="Times New Roman"/>
          <w:sz w:val="28"/>
          <w:szCs w:val="28"/>
        </w:rPr>
      </w:pPr>
      <w:r w:rsidRPr="00327A77">
        <w:rPr>
          <w:rFonts w:ascii="Times New Roman" w:hAnsi="Times New Roman" w:cs="Times New Roman"/>
          <w:sz w:val="28"/>
          <w:szCs w:val="28"/>
        </w:rPr>
        <w:t>2. Использовать минимальные вознаграждения, поскольку они оставляют место для т</w:t>
      </w:r>
      <w:r w:rsidR="00813C07">
        <w:rPr>
          <w:rFonts w:ascii="Times New Roman" w:hAnsi="Times New Roman" w:cs="Times New Roman"/>
          <w:sz w:val="28"/>
          <w:szCs w:val="28"/>
        </w:rPr>
        <w:t>ех ощущений радости, которые со</w:t>
      </w:r>
      <w:r w:rsidRPr="00327A77">
        <w:rPr>
          <w:rFonts w:ascii="Times New Roman" w:hAnsi="Times New Roman" w:cs="Times New Roman"/>
          <w:sz w:val="28"/>
          <w:szCs w:val="28"/>
        </w:rPr>
        <w:t>провождают успех и достижения ребенка. Выбирая подарок для поощрения ребенка, необходимо понимать, что подарок — это лиш</w:t>
      </w:r>
      <w:r w:rsidRPr="00327A77">
        <w:rPr>
          <w:rFonts w:ascii="Times New Roman" w:hAnsi="Times New Roman" w:cs="Times New Roman"/>
          <w:sz w:val="28"/>
          <w:szCs w:val="28"/>
        </w:rPr>
        <w:t>ь символ успеха или достижения.</w:t>
      </w:r>
    </w:p>
    <w:p w:rsidR="00327A77" w:rsidRPr="00327A77" w:rsidRDefault="00327A77" w:rsidP="00327A77">
      <w:pPr>
        <w:pStyle w:val="a3"/>
        <w:rPr>
          <w:rFonts w:ascii="Times New Roman" w:hAnsi="Times New Roman" w:cs="Times New Roman"/>
          <w:sz w:val="28"/>
          <w:szCs w:val="28"/>
        </w:rPr>
      </w:pPr>
      <w:r w:rsidRPr="00327A77">
        <w:rPr>
          <w:rFonts w:ascii="Times New Roman" w:hAnsi="Times New Roman" w:cs="Times New Roman"/>
          <w:sz w:val="28"/>
          <w:szCs w:val="28"/>
        </w:rPr>
        <w:t>3. Дети дошкольного возраста чувствительны к словам значимых для них взрослых (особенно девочки), поэтому поощрением для них могут служить удачно подобранные фразы и слова.</w:t>
      </w:r>
    </w:p>
    <w:p w:rsidR="00327A77" w:rsidRPr="00327A77" w:rsidRDefault="00327A77" w:rsidP="00327A77">
      <w:pPr>
        <w:pStyle w:val="a3"/>
        <w:rPr>
          <w:rFonts w:ascii="Times New Roman" w:hAnsi="Times New Roman" w:cs="Times New Roman"/>
          <w:sz w:val="28"/>
          <w:szCs w:val="28"/>
        </w:rPr>
      </w:pPr>
      <w:r w:rsidRPr="00327A77">
        <w:rPr>
          <w:rFonts w:ascii="Times New Roman" w:hAnsi="Times New Roman" w:cs="Times New Roman"/>
          <w:sz w:val="28"/>
          <w:szCs w:val="28"/>
        </w:rPr>
        <w:lastRenderedPageBreak/>
        <w:t>4. Давать особо почет</w:t>
      </w:r>
      <w:r w:rsidR="00813C07">
        <w:rPr>
          <w:rFonts w:ascii="Times New Roman" w:hAnsi="Times New Roman" w:cs="Times New Roman"/>
          <w:sz w:val="28"/>
          <w:szCs w:val="28"/>
        </w:rPr>
        <w:t>ные поручения, когда ребенку до</w:t>
      </w:r>
      <w:r w:rsidRPr="00327A77">
        <w:rPr>
          <w:rFonts w:ascii="Times New Roman" w:hAnsi="Times New Roman" w:cs="Times New Roman"/>
          <w:sz w:val="28"/>
          <w:szCs w:val="28"/>
        </w:rPr>
        <w:t>веряется, поруча</w:t>
      </w:r>
      <w:r w:rsidRPr="00327A77">
        <w:rPr>
          <w:rFonts w:ascii="Times New Roman" w:hAnsi="Times New Roman" w:cs="Times New Roman"/>
          <w:sz w:val="28"/>
          <w:szCs w:val="28"/>
        </w:rPr>
        <w:t>ется нечто большее, чем обычно.</w:t>
      </w:r>
    </w:p>
    <w:p w:rsidR="00327A77" w:rsidRPr="00327A77" w:rsidRDefault="00327A77" w:rsidP="00327A77">
      <w:pPr>
        <w:pStyle w:val="a3"/>
        <w:rPr>
          <w:rFonts w:ascii="Times New Roman" w:hAnsi="Times New Roman" w:cs="Times New Roman"/>
          <w:sz w:val="28"/>
          <w:szCs w:val="28"/>
        </w:rPr>
      </w:pPr>
      <w:r w:rsidRPr="00327A77">
        <w:rPr>
          <w:rFonts w:ascii="Times New Roman" w:hAnsi="Times New Roman" w:cs="Times New Roman"/>
          <w:sz w:val="28"/>
          <w:szCs w:val="28"/>
        </w:rPr>
        <w:t>5. Поощрять не только за резу</w:t>
      </w:r>
      <w:r w:rsidR="00813C07">
        <w:rPr>
          <w:rFonts w:ascii="Times New Roman" w:hAnsi="Times New Roman" w:cs="Times New Roman"/>
          <w:sz w:val="28"/>
          <w:szCs w:val="28"/>
        </w:rPr>
        <w:t>льтат, но и за попытку ре</w:t>
      </w:r>
      <w:r w:rsidRPr="00327A77">
        <w:rPr>
          <w:rFonts w:ascii="Times New Roman" w:hAnsi="Times New Roman" w:cs="Times New Roman"/>
          <w:sz w:val="28"/>
          <w:szCs w:val="28"/>
        </w:rPr>
        <w:t>бенком достигнуть результата, за старание сделать хорошо, помочь, и т. п.</w:t>
      </w:r>
    </w:p>
    <w:p w:rsidR="00327A77" w:rsidRDefault="00327A77">
      <w:bookmarkStart w:id="0" w:name="_GoBack"/>
      <w:bookmarkEnd w:id="0"/>
    </w:p>
    <w:sectPr w:rsidR="00327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661"/>
    <w:rsid w:val="00327A77"/>
    <w:rsid w:val="00772661"/>
    <w:rsid w:val="00813C07"/>
    <w:rsid w:val="00F66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7A7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7A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885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2015-10-15T05:12:00Z</dcterms:created>
  <dcterms:modified xsi:type="dcterms:W3CDTF">2015-10-15T05:36:00Z</dcterms:modified>
</cp:coreProperties>
</file>