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68" w:rsidRPr="00B67499" w:rsidRDefault="007F1368">
      <w:pPr>
        <w:rPr>
          <w:rFonts w:ascii="Georgia" w:hAnsi="Georgia"/>
          <w:sz w:val="36"/>
          <w:szCs w:val="3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679"/>
        <w:gridCol w:w="2556"/>
      </w:tblGrid>
      <w:tr w:rsidR="007F1368" w:rsidRPr="00B67499" w:rsidTr="007F136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F1368" w:rsidRPr="00B67499" w:rsidRDefault="007F1368">
            <w:pPr>
              <w:pStyle w:val="a3"/>
              <w:jc w:val="center"/>
              <w:rPr>
                <w:rFonts w:ascii="Georgia" w:hAnsi="Georgia"/>
                <w:sz w:val="36"/>
                <w:szCs w:val="36"/>
              </w:rPr>
            </w:pPr>
            <w:r w:rsidRPr="00B67499">
              <w:rPr>
                <w:rFonts w:ascii="Georgia" w:hAnsi="Georgia"/>
                <w:b/>
                <w:bCs/>
                <w:color w:val="C00000"/>
                <w:sz w:val="36"/>
                <w:szCs w:val="36"/>
              </w:rPr>
              <w:t>Сосна в природе</w:t>
            </w:r>
          </w:p>
        </w:tc>
      </w:tr>
      <w:tr w:rsidR="007F1368" w:rsidRPr="00B67499" w:rsidTr="007F1368">
        <w:trPr>
          <w:tblCellSpacing w:w="0" w:type="dxa"/>
        </w:trPr>
        <w:tc>
          <w:tcPr>
            <w:tcW w:w="900" w:type="pct"/>
            <w:vAlign w:val="center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  <w:tc>
          <w:tcPr>
            <w:tcW w:w="2350" w:type="pct"/>
            <w:vAlign w:val="center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  <w:tc>
          <w:tcPr>
            <w:tcW w:w="1750" w:type="pct"/>
            <w:vAlign w:val="center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</w:tr>
      <w:tr w:rsidR="007F1368" w:rsidRPr="00B67499" w:rsidTr="007F1368">
        <w:trPr>
          <w:tblCellSpacing w:w="0" w:type="dxa"/>
        </w:trPr>
        <w:tc>
          <w:tcPr>
            <w:tcW w:w="900" w:type="pct"/>
            <w:vAlign w:val="center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  <w:tc>
          <w:tcPr>
            <w:tcW w:w="2350" w:type="pct"/>
            <w:vAlign w:val="center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  <w:tc>
          <w:tcPr>
            <w:tcW w:w="1750" w:type="pct"/>
            <w:vAlign w:val="center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</w:tr>
      <w:tr w:rsidR="007F1368" w:rsidRPr="00B67499" w:rsidTr="007F1368">
        <w:trPr>
          <w:tblCellSpacing w:w="0" w:type="dxa"/>
        </w:trPr>
        <w:tc>
          <w:tcPr>
            <w:tcW w:w="900" w:type="pct"/>
            <w:hideMark/>
          </w:tcPr>
          <w:p w:rsidR="007F1368" w:rsidRPr="00B67499" w:rsidRDefault="007F1368" w:rsidP="00B674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7499">
              <w:rPr>
                <w:noProof/>
                <w:sz w:val="28"/>
                <w:szCs w:val="28"/>
              </w:rPr>
              <w:drawing>
                <wp:inline distT="0" distB="0" distL="0" distR="0" wp14:anchorId="08CFD635" wp14:editId="28595372">
                  <wp:extent cx="1981200" cy="3248025"/>
                  <wp:effectExtent l="0" t="0" r="0" b="9525"/>
                  <wp:docPr id="1" name="Рисунок 1" descr="http://dcbs-nvkz.narod.ru/produkt/skazki/skazki/images/sosna-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cbs-nvkz.narod.ru/produkt/skazki/skazki/images/sosna-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pct"/>
            <w:gridSpan w:val="2"/>
            <w:hideMark/>
          </w:tcPr>
          <w:p w:rsidR="007F1368" w:rsidRPr="00B67499" w:rsidRDefault="007F1368" w:rsidP="00B67499">
            <w:pPr>
              <w:pStyle w:val="a3"/>
              <w:spacing w:before="0" w:beforeAutospacing="0" w:after="0" w:afterAutospacing="0"/>
              <w:ind w:left="225" w:right="225" w:firstLine="600"/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Это самое древнее дерево на Земле. Далёкие предки сосны «видели» плавающих в океане ихтиозавров, разгуливающих по суше гигантских динозавров, летающих в небе птеродактилей. Сосна - родоначальница всех хвойных деревьев: ели, кедра, лиственницы, пихты.</w:t>
            </w:r>
          </w:p>
          <w:p w:rsidR="007F1368" w:rsidRPr="00B67499" w:rsidRDefault="007F1368" w:rsidP="00B67499">
            <w:pPr>
              <w:pStyle w:val="a3"/>
              <w:spacing w:before="0" w:beforeAutospacing="0" w:after="0" w:afterAutospacing="0"/>
              <w:ind w:left="225" w:right="225" w:firstLine="600"/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Сосны живут долго, от ста до пятисот лет. Они растут на любой почве, лишь бы солнца было достаточно. Песчаную почву мощные разветвлённые корни скрепляют, а скалу могут и разрушить, если поселятся в её расщелине.</w:t>
            </w:r>
          </w:p>
          <w:p w:rsidR="007F1368" w:rsidRPr="00B67499" w:rsidRDefault="007F1368" w:rsidP="00B67499">
            <w:pPr>
              <w:pStyle w:val="a3"/>
              <w:spacing w:before="0" w:beforeAutospacing="0" w:after="0" w:afterAutospacing="0"/>
              <w:ind w:left="225" w:right="225" w:firstLine="600"/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Обыкновенная сосна встречается у нас повсюду. Она может вырасти с десятиэтажный дом. С восьми лет нижние ветви начинают засыхать и отваливаться, и к сорока годам раскидистая живая крона остается лишь в верхней части ствола.</w:t>
            </w:r>
          </w:p>
        </w:tc>
      </w:tr>
      <w:tr w:rsidR="007F1368" w:rsidRPr="00B67499" w:rsidTr="007F1368">
        <w:trPr>
          <w:tblCellSpacing w:w="0" w:type="dxa"/>
        </w:trPr>
        <w:tc>
          <w:tcPr>
            <w:tcW w:w="5000" w:type="pct"/>
            <w:gridSpan w:val="3"/>
            <w:hideMark/>
          </w:tcPr>
          <w:p w:rsidR="007F1368" w:rsidRPr="00B67499" w:rsidRDefault="007F1368" w:rsidP="00B67499">
            <w:pPr>
              <w:pStyle w:val="a3"/>
              <w:spacing w:before="0" w:beforeAutospacing="0" w:after="0" w:afterAutospacing="0"/>
              <w:ind w:left="225" w:right="225" w:firstLine="600"/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Зацветает сосна шишечками-свечками в мае - июне. При малейшем дуновении ветра пыльца окутывает её желтоватым облачком. У каждой пылинки с боков есть крошечный воздушный мешочек. Поэтому пыльца может не только летать, но и плавать. В воде её быстро проглатывают мальки рыб - это их корм.</w:t>
            </w:r>
          </w:p>
          <w:p w:rsidR="007F1368" w:rsidRPr="00B67499" w:rsidRDefault="007F1368" w:rsidP="00B67499">
            <w:pPr>
              <w:pStyle w:val="a3"/>
              <w:spacing w:before="0" w:beforeAutospacing="0" w:after="0" w:afterAutospacing="0"/>
              <w:ind w:left="225" w:right="225" w:firstLine="600"/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Сосна - кормилица многих диких животных. Семена-орешки очень любят белки, хвою склёвывают глухари, молодые побеги поедают зимой лоси.</w:t>
            </w:r>
          </w:p>
          <w:p w:rsidR="007F1368" w:rsidRPr="00B67499" w:rsidRDefault="007F1368" w:rsidP="00B67499">
            <w:pPr>
              <w:pStyle w:val="a3"/>
              <w:spacing w:before="0" w:beforeAutospacing="0" w:after="0" w:afterAutospacing="0"/>
              <w:ind w:left="225" w:right="225" w:firstLine="600"/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И человеку от сосны польза. Смолистый хвойный аромат убивает болезнетворных микробов, он полезен при заболеваниях лёгких.</w:t>
            </w:r>
          </w:p>
          <w:p w:rsidR="007F1368" w:rsidRPr="00B67499" w:rsidRDefault="007F1368" w:rsidP="00B67499">
            <w:pPr>
              <w:pStyle w:val="a3"/>
              <w:spacing w:before="0" w:beforeAutospacing="0" w:after="0" w:afterAutospacing="0"/>
              <w:ind w:left="225" w:right="225" w:firstLine="600"/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 xml:space="preserve">Люди издавна сажали «корабельные рощи»: стройные сосновые стволы шли на мачты для парусных кораблей. </w:t>
            </w:r>
            <w:proofErr w:type="gramStart"/>
            <w:r w:rsidRPr="00B67499">
              <w:rPr>
                <w:sz w:val="28"/>
                <w:szCs w:val="28"/>
              </w:rPr>
              <w:t>Шпалы, мебель, искусственная кожа, шёлк, пластмасса, бумага, скипидар, канифоль (без неё мыло рассыпается) - это далеко не всё, чем одаривает нас сосна. </w:t>
            </w:r>
            <w:proofErr w:type="gramEnd"/>
          </w:p>
        </w:tc>
      </w:tr>
    </w:tbl>
    <w:p w:rsidR="007F1368" w:rsidRDefault="007F1368">
      <w:pPr>
        <w:rPr>
          <w:sz w:val="28"/>
          <w:szCs w:val="28"/>
          <w:lang w:val="en-US"/>
        </w:rPr>
      </w:pPr>
    </w:p>
    <w:p w:rsidR="00B67499" w:rsidRDefault="00B67499">
      <w:pPr>
        <w:rPr>
          <w:sz w:val="28"/>
          <w:szCs w:val="28"/>
          <w:lang w:val="en-US"/>
        </w:rPr>
      </w:pPr>
    </w:p>
    <w:p w:rsidR="00B67499" w:rsidRDefault="00B67499">
      <w:pPr>
        <w:rPr>
          <w:sz w:val="28"/>
          <w:szCs w:val="28"/>
          <w:lang w:val="en-US"/>
        </w:rPr>
      </w:pPr>
    </w:p>
    <w:p w:rsidR="00B67499" w:rsidRDefault="00B67499">
      <w:pPr>
        <w:rPr>
          <w:sz w:val="28"/>
          <w:szCs w:val="28"/>
          <w:lang w:val="en-US"/>
        </w:rPr>
      </w:pPr>
    </w:p>
    <w:p w:rsidR="00B67499" w:rsidRDefault="00B67499">
      <w:pPr>
        <w:rPr>
          <w:sz w:val="28"/>
          <w:szCs w:val="28"/>
          <w:lang w:val="en-US"/>
        </w:rPr>
      </w:pPr>
    </w:p>
    <w:p w:rsidR="00B67499" w:rsidRDefault="00B67499">
      <w:pPr>
        <w:rPr>
          <w:sz w:val="28"/>
          <w:szCs w:val="28"/>
          <w:lang w:val="en-US"/>
        </w:rPr>
      </w:pPr>
    </w:p>
    <w:p w:rsidR="00B67499" w:rsidRPr="00B67499" w:rsidRDefault="00B67499">
      <w:pPr>
        <w:rPr>
          <w:sz w:val="28"/>
          <w:szCs w:val="28"/>
          <w:lang w:val="en-US"/>
        </w:rPr>
      </w:pPr>
    </w:p>
    <w:p w:rsidR="007F1368" w:rsidRPr="00B67499" w:rsidRDefault="007F1368">
      <w:pPr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3196"/>
        <w:gridCol w:w="3060"/>
      </w:tblGrid>
      <w:tr w:rsidR="007F1368" w:rsidRPr="00B67499" w:rsidTr="007F136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F1368" w:rsidRPr="00B67499" w:rsidRDefault="007F1368" w:rsidP="00B6749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sz w:val="36"/>
                <w:szCs w:val="36"/>
              </w:rPr>
            </w:pPr>
            <w:r w:rsidRPr="00B67499">
              <w:rPr>
                <w:rFonts w:ascii="Georgia" w:hAnsi="Georgia"/>
                <w:b/>
                <w:bCs/>
                <w:color w:val="C00000"/>
                <w:sz w:val="36"/>
                <w:szCs w:val="36"/>
              </w:rPr>
              <w:lastRenderedPageBreak/>
              <w:t>Народные приметы, пословицы и поговорки</w:t>
            </w:r>
          </w:p>
        </w:tc>
      </w:tr>
      <w:tr w:rsidR="007F1368" w:rsidRPr="00B67499" w:rsidTr="00B67499">
        <w:trPr>
          <w:tblCellSpacing w:w="0" w:type="dxa"/>
        </w:trPr>
        <w:tc>
          <w:tcPr>
            <w:tcW w:w="1657" w:type="pct"/>
            <w:vAlign w:val="center"/>
            <w:hideMark/>
          </w:tcPr>
          <w:p w:rsidR="007F1368" w:rsidRPr="00B67499" w:rsidRDefault="007F1368" w:rsidP="00B6749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8" w:type="pct"/>
            <w:vAlign w:val="center"/>
            <w:hideMark/>
          </w:tcPr>
          <w:p w:rsidR="007F1368" w:rsidRPr="00B67499" w:rsidRDefault="007F1368" w:rsidP="00B67499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  <w:tc>
          <w:tcPr>
            <w:tcW w:w="1635" w:type="pct"/>
            <w:vAlign w:val="center"/>
            <w:hideMark/>
          </w:tcPr>
          <w:p w:rsidR="007F1368" w:rsidRPr="00B67499" w:rsidRDefault="007F1368" w:rsidP="00B67499">
            <w:pPr>
              <w:rPr>
                <w:rFonts w:ascii="Georgia" w:hAnsi="Georgia"/>
                <w:sz w:val="36"/>
                <w:szCs w:val="36"/>
              </w:rPr>
            </w:pPr>
            <w:r w:rsidRPr="00B67499">
              <w:rPr>
                <w:rFonts w:ascii="Georgia" w:hAnsi="Georgia"/>
                <w:sz w:val="36"/>
                <w:szCs w:val="36"/>
              </w:rPr>
              <w:t> </w:t>
            </w:r>
          </w:p>
        </w:tc>
      </w:tr>
      <w:tr w:rsidR="007F1368" w:rsidRPr="00B67499" w:rsidTr="00B67499">
        <w:trPr>
          <w:tblCellSpacing w:w="0" w:type="dxa"/>
        </w:trPr>
        <w:tc>
          <w:tcPr>
            <w:tcW w:w="1657" w:type="pct"/>
            <w:vAlign w:val="center"/>
            <w:hideMark/>
          </w:tcPr>
          <w:p w:rsidR="007F1368" w:rsidRPr="00B67499" w:rsidRDefault="007F1368" w:rsidP="00B67499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  <w:tc>
          <w:tcPr>
            <w:tcW w:w="1708" w:type="pct"/>
            <w:vAlign w:val="center"/>
            <w:hideMark/>
          </w:tcPr>
          <w:p w:rsidR="007F1368" w:rsidRPr="00B67499" w:rsidRDefault="007F1368" w:rsidP="00B6749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35" w:type="pct"/>
            <w:vAlign w:val="center"/>
            <w:hideMark/>
          </w:tcPr>
          <w:p w:rsidR="007F1368" w:rsidRPr="00B67499" w:rsidRDefault="007F1368" w:rsidP="00B67499">
            <w:pPr>
              <w:rPr>
                <w:rFonts w:ascii="Georgia" w:hAnsi="Georgia"/>
                <w:sz w:val="36"/>
                <w:szCs w:val="36"/>
              </w:rPr>
            </w:pPr>
            <w:r w:rsidRPr="00B67499">
              <w:rPr>
                <w:rFonts w:ascii="Georgia" w:hAnsi="Georgia"/>
                <w:sz w:val="36"/>
                <w:szCs w:val="36"/>
              </w:rPr>
              <w:t> </w:t>
            </w:r>
          </w:p>
        </w:tc>
      </w:tr>
      <w:tr w:rsidR="007F1368" w:rsidRPr="00B67499" w:rsidTr="007F136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F1368" w:rsidRPr="00B67499" w:rsidRDefault="007F1368" w:rsidP="00B67499">
            <w:pPr>
              <w:jc w:val="center"/>
              <w:rPr>
                <w:rFonts w:ascii="Georgia" w:hAnsi="Georgia"/>
                <w:sz w:val="36"/>
                <w:szCs w:val="36"/>
              </w:rPr>
            </w:pPr>
            <w:r w:rsidRPr="00B67499">
              <w:rPr>
                <w:rStyle w:val="a6"/>
                <w:rFonts w:ascii="Georgia" w:hAnsi="Georgia"/>
                <w:color w:val="003399"/>
                <w:sz w:val="36"/>
                <w:szCs w:val="36"/>
              </w:rPr>
              <w:t>Народные приметы о сосне</w:t>
            </w:r>
          </w:p>
        </w:tc>
      </w:tr>
      <w:tr w:rsidR="007F1368" w:rsidRPr="00B67499" w:rsidTr="00B67499">
        <w:trPr>
          <w:tblCellSpacing w:w="0" w:type="dxa"/>
        </w:trPr>
        <w:tc>
          <w:tcPr>
            <w:tcW w:w="1657" w:type="pct"/>
            <w:vAlign w:val="center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  <w:tc>
          <w:tcPr>
            <w:tcW w:w="1708" w:type="pct"/>
            <w:vAlign w:val="center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  <w:tc>
          <w:tcPr>
            <w:tcW w:w="1635" w:type="pct"/>
            <w:vAlign w:val="center"/>
            <w:hideMark/>
          </w:tcPr>
          <w:p w:rsidR="007F1368" w:rsidRPr="00B67499" w:rsidRDefault="007F1368">
            <w:pPr>
              <w:rPr>
                <w:rFonts w:ascii="Georgia" w:hAnsi="Georgia"/>
                <w:sz w:val="36"/>
                <w:szCs w:val="36"/>
              </w:rPr>
            </w:pPr>
            <w:r w:rsidRPr="00B67499">
              <w:rPr>
                <w:rFonts w:ascii="Georgia" w:hAnsi="Georgia"/>
                <w:sz w:val="36"/>
                <w:szCs w:val="36"/>
              </w:rPr>
              <w:t> </w:t>
            </w:r>
          </w:p>
        </w:tc>
      </w:tr>
      <w:tr w:rsidR="007F1368" w:rsidRPr="00B67499" w:rsidTr="00B67499">
        <w:trPr>
          <w:tblCellSpacing w:w="0" w:type="dxa"/>
        </w:trPr>
        <w:tc>
          <w:tcPr>
            <w:tcW w:w="1657" w:type="pct"/>
            <w:vAlign w:val="center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  <w:tc>
          <w:tcPr>
            <w:tcW w:w="1708" w:type="pct"/>
            <w:vAlign w:val="center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  <w:tc>
          <w:tcPr>
            <w:tcW w:w="1635" w:type="pct"/>
            <w:vAlign w:val="center"/>
            <w:hideMark/>
          </w:tcPr>
          <w:p w:rsidR="007F1368" w:rsidRPr="00B67499" w:rsidRDefault="007F1368">
            <w:pPr>
              <w:rPr>
                <w:rFonts w:ascii="Georgia" w:hAnsi="Georgia"/>
                <w:sz w:val="36"/>
                <w:szCs w:val="36"/>
              </w:rPr>
            </w:pPr>
            <w:r w:rsidRPr="00B67499">
              <w:rPr>
                <w:rFonts w:ascii="Georgia" w:hAnsi="Georgia"/>
                <w:sz w:val="36"/>
                <w:szCs w:val="36"/>
              </w:rPr>
              <w:t> </w:t>
            </w:r>
          </w:p>
        </w:tc>
      </w:tr>
      <w:tr w:rsidR="007F1368" w:rsidRPr="00B67499" w:rsidTr="00B67499">
        <w:trPr>
          <w:tblCellSpacing w:w="0" w:type="dxa"/>
        </w:trPr>
        <w:tc>
          <w:tcPr>
            <w:tcW w:w="3365" w:type="pct"/>
            <w:gridSpan w:val="2"/>
            <w:hideMark/>
          </w:tcPr>
          <w:p w:rsidR="007F1368" w:rsidRPr="00B67499" w:rsidRDefault="007F1368" w:rsidP="00B67499">
            <w:pPr>
              <w:pStyle w:val="a3"/>
              <w:spacing w:before="0" w:beforeAutospacing="0" w:after="0" w:afterAutospacing="0"/>
              <w:ind w:left="225" w:right="225"/>
              <w:rPr>
                <w:sz w:val="28"/>
                <w:szCs w:val="28"/>
                <w:lang w:val="en-US"/>
              </w:rPr>
            </w:pPr>
            <w:r w:rsidRPr="00B67499">
              <w:rPr>
                <w:sz w:val="28"/>
                <w:szCs w:val="28"/>
              </w:rPr>
              <w:t>Сосна дубу сестра.</w:t>
            </w:r>
            <w:r w:rsidRPr="00B67499">
              <w:rPr>
                <w:sz w:val="28"/>
                <w:szCs w:val="28"/>
              </w:rPr>
              <w:br/>
              <w:t>Нет дерева выше сосны.</w:t>
            </w:r>
            <w:r w:rsidRPr="00B67499">
              <w:rPr>
                <w:rStyle w:val="apple-converted-space"/>
                <w:sz w:val="28"/>
                <w:szCs w:val="28"/>
              </w:rPr>
              <w:t> </w:t>
            </w:r>
            <w:r w:rsidRPr="00B67499">
              <w:rPr>
                <w:sz w:val="28"/>
                <w:szCs w:val="28"/>
              </w:rPr>
              <w:br/>
              <w:t>Где сосна взросла, там она и красна.</w:t>
            </w:r>
            <w:r w:rsidRPr="00B67499">
              <w:rPr>
                <w:sz w:val="28"/>
                <w:szCs w:val="28"/>
              </w:rPr>
              <w:br/>
              <w:t>Ветер не дует, так и сосна не шумит.</w:t>
            </w:r>
            <w:r w:rsidRPr="00B67499">
              <w:rPr>
                <w:sz w:val="28"/>
                <w:szCs w:val="28"/>
              </w:rPr>
              <w:br/>
              <w:t>Хоть сосна и середь поля стоит, а своему бору шумит.</w:t>
            </w:r>
            <w:r w:rsidRPr="00B67499">
              <w:rPr>
                <w:sz w:val="28"/>
                <w:szCs w:val="28"/>
              </w:rPr>
              <w:br/>
              <w:t>Где сосна взросла, там и в дело пошла.</w:t>
            </w:r>
            <w:r w:rsidRPr="00B67499">
              <w:rPr>
                <w:sz w:val="28"/>
                <w:szCs w:val="28"/>
              </w:rPr>
              <w:br/>
              <w:t>Что ни дуб, то тулуп, что ни сосёнка, то избёнка.</w:t>
            </w:r>
            <w:r w:rsidRPr="00B67499">
              <w:rPr>
                <w:sz w:val="28"/>
                <w:szCs w:val="28"/>
              </w:rPr>
              <w:br/>
              <w:t>Сосна кормит, липа обувает.</w:t>
            </w:r>
            <w:r w:rsidRPr="00B67499">
              <w:rPr>
                <w:sz w:val="28"/>
                <w:szCs w:val="28"/>
              </w:rPr>
              <w:br/>
              <w:t>Зимою сосна кажется зеленее.</w:t>
            </w:r>
            <w:r w:rsidRPr="00B67499">
              <w:rPr>
                <w:sz w:val="28"/>
                <w:szCs w:val="28"/>
              </w:rPr>
              <w:br/>
              <w:t>Что ни толкуй, а сосновый лес крепче елового.</w:t>
            </w:r>
            <w:r w:rsidRPr="00B67499">
              <w:rPr>
                <w:rStyle w:val="apple-converted-space"/>
                <w:sz w:val="28"/>
                <w:szCs w:val="28"/>
              </w:rPr>
              <w:t> </w:t>
            </w:r>
            <w:r w:rsidRPr="00B67499">
              <w:rPr>
                <w:sz w:val="28"/>
                <w:szCs w:val="28"/>
              </w:rPr>
              <w:br/>
              <w:t>Не все сосны в лесу корабельные.</w:t>
            </w:r>
            <w:r w:rsidRPr="00B67499">
              <w:rPr>
                <w:sz w:val="28"/>
                <w:szCs w:val="28"/>
              </w:rPr>
              <w:br/>
              <w:t>Малая сосна в сук растёт.</w:t>
            </w:r>
          </w:p>
        </w:tc>
        <w:tc>
          <w:tcPr>
            <w:tcW w:w="1635" w:type="pct"/>
            <w:hideMark/>
          </w:tcPr>
          <w:p w:rsidR="007F1368" w:rsidRPr="00B67499" w:rsidRDefault="007F1368" w:rsidP="00B67499">
            <w:pPr>
              <w:pStyle w:val="a3"/>
              <w:jc w:val="center"/>
              <w:rPr>
                <w:sz w:val="28"/>
                <w:szCs w:val="28"/>
              </w:rPr>
            </w:pPr>
            <w:r w:rsidRPr="00B67499">
              <w:rPr>
                <w:noProof/>
                <w:sz w:val="28"/>
                <w:szCs w:val="28"/>
              </w:rPr>
              <w:drawing>
                <wp:inline distT="0" distB="0" distL="0" distR="0" wp14:anchorId="13395500" wp14:editId="197E9A2C">
                  <wp:extent cx="1933575" cy="3600450"/>
                  <wp:effectExtent l="0" t="0" r="9525" b="0"/>
                  <wp:docPr id="2" name="Рисунок 2" descr="http://dcbs-nvkz.narod.ru/produkt/skazki/skazki/images/sosna-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cbs-nvkz.narod.ru/produkt/skazki/skazki/images/sosna-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368" w:rsidRPr="00B67499" w:rsidTr="007F1368">
        <w:trPr>
          <w:tblCellSpacing w:w="0" w:type="dxa"/>
        </w:trPr>
        <w:tc>
          <w:tcPr>
            <w:tcW w:w="5000" w:type="pct"/>
            <w:gridSpan w:val="3"/>
            <w:hideMark/>
          </w:tcPr>
          <w:p w:rsidR="007F1368" w:rsidRPr="00B67499" w:rsidRDefault="007F1368" w:rsidP="00B67499">
            <w:pPr>
              <w:pStyle w:val="a3"/>
              <w:ind w:left="225" w:right="225"/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На нагнутую сосну и коза вскочит.</w:t>
            </w:r>
            <w:r w:rsidRPr="00B67499">
              <w:rPr>
                <w:sz w:val="28"/>
                <w:szCs w:val="28"/>
              </w:rPr>
              <w:br/>
              <w:t>Мужик сосну рубит, а по грибам щепа бьёт.</w:t>
            </w:r>
            <w:r w:rsidRPr="00B67499">
              <w:rPr>
                <w:rStyle w:val="apple-converted-space"/>
                <w:sz w:val="28"/>
                <w:szCs w:val="28"/>
              </w:rPr>
              <w:t> </w:t>
            </w:r>
            <w:r w:rsidRPr="00B67499">
              <w:rPr>
                <w:sz w:val="28"/>
                <w:szCs w:val="28"/>
              </w:rPr>
              <w:br/>
              <w:t>Сосну использовали для определения мистического числа человека, которое, по поверью, должно было бы способствовать удаче: её обходили три раза и сколько шишек собирали, это число и было заветным.</w:t>
            </w:r>
          </w:p>
        </w:tc>
      </w:tr>
      <w:tr w:rsidR="007F1368" w:rsidRPr="00B67499" w:rsidTr="00B67499">
        <w:trPr>
          <w:tblCellSpacing w:w="0" w:type="dxa"/>
        </w:trPr>
        <w:tc>
          <w:tcPr>
            <w:tcW w:w="1657" w:type="pct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  <w:tc>
          <w:tcPr>
            <w:tcW w:w="1708" w:type="pct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  <w:tc>
          <w:tcPr>
            <w:tcW w:w="1635" w:type="pct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</w:tr>
      <w:tr w:rsidR="007F1368" w:rsidRPr="00B67499" w:rsidTr="00B67499">
        <w:trPr>
          <w:tblCellSpacing w:w="0" w:type="dxa"/>
        </w:trPr>
        <w:tc>
          <w:tcPr>
            <w:tcW w:w="1657" w:type="pct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  <w:tc>
          <w:tcPr>
            <w:tcW w:w="1708" w:type="pct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  <w:tc>
          <w:tcPr>
            <w:tcW w:w="1635" w:type="pct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</w:tr>
      <w:tr w:rsidR="007F1368" w:rsidRPr="00B67499" w:rsidTr="007F1368">
        <w:trPr>
          <w:tblCellSpacing w:w="0" w:type="dxa"/>
        </w:trPr>
        <w:tc>
          <w:tcPr>
            <w:tcW w:w="5000" w:type="pct"/>
            <w:gridSpan w:val="3"/>
            <w:hideMark/>
          </w:tcPr>
          <w:p w:rsidR="007F1368" w:rsidRPr="00B67499" w:rsidRDefault="007F1368">
            <w:pPr>
              <w:pStyle w:val="a3"/>
              <w:jc w:val="center"/>
              <w:rPr>
                <w:sz w:val="28"/>
                <w:szCs w:val="28"/>
              </w:rPr>
            </w:pPr>
            <w:r w:rsidRPr="00B67499">
              <w:rPr>
                <w:rStyle w:val="a6"/>
                <w:color w:val="003399"/>
                <w:sz w:val="28"/>
                <w:szCs w:val="28"/>
              </w:rPr>
              <w:t>Пословицы и поговорки о сосне</w:t>
            </w:r>
          </w:p>
        </w:tc>
      </w:tr>
      <w:tr w:rsidR="007F1368" w:rsidRPr="00B67499" w:rsidTr="00B67499">
        <w:trPr>
          <w:tblCellSpacing w:w="0" w:type="dxa"/>
        </w:trPr>
        <w:tc>
          <w:tcPr>
            <w:tcW w:w="1657" w:type="pct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  <w:tc>
          <w:tcPr>
            <w:tcW w:w="1708" w:type="pct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  <w:tc>
          <w:tcPr>
            <w:tcW w:w="1635" w:type="pct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</w:tr>
      <w:tr w:rsidR="007F1368" w:rsidRPr="00B67499" w:rsidTr="00B67499">
        <w:trPr>
          <w:tblCellSpacing w:w="0" w:type="dxa"/>
        </w:trPr>
        <w:tc>
          <w:tcPr>
            <w:tcW w:w="1657" w:type="pct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  <w:tc>
          <w:tcPr>
            <w:tcW w:w="1708" w:type="pct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  <w:tc>
          <w:tcPr>
            <w:tcW w:w="1635" w:type="pct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</w:tr>
      <w:tr w:rsidR="007F1368" w:rsidRPr="00B67499" w:rsidTr="007F1368">
        <w:trPr>
          <w:tblCellSpacing w:w="0" w:type="dxa"/>
        </w:trPr>
        <w:tc>
          <w:tcPr>
            <w:tcW w:w="5000" w:type="pct"/>
            <w:gridSpan w:val="3"/>
            <w:hideMark/>
          </w:tcPr>
          <w:p w:rsidR="007F1368" w:rsidRPr="00B67499" w:rsidRDefault="007F1368" w:rsidP="00B67499">
            <w:pPr>
              <w:pStyle w:val="a3"/>
              <w:spacing w:before="0" w:beforeAutospacing="0" w:after="0" w:afterAutospacing="0"/>
              <w:ind w:left="225" w:right="225"/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Сосна кормит, а липа обувает.</w:t>
            </w:r>
            <w:r w:rsidRPr="00B67499">
              <w:rPr>
                <w:sz w:val="28"/>
                <w:szCs w:val="28"/>
              </w:rPr>
              <w:br/>
              <w:t>Всяка сосна лишь своему бору шумит.</w:t>
            </w:r>
            <w:r w:rsidRPr="00B67499">
              <w:rPr>
                <w:sz w:val="28"/>
                <w:szCs w:val="28"/>
              </w:rPr>
              <w:br/>
              <w:t>Нам что ни дуб – то тулуп, что ни сосёнка – то избёнка.</w:t>
            </w:r>
            <w:r w:rsidRPr="00B67499">
              <w:rPr>
                <w:sz w:val="28"/>
                <w:szCs w:val="28"/>
              </w:rPr>
              <w:br/>
              <w:t>От яблони - яблочки, а от сосны - шишки.</w:t>
            </w:r>
            <w:r w:rsidRPr="00B67499">
              <w:rPr>
                <w:sz w:val="28"/>
                <w:szCs w:val="28"/>
              </w:rPr>
              <w:br/>
              <w:t>Ель не сосна, шумит неспроста.</w:t>
            </w:r>
            <w:r w:rsidRPr="00B67499">
              <w:rPr>
                <w:sz w:val="28"/>
                <w:szCs w:val="28"/>
              </w:rPr>
              <w:br/>
              <w:t>С бору, да с каждой сосёнки.</w:t>
            </w:r>
            <w:r w:rsidRPr="00B67499">
              <w:rPr>
                <w:sz w:val="28"/>
                <w:szCs w:val="28"/>
              </w:rPr>
              <w:br/>
              <w:t>Сосна там красна, где росла.</w:t>
            </w:r>
            <w:r w:rsidRPr="00B67499">
              <w:rPr>
                <w:sz w:val="28"/>
                <w:szCs w:val="28"/>
              </w:rPr>
              <w:br/>
              <w:t>Пошехонцы в трёх соснах заблудились.</w:t>
            </w:r>
          </w:p>
        </w:tc>
      </w:tr>
      <w:tr w:rsidR="007F1368" w:rsidRPr="00B67499" w:rsidTr="00B67499">
        <w:trPr>
          <w:tblCellSpacing w:w="0" w:type="dxa"/>
        </w:trPr>
        <w:tc>
          <w:tcPr>
            <w:tcW w:w="1657" w:type="pct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  <w:r w:rsidRPr="00B6749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F1368" w:rsidRPr="00B67499" w:rsidRDefault="007F1368">
            <w:pPr>
              <w:rPr>
                <w:sz w:val="28"/>
                <w:szCs w:val="28"/>
              </w:rPr>
            </w:pPr>
          </w:p>
        </w:tc>
      </w:tr>
    </w:tbl>
    <w:p w:rsidR="007F1368" w:rsidRDefault="007F1368">
      <w:bookmarkStart w:id="0" w:name="_GoBack"/>
      <w:bookmarkEnd w:id="0"/>
    </w:p>
    <w:sectPr w:rsidR="007F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68"/>
    <w:rsid w:val="007F1368"/>
    <w:rsid w:val="00940129"/>
    <w:rsid w:val="00B6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6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7F13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F136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1368"/>
    <w:rPr>
      <w:b/>
      <w:bCs/>
    </w:rPr>
  </w:style>
  <w:style w:type="character" w:customStyle="1" w:styleId="apple-converted-space">
    <w:name w:val="apple-converted-space"/>
    <w:basedOn w:val="a0"/>
    <w:rsid w:val="007F1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6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7F13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F136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1368"/>
    <w:rPr>
      <w:b/>
      <w:bCs/>
    </w:rPr>
  </w:style>
  <w:style w:type="character" w:customStyle="1" w:styleId="apple-converted-space">
    <w:name w:val="apple-converted-space"/>
    <w:basedOn w:val="a0"/>
    <w:rsid w:val="007F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2277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3</cp:revision>
  <cp:lastPrinted>2014-04-13T15:30:00Z</cp:lastPrinted>
  <dcterms:created xsi:type="dcterms:W3CDTF">2014-04-06T11:15:00Z</dcterms:created>
  <dcterms:modified xsi:type="dcterms:W3CDTF">2014-04-13T15:30:00Z</dcterms:modified>
</cp:coreProperties>
</file>