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6" w:rsidRPr="00E644FF" w:rsidRDefault="00F06526" w:rsidP="00E644FF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E644FF">
        <w:rPr>
          <w:rFonts w:ascii="Times New Roman" w:hAnsi="Times New Roman"/>
          <w:b/>
          <w:sz w:val="24"/>
          <w:szCs w:val="24"/>
        </w:rPr>
        <w:t>Паспорт методического пособия</w:t>
      </w:r>
    </w:p>
    <w:p w:rsidR="00F06526" w:rsidRPr="007A0B78" w:rsidRDefault="00F06526" w:rsidP="003650FA">
      <w:pPr>
        <w:rPr>
          <w:rFonts w:ascii="Times New Roman" w:hAnsi="Times New Roman"/>
          <w:b/>
          <w:sz w:val="24"/>
          <w:szCs w:val="24"/>
        </w:rPr>
      </w:pPr>
      <w:r w:rsidRPr="00E644FF">
        <w:rPr>
          <w:rFonts w:ascii="Times New Roman" w:hAnsi="Times New Roman"/>
          <w:b/>
          <w:sz w:val="24"/>
          <w:szCs w:val="24"/>
        </w:rPr>
        <w:t xml:space="preserve">Название:  </w:t>
      </w:r>
      <w:r w:rsidRPr="00E644FF">
        <w:rPr>
          <w:rFonts w:ascii="Times New Roman" w:hAnsi="Times New Roman"/>
          <w:sz w:val="24"/>
          <w:szCs w:val="24"/>
        </w:rPr>
        <w:t>«Настольный театр картинок»</w:t>
      </w:r>
      <w:r w:rsidR="007A0B78">
        <w:rPr>
          <w:rFonts w:ascii="Times New Roman" w:hAnsi="Times New Roman"/>
          <w:sz w:val="24"/>
          <w:szCs w:val="24"/>
        </w:rPr>
        <w:t>, «</w:t>
      </w:r>
      <w:r w:rsidR="007A0B78">
        <w:rPr>
          <w:rFonts w:ascii="Times New Roman" w:hAnsi="Times New Roman"/>
          <w:sz w:val="24"/>
          <w:szCs w:val="24"/>
          <w:lang w:val="tt-RU"/>
        </w:rPr>
        <w:t>Өстәл</w:t>
      </w:r>
      <w:r w:rsidR="007A0B78">
        <w:rPr>
          <w:rFonts w:ascii="Times New Roman" w:hAnsi="Times New Roman"/>
          <w:sz w:val="24"/>
          <w:szCs w:val="24"/>
        </w:rPr>
        <w:t xml:space="preserve"> театры»</w:t>
      </w:r>
    </w:p>
    <w:p w:rsidR="00F06526" w:rsidRPr="00E644FF" w:rsidRDefault="00F06526" w:rsidP="003650FA">
      <w:pPr>
        <w:rPr>
          <w:rFonts w:ascii="Times New Roman" w:hAnsi="Times New Roman"/>
          <w:sz w:val="24"/>
          <w:szCs w:val="24"/>
          <w:lang w:val="tt-RU"/>
        </w:rPr>
      </w:pPr>
      <w:r w:rsidRPr="00E644FF">
        <w:rPr>
          <w:rFonts w:ascii="Times New Roman" w:hAnsi="Times New Roman"/>
          <w:b/>
          <w:sz w:val="24"/>
          <w:szCs w:val="24"/>
        </w:rPr>
        <w:t>Автор:</w:t>
      </w:r>
      <w:r w:rsidRPr="00E644FF">
        <w:rPr>
          <w:rFonts w:ascii="Times New Roman" w:hAnsi="Times New Roman"/>
          <w:sz w:val="24"/>
          <w:szCs w:val="24"/>
        </w:rPr>
        <w:t xml:space="preserve">  воспитатель</w:t>
      </w:r>
      <w:r w:rsidR="00E644FF">
        <w:rPr>
          <w:rFonts w:ascii="Times New Roman" w:hAnsi="Times New Roman"/>
          <w:sz w:val="24"/>
          <w:szCs w:val="24"/>
        </w:rPr>
        <w:t xml:space="preserve"> 1 млад</w:t>
      </w:r>
      <w:r w:rsidR="00E644FF">
        <w:rPr>
          <w:rFonts w:ascii="Times New Roman" w:hAnsi="Times New Roman"/>
          <w:sz w:val="24"/>
          <w:szCs w:val="24"/>
          <w:lang w:val="tt-RU"/>
        </w:rPr>
        <w:t xml:space="preserve">шей </w:t>
      </w:r>
      <w:r w:rsidR="004F3A75">
        <w:rPr>
          <w:rFonts w:ascii="Times New Roman" w:hAnsi="Times New Roman"/>
          <w:sz w:val="24"/>
          <w:szCs w:val="24"/>
        </w:rPr>
        <w:t xml:space="preserve"> группы</w:t>
      </w:r>
      <w:r w:rsidR="00E644FF">
        <w:rPr>
          <w:rFonts w:ascii="Times New Roman" w:hAnsi="Times New Roman"/>
          <w:sz w:val="24"/>
          <w:szCs w:val="24"/>
        </w:rPr>
        <w:t xml:space="preserve"> Богатая Л</w:t>
      </w:r>
      <w:r w:rsidR="00E644FF">
        <w:rPr>
          <w:rFonts w:ascii="Times New Roman" w:hAnsi="Times New Roman"/>
          <w:sz w:val="24"/>
          <w:szCs w:val="24"/>
          <w:lang w:val="tt-RU"/>
        </w:rPr>
        <w:t>. В.</w:t>
      </w:r>
    </w:p>
    <w:p w:rsidR="00F06526" w:rsidRPr="00E644FF" w:rsidRDefault="00F06526" w:rsidP="003650FA">
      <w:p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 xml:space="preserve">Предметы, входящие в комплект:  </w:t>
      </w:r>
    </w:p>
    <w:p w:rsidR="00F06526" w:rsidRPr="00E644FF" w:rsidRDefault="00F06526" w:rsidP="003650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Театрализованная ширма</w:t>
      </w:r>
    </w:p>
    <w:p w:rsidR="00F06526" w:rsidRPr="00E644FF" w:rsidRDefault="00F06526" w:rsidP="003650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Подставка для картинок</w:t>
      </w:r>
    </w:p>
    <w:p w:rsidR="00F06526" w:rsidRPr="00E644FF" w:rsidRDefault="00F06526" w:rsidP="003650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Картинки</w:t>
      </w:r>
    </w:p>
    <w:p w:rsidR="00F06526" w:rsidRPr="00E644FF" w:rsidRDefault="00E644FF" w:rsidP="003650FA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Материалы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06526" w:rsidRPr="00E644FF">
        <w:rPr>
          <w:rFonts w:ascii="Times New Roman" w:hAnsi="Times New Roman"/>
          <w:b/>
          <w:sz w:val="24"/>
          <w:szCs w:val="24"/>
        </w:rPr>
        <w:t xml:space="preserve">из  которого </w:t>
      </w:r>
      <w:r>
        <w:rPr>
          <w:rFonts w:ascii="Times New Roman" w:hAnsi="Times New Roman"/>
          <w:b/>
          <w:sz w:val="24"/>
          <w:szCs w:val="24"/>
        </w:rPr>
        <w:t>изготовлено пособие</w:t>
      </w:r>
      <w:r w:rsidR="00F06526" w:rsidRPr="00E644FF">
        <w:rPr>
          <w:rFonts w:ascii="Times New Roman" w:hAnsi="Times New Roman"/>
          <w:b/>
          <w:sz w:val="24"/>
          <w:szCs w:val="24"/>
        </w:rPr>
        <w:t>: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Две папки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Самоклеющаяся бумага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Материал бархатный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Коробка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Палочки деревянные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Картинки с изображением</w:t>
      </w:r>
      <w:r w:rsidR="00E644FF">
        <w:rPr>
          <w:rFonts w:ascii="Times New Roman" w:hAnsi="Times New Roman"/>
          <w:sz w:val="24"/>
          <w:szCs w:val="24"/>
          <w:lang w:val="tt-RU"/>
        </w:rPr>
        <w:t>:</w:t>
      </w:r>
      <w:r w:rsidRPr="00E644FF">
        <w:rPr>
          <w:rFonts w:ascii="Times New Roman" w:hAnsi="Times New Roman"/>
          <w:sz w:val="24"/>
          <w:szCs w:val="24"/>
        </w:rPr>
        <w:t xml:space="preserve"> семья, </w:t>
      </w:r>
      <w:r w:rsidR="00E644FF">
        <w:rPr>
          <w:rFonts w:ascii="Times New Roman" w:hAnsi="Times New Roman"/>
          <w:sz w:val="24"/>
          <w:szCs w:val="24"/>
        </w:rPr>
        <w:t xml:space="preserve"> </w:t>
      </w:r>
      <w:r w:rsidR="00EA3012">
        <w:rPr>
          <w:rFonts w:ascii="Times New Roman" w:hAnsi="Times New Roman"/>
          <w:sz w:val="24"/>
          <w:szCs w:val="24"/>
        </w:rPr>
        <w:t>домашние</w:t>
      </w:r>
      <w:r w:rsidR="00E644FF">
        <w:rPr>
          <w:rFonts w:ascii="Times New Roman" w:hAnsi="Times New Roman"/>
          <w:sz w:val="24"/>
          <w:szCs w:val="24"/>
          <w:lang w:val="tt-RU"/>
        </w:rPr>
        <w:t xml:space="preserve"> и </w:t>
      </w:r>
      <w:r w:rsidR="00E644FF">
        <w:rPr>
          <w:rFonts w:ascii="Times New Roman" w:hAnsi="Times New Roman"/>
          <w:sz w:val="24"/>
          <w:szCs w:val="24"/>
        </w:rPr>
        <w:t xml:space="preserve"> дики</w:t>
      </w:r>
      <w:r w:rsidR="00E644FF">
        <w:rPr>
          <w:rFonts w:ascii="Times New Roman" w:hAnsi="Times New Roman"/>
          <w:sz w:val="24"/>
          <w:szCs w:val="24"/>
          <w:lang w:val="tt-RU"/>
        </w:rPr>
        <w:t>е</w:t>
      </w:r>
      <w:r w:rsidR="00E644FF">
        <w:rPr>
          <w:rFonts w:ascii="Times New Roman" w:hAnsi="Times New Roman"/>
          <w:sz w:val="24"/>
          <w:szCs w:val="24"/>
        </w:rPr>
        <w:t xml:space="preserve">  </w:t>
      </w:r>
      <w:r w:rsidR="00EA3012">
        <w:rPr>
          <w:rFonts w:ascii="Times New Roman" w:hAnsi="Times New Roman"/>
          <w:sz w:val="24"/>
          <w:szCs w:val="24"/>
        </w:rPr>
        <w:t>животные</w:t>
      </w:r>
      <w:r w:rsidR="004349D5">
        <w:rPr>
          <w:rFonts w:ascii="Times New Roman" w:hAnsi="Times New Roman"/>
          <w:sz w:val="24"/>
          <w:szCs w:val="24"/>
          <w:lang w:val="tt-RU"/>
        </w:rPr>
        <w:t xml:space="preserve"> </w:t>
      </w:r>
      <w:bookmarkStart w:id="0" w:name="_GoBack"/>
      <w:bookmarkEnd w:id="0"/>
      <w:r w:rsidR="00E644FF">
        <w:rPr>
          <w:rFonts w:ascii="Times New Roman" w:hAnsi="Times New Roman"/>
          <w:sz w:val="24"/>
          <w:szCs w:val="24"/>
          <w:lang w:val="tt-RU"/>
        </w:rPr>
        <w:t xml:space="preserve">и </w:t>
      </w:r>
      <w:r w:rsidRPr="00E64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4FF">
        <w:rPr>
          <w:rFonts w:ascii="Times New Roman" w:hAnsi="Times New Roman"/>
          <w:sz w:val="24"/>
          <w:szCs w:val="24"/>
        </w:rPr>
        <w:t>тд</w:t>
      </w:r>
      <w:proofErr w:type="spellEnd"/>
      <w:r w:rsidRPr="00E644FF">
        <w:rPr>
          <w:rFonts w:ascii="Times New Roman" w:hAnsi="Times New Roman"/>
          <w:sz w:val="24"/>
          <w:szCs w:val="24"/>
        </w:rPr>
        <w:t>.</w:t>
      </w:r>
    </w:p>
    <w:p w:rsidR="00F06526" w:rsidRPr="00E644FF" w:rsidRDefault="00BF1C37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Ламинирующ</w:t>
      </w:r>
      <w:r w:rsidR="00EA3012">
        <w:rPr>
          <w:rFonts w:ascii="Times New Roman" w:hAnsi="Times New Roman"/>
          <w:sz w:val="24"/>
          <w:szCs w:val="24"/>
        </w:rPr>
        <w:t>ая</w:t>
      </w:r>
      <w:r w:rsidR="00EA3012">
        <w:rPr>
          <w:rFonts w:ascii="Times New Roman" w:hAnsi="Times New Roman"/>
          <w:sz w:val="24"/>
          <w:szCs w:val="24"/>
          <w:lang w:val="tt-RU"/>
        </w:rPr>
        <w:t xml:space="preserve"> плё</w:t>
      </w:r>
      <w:r w:rsidR="00E644FF">
        <w:rPr>
          <w:rFonts w:ascii="Times New Roman" w:hAnsi="Times New Roman"/>
          <w:sz w:val="24"/>
          <w:szCs w:val="24"/>
          <w:lang w:val="tt-RU"/>
        </w:rPr>
        <w:t>нка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Лента липучка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Скотч</w:t>
      </w:r>
    </w:p>
    <w:p w:rsidR="00F06526" w:rsidRPr="00E644FF" w:rsidRDefault="00F06526" w:rsidP="003011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4 колпачка от фломастера</w:t>
      </w:r>
    </w:p>
    <w:p w:rsidR="00F06526" w:rsidRPr="00E644FF" w:rsidRDefault="00F06526" w:rsidP="003650FA">
      <w:pPr>
        <w:rPr>
          <w:rFonts w:ascii="Times New Roman" w:hAnsi="Times New Roman"/>
          <w:b/>
          <w:sz w:val="24"/>
          <w:szCs w:val="24"/>
        </w:rPr>
      </w:pPr>
      <w:r w:rsidRPr="00E644FF">
        <w:rPr>
          <w:rFonts w:ascii="Times New Roman" w:hAnsi="Times New Roman"/>
          <w:b/>
          <w:sz w:val="24"/>
          <w:szCs w:val="24"/>
        </w:rPr>
        <w:t>Этапы изготовления:</w:t>
      </w:r>
    </w:p>
    <w:p w:rsidR="00F06526" w:rsidRPr="00E644FF" w:rsidRDefault="00F06526" w:rsidP="0079329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Соединить  между собой  две папки, обклеить их самоклеющейся бумагой.</w:t>
      </w:r>
    </w:p>
    <w:p w:rsidR="0079329F" w:rsidRDefault="00F06526" w:rsidP="0079329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Сшить ширму из бархатного материала</w:t>
      </w:r>
    </w:p>
    <w:p w:rsidR="00F06526" w:rsidRPr="00E644FF" w:rsidRDefault="00F06526" w:rsidP="0079329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Обклеить коробку для подставки</w:t>
      </w:r>
    </w:p>
    <w:p w:rsidR="00F06526" w:rsidRPr="00E644FF" w:rsidRDefault="008C4DDA" w:rsidP="0079329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Пролам</w:t>
      </w:r>
      <w:r w:rsidR="00F06526" w:rsidRPr="00E644FF">
        <w:rPr>
          <w:rFonts w:ascii="Times New Roman" w:hAnsi="Times New Roman"/>
          <w:sz w:val="24"/>
          <w:szCs w:val="24"/>
        </w:rPr>
        <w:t>инировать</w:t>
      </w:r>
      <w:proofErr w:type="spellEnd"/>
      <w:r w:rsidR="00F06526" w:rsidRPr="00E644FF">
        <w:rPr>
          <w:rFonts w:ascii="Times New Roman" w:hAnsi="Times New Roman"/>
          <w:sz w:val="24"/>
          <w:szCs w:val="24"/>
        </w:rPr>
        <w:t xml:space="preserve"> картинки</w:t>
      </w:r>
    </w:p>
    <w:p w:rsidR="00E644FF" w:rsidRPr="00E644FF" w:rsidRDefault="00F06526" w:rsidP="0079329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644FF">
        <w:rPr>
          <w:rFonts w:ascii="Times New Roman" w:hAnsi="Times New Roman"/>
          <w:sz w:val="24"/>
          <w:szCs w:val="24"/>
        </w:rPr>
        <w:t>Прикрепить палочки картинкам</w:t>
      </w:r>
    </w:p>
    <w:p w:rsidR="00F06526" w:rsidRPr="00E644FF" w:rsidRDefault="00F06526" w:rsidP="003650FA">
      <w:pPr>
        <w:rPr>
          <w:rFonts w:ascii="Times New Roman" w:hAnsi="Times New Roman"/>
          <w:b/>
          <w:sz w:val="24"/>
          <w:szCs w:val="24"/>
        </w:rPr>
      </w:pPr>
      <w:r w:rsidRPr="00E644FF">
        <w:rPr>
          <w:rFonts w:ascii="Times New Roman" w:hAnsi="Times New Roman"/>
          <w:b/>
          <w:sz w:val="24"/>
          <w:szCs w:val="24"/>
        </w:rPr>
        <w:t xml:space="preserve">Как использовать в работе с детьми: </w:t>
      </w:r>
    </w:p>
    <w:p w:rsidR="00F06526" w:rsidRPr="00E644FF" w:rsidRDefault="008C1437" w:rsidP="008C14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пособие </w:t>
      </w:r>
      <w:r w:rsidR="00F06526" w:rsidRPr="00E644FF">
        <w:rPr>
          <w:rFonts w:ascii="Times New Roman" w:hAnsi="Times New Roman"/>
          <w:sz w:val="24"/>
          <w:szCs w:val="24"/>
        </w:rPr>
        <w:t xml:space="preserve">может включаться </w:t>
      </w:r>
      <w:r>
        <w:rPr>
          <w:rFonts w:ascii="Times New Roman" w:hAnsi="Times New Roman"/>
          <w:sz w:val="24"/>
          <w:szCs w:val="24"/>
        </w:rPr>
        <w:t xml:space="preserve"> в театрализованной деятельности, в</w:t>
      </w:r>
      <w:r w:rsidRPr="00E64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непосредственной образовательной деятельности, в самостоятельной, совместной деятельности</w:t>
      </w:r>
      <w:r w:rsidR="00F06526" w:rsidRPr="00E644FF">
        <w:rPr>
          <w:rFonts w:ascii="Times New Roman" w:hAnsi="Times New Roman"/>
          <w:sz w:val="24"/>
          <w:szCs w:val="24"/>
        </w:rPr>
        <w:t xml:space="preserve"> детей и взрослых</w:t>
      </w:r>
      <w:r>
        <w:rPr>
          <w:rFonts w:ascii="Times New Roman" w:hAnsi="Times New Roman"/>
          <w:sz w:val="24"/>
          <w:szCs w:val="24"/>
        </w:rPr>
        <w:t>,</w:t>
      </w:r>
      <w:r w:rsidR="00F06526" w:rsidRPr="00E644FF">
        <w:rPr>
          <w:rFonts w:ascii="Times New Roman" w:hAnsi="Times New Roman"/>
          <w:sz w:val="24"/>
          <w:szCs w:val="24"/>
        </w:rPr>
        <w:t xml:space="preserve"> в свободное вре</w:t>
      </w:r>
      <w:r>
        <w:rPr>
          <w:rFonts w:ascii="Times New Roman" w:hAnsi="Times New Roman"/>
          <w:sz w:val="24"/>
          <w:szCs w:val="24"/>
        </w:rPr>
        <w:t>мя</w:t>
      </w:r>
      <w:r w:rsidR="00F06526" w:rsidRPr="00E644FF">
        <w:rPr>
          <w:rFonts w:ascii="Times New Roman" w:hAnsi="Times New Roman"/>
          <w:sz w:val="24"/>
          <w:szCs w:val="24"/>
        </w:rPr>
        <w:t xml:space="preserve">, в работу студий и кружков, праздников, развлечений. </w:t>
      </w:r>
    </w:p>
    <w:p w:rsidR="00F06526" w:rsidRPr="00E644FF" w:rsidRDefault="008C1437" w:rsidP="008C14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знакомить с театром</w:t>
      </w:r>
      <w:r w:rsidR="00F06526" w:rsidRPr="00E644FF">
        <w:rPr>
          <w:rFonts w:ascii="Times New Roman" w:hAnsi="Times New Roman"/>
          <w:sz w:val="24"/>
          <w:szCs w:val="24"/>
        </w:rPr>
        <w:t>; дать представление о его атрибутике (афиша, зрительный зал, билеты), учить правилам поведения в театре; учить настраиваться на восприятие сказки с первых звуков музыкального вступления, внимательно слушать сказку; учить рассказывать о своих первых впечатлениях сразу по окончании спектакля.</w:t>
      </w:r>
    </w:p>
    <w:p w:rsidR="00F06526" w:rsidRPr="00E644FF" w:rsidRDefault="00F06526" w:rsidP="008C1437">
      <w:pPr>
        <w:jc w:val="both"/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Разви</w:t>
      </w:r>
      <w:r w:rsidR="008C4DDA">
        <w:rPr>
          <w:rFonts w:ascii="Times New Roman" w:hAnsi="Times New Roman"/>
          <w:sz w:val="24"/>
          <w:szCs w:val="24"/>
        </w:rPr>
        <w:t>вать речевое дыхание и правильну</w:t>
      </w:r>
      <w:r w:rsidRPr="00E644FF">
        <w:rPr>
          <w:rFonts w:ascii="Times New Roman" w:hAnsi="Times New Roman"/>
          <w:sz w:val="24"/>
          <w:szCs w:val="24"/>
        </w:rPr>
        <w:t>ю артикуляцию, чёткую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восхищённо, жалобно и т.д.).</w:t>
      </w:r>
    </w:p>
    <w:p w:rsidR="00F06526" w:rsidRDefault="00F06526" w:rsidP="008C1437">
      <w:pPr>
        <w:jc w:val="both"/>
        <w:rPr>
          <w:rFonts w:ascii="Times New Roman" w:hAnsi="Times New Roman"/>
          <w:sz w:val="24"/>
          <w:szCs w:val="24"/>
        </w:rPr>
      </w:pPr>
      <w:r w:rsidRPr="00E644FF">
        <w:rPr>
          <w:rFonts w:ascii="Times New Roman" w:hAnsi="Times New Roman"/>
          <w:sz w:val="24"/>
          <w:szCs w:val="24"/>
        </w:rPr>
        <w:t>Развивается эмоциональная отзывчивость на кукольное представление,  дети учатся внимательно следить за сюжетом сказки дослушивать её до конца. Творческое изображение в движении (ритмопластика) повадок животных – героев сказки. Нужно стремиться создать такую атмосферу, среду для детей, чтобы они всегда с огромным желанием играли и постигали удивительный, волшебный мир. Мир, название которому – театр!</w:t>
      </w:r>
    </w:p>
    <w:p w:rsidR="004F3A75" w:rsidRPr="004F3A75" w:rsidRDefault="004F3A75" w:rsidP="004F3A75">
      <w:pPr>
        <w:rPr>
          <w:rFonts w:ascii="Times New Roman" w:hAnsi="Times New Roman"/>
          <w:sz w:val="24"/>
          <w:szCs w:val="24"/>
        </w:rPr>
      </w:pPr>
    </w:p>
    <w:sectPr w:rsidR="004F3A75" w:rsidRPr="004F3A75" w:rsidSect="008C143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617"/>
    <w:multiLevelType w:val="hybridMultilevel"/>
    <w:tmpl w:val="33C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5164C"/>
    <w:multiLevelType w:val="hybridMultilevel"/>
    <w:tmpl w:val="150A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137D1"/>
    <w:multiLevelType w:val="hybridMultilevel"/>
    <w:tmpl w:val="F77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21010"/>
    <w:multiLevelType w:val="hybridMultilevel"/>
    <w:tmpl w:val="F91C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6E"/>
    <w:rsid w:val="000F0F1B"/>
    <w:rsid w:val="001D5243"/>
    <w:rsid w:val="002B04C1"/>
    <w:rsid w:val="002C1767"/>
    <w:rsid w:val="003011C0"/>
    <w:rsid w:val="003650FA"/>
    <w:rsid w:val="00415818"/>
    <w:rsid w:val="004349D5"/>
    <w:rsid w:val="00436EFC"/>
    <w:rsid w:val="00485A29"/>
    <w:rsid w:val="004F3A75"/>
    <w:rsid w:val="0079329F"/>
    <w:rsid w:val="007A0B78"/>
    <w:rsid w:val="008C1437"/>
    <w:rsid w:val="008C4DDA"/>
    <w:rsid w:val="008D480B"/>
    <w:rsid w:val="0094752F"/>
    <w:rsid w:val="00A02E2C"/>
    <w:rsid w:val="00BF1C37"/>
    <w:rsid w:val="00BF6CE4"/>
    <w:rsid w:val="00C42924"/>
    <w:rsid w:val="00CB1210"/>
    <w:rsid w:val="00CD4897"/>
    <w:rsid w:val="00D07BC3"/>
    <w:rsid w:val="00E03287"/>
    <w:rsid w:val="00E15EDE"/>
    <w:rsid w:val="00E644FF"/>
    <w:rsid w:val="00EA3012"/>
    <w:rsid w:val="00EA5B49"/>
    <w:rsid w:val="00F06526"/>
    <w:rsid w:val="00F50BC6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2014-02-03T09:16:00Z</cp:lastPrinted>
  <dcterms:created xsi:type="dcterms:W3CDTF">2014-01-20T07:32:00Z</dcterms:created>
  <dcterms:modified xsi:type="dcterms:W3CDTF">2015-10-02T20:12:00Z</dcterms:modified>
</cp:coreProperties>
</file>