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Pr="00314893" w:rsidRDefault="00D0293D" w:rsidP="00314893">
      <w:pPr>
        <w:spacing w:line="240" w:lineRule="auto"/>
        <w:jc w:val="center"/>
        <w:rPr>
          <w:rFonts w:ascii="Times New Roman" w:hAnsi="Times New Roman"/>
          <w:b/>
          <w:sz w:val="40"/>
          <w:szCs w:val="40"/>
        </w:rPr>
      </w:pPr>
      <w:r w:rsidRPr="00314893">
        <w:rPr>
          <w:rFonts w:ascii="Times New Roman" w:hAnsi="Times New Roman"/>
          <w:b/>
          <w:sz w:val="40"/>
          <w:szCs w:val="40"/>
        </w:rPr>
        <w:t>Проект методической разработки родительского собрания во второй младшей группе детского сада</w:t>
      </w:r>
    </w:p>
    <w:p w:rsidR="00D0293D" w:rsidRPr="00314893" w:rsidRDefault="00D0293D" w:rsidP="00314893">
      <w:pPr>
        <w:spacing w:line="240" w:lineRule="auto"/>
        <w:jc w:val="center"/>
        <w:rPr>
          <w:rFonts w:ascii="Times New Roman" w:hAnsi="Times New Roman"/>
          <w:b/>
          <w:sz w:val="40"/>
          <w:szCs w:val="40"/>
        </w:rPr>
      </w:pPr>
      <w:r w:rsidRPr="00314893">
        <w:rPr>
          <w:rFonts w:ascii="Times New Roman" w:hAnsi="Times New Roman"/>
          <w:b/>
          <w:sz w:val="40"/>
          <w:szCs w:val="40"/>
        </w:rPr>
        <w:t>На тему: «Давайте познакомимся!»</w:t>
      </w:r>
    </w:p>
    <w:p w:rsidR="00D0293D" w:rsidRPr="00314893" w:rsidRDefault="00D0293D" w:rsidP="00314893">
      <w:pPr>
        <w:jc w:val="center"/>
        <w:rPr>
          <w:rFonts w:ascii="Times New Roman" w:hAnsi="Times New Roman"/>
          <w:sz w:val="28"/>
          <w:szCs w:val="28"/>
        </w:rPr>
      </w:pPr>
      <w:r w:rsidRPr="00314893">
        <w:rPr>
          <w:rFonts w:ascii="Times New Roman" w:hAnsi="Times New Roman"/>
          <w:sz w:val="28"/>
          <w:szCs w:val="28"/>
        </w:rPr>
        <w:t>Подготовила воспитатель В.А.Анисахарова</w:t>
      </w:r>
    </w:p>
    <w:p w:rsidR="00D0293D" w:rsidRPr="00314893" w:rsidRDefault="00D0293D" w:rsidP="00314893">
      <w:pPr>
        <w:spacing w:after="0"/>
        <w:rPr>
          <w:rFonts w:ascii="Times New Roman" w:hAnsi="Times New Roman"/>
          <w:sz w:val="40"/>
          <w:szCs w:val="40"/>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Pr="00361893" w:rsidRDefault="00D0293D" w:rsidP="00314893">
      <w:pPr>
        <w:jc w:val="right"/>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Default="00D0293D" w:rsidP="00314893">
      <w:pPr>
        <w:spacing w:after="0"/>
        <w:jc w:val="both"/>
        <w:rPr>
          <w:rFonts w:ascii="Times New Roman" w:hAnsi="Times New Roman"/>
          <w:sz w:val="28"/>
          <w:szCs w:val="28"/>
        </w:rPr>
      </w:pPr>
    </w:p>
    <w:p w:rsidR="00D0293D" w:rsidRPr="00FE6B20" w:rsidRDefault="00D0293D" w:rsidP="00314893">
      <w:pPr>
        <w:spacing w:after="0" w:line="360" w:lineRule="auto"/>
        <w:rPr>
          <w:rFonts w:ascii="Times New Roman" w:hAnsi="Times New Roman"/>
          <w:color w:val="000000"/>
          <w:sz w:val="28"/>
          <w:szCs w:val="28"/>
        </w:rPr>
      </w:pPr>
      <w:r w:rsidRPr="00FE6B20">
        <w:rPr>
          <w:rFonts w:ascii="Times New Roman" w:hAnsi="Times New Roman"/>
          <w:color w:val="000000"/>
          <w:sz w:val="28"/>
          <w:szCs w:val="28"/>
        </w:rPr>
        <w:t>Актуальность проблемы адаптации детей к ДОУ занимает в дошкольной педагогике ведущее место. Это связано с тем, что детский сад – новый период в жизни ребенка и поступление в него сопряжено с тяжелыми переживаниями, сопровождается изменением поведенческих реакций ребенка. Ведь адаптация - это сложный процесс приспособления организма, который происходит на разных уровнях – физиологическом, психологическом, социальном.</w:t>
      </w:r>
    </w:p>
    <w:p w:rsidR="00D0293D" w:rsidRPr="00FE6B20" w:rsidRDefault="00D0293D" w:rsidP="00314893">
      <w:pPr>
        <w:spacing w:after="0" w:line="360" w:lineRule="auto"/>
        <w:rPr>
          <w:rFonts w:ascii="Times New Roman" w:hAnsi="Times New Roman"/>
          <w:color w:val="000000"/>
          <w:sz w:val="28"/>
          <w:szCs w:val="28"/>
        </w:rPr>
      </w:pPr>
      <w:r w:rsidRPr="00FE6B20">
        <w:rPr>
          <w:rFonts w:ascii="Times New Roman" w:hAnsi="Times New Roman"/>
          <w:color w:val="000000"/>
          <w:sz w:val="28"/>
          <w:szCs w:val="28"/>
        </w:rPr>
        <w:t>Трудности, возникшие у детей в период адаптации могут привести к самой неблагоприятной ее форме – дезадаптации, которая проявляется в нарушениях дисциплины, игровой и учебной деятельности и взаимоотношений со сверстниками и воспитателями.</w:t>
      </w:r>
    </w:p>
    <w:p w:rsidR="00D0293D" w:rsidRPr="00FE6B20" w:rsidRDefault="00D0293D" w:rsidP="00314893">
      <w:pPr>
        <w:spacing w:after="0" w:line="360" w:lineRule="auto"/>
        <w:rPr>
          <w:rFonts w:ascii="Times New Roman" w:hAnsi="Times New Roman"/>
          <w:color w:val="000000"/>
          <w:sz w:val="28"/>
          <w:szCs w:val="28"/>
        </w:rPr>
      </w:pPr>
      <w:r w:rsidRPr="00FE6B20">
        <w:rPr>
          <w:rFonts w:ascii="Times New Roman" w:hAnsi="Times New Roman"/>
          <w:color w:val="000000"/>
          <w:sz w:val="28"/>
          <w:szCs w:val="28"/>
        </w:rPr>
        <w:t>В последнее время повышение возрастного порога начала посещения дошкольного учреждения с 1,5 лет до 3 лет, с одной стороны, и усиление образовательной нагрузки, с другой стороны, делают проблему привыкания  младшего дошкольника к условиям детского сада особенно актуальной.</w:t>
      </w: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Default="00D0293D" w:rsidP="00314893">
      <w:pPr>
        <w:spacing w:after="0" w:line="360" w:lineRule="auto"/>
        <w:jc w:val="center"/>
        <w:rPr>
          <w:rFonts w:ascii="Times New Roman" w:hAnsi="Times New Roman"/>
          <w:b/>
          <w:color w:val="000000"/>
          <w:sz w:val="32"/>
          <w:szCs w:val="28"/>
        </w:rPr>
      </w:pPr>
    </w:p>
    <w:p w:rsidR="00D0293D" w:rsidRPr="00640CE4" w:rsidRDefault="00D0293D" w:rsidP="00314893">
      <w:pPr>
        <w:spacing w:after="0" w:line="360" w:lineRule="auto"/>
        <w:jc w:val="center"/>
        <w:rPr>
          <w:rFonts w:ascii="Times New Roman" w:hAnsi="Times New Roman"/>
          <w:b/>
          <w:color w:val="000000"/>
          <w:sz w:val="32"/>
          <w:szCs w:val="28"/>
        </w:rPr>
      </w:pPr>
      <w:r w:rsidRPr="00640CE4">
        <w:rPr>
          <w:rFonts w:ascii="Times New Roman" w:hAnsi="Times New Roman"/>
          <w:b/>
          <w:color w:val="000000"/>
          <w:sz w:val="32"/>
          <w:szCs w:val="28"/>
        </w:rPr>
        <w:t>Родительское собрание во второй младшей группе</w:t>
      </w:r>
    </w:p>
    <w:p w:rsidR="00D0293D" w:rsidRPr="00640CE4" w:rsidRDefault="00D0293D" w:rsidP="00314893">
      <w:pPr>
        <w:spacing w:after="0" w:line="360" w:lineRule="auto"/>
        <w:jc w:val="center"/>
        <w:rPr>
          <w:rFonts w:ascii="Times New Roman" w:hAnsi="Times New Roman"/>
          <w:b/>
          <w:color w:val="000000"/>
          <w:sz w:val="32"/>
          <w:szCs w:val="28"/>
        </w:rPr>
      </w:pPr>
      <w:r w:rsidRPr="00640CE4">
        <w:rPr>
          <w:rFonts w:ascii="Times New Roman" w:hAnsi="Times New Roman"/>
          <w:b/>
          <w:color w:val="000000"/>
          <w:sz w:val="32"/>
          <w:szCs w:val="28"/>
        </w:rPr>
        <w:t>Тема: «Давайте познакомимся»!</w:t>
      </w:r>
    </w:p>
    <w:p w:rsidR="00D0293D" w:rsidRDefault="00D0293D" w:rsidP="00314893">
      <w:pPr>
        <w:spacing w:after="120"/>
        <w:rPr>
          <w:rFonts w:ascii="Times New Roman" w:hAnsi="Times New Roman"/>
          <w:b/>
          <w:sz w:val="28"/>
          <w:szCs w:val="28"/>
        </w:rPr>
      </w:pPr>
    </w:p>
    <w:p w:rsidR="00D0293D" w:rsidRPr="005250E0" w:rsidRDefault="00D0293D" w:rsidP="00314893">
      <w:pPr>
        <w:spacing w:after="120"/>
        <w:rPr>
          <w:rFonts w:ascii="Times New Roman" w:hAnsi="Times New Roman"/>
          <w:b/>
          <w:sz w:val="28"/>
          <w:szCs w:val="28"/>
        </w:rPr>
      </w:pPr>
      <w:r w:rsidRPr="005250E0">
        <w:rPr>
          <w:rFonts w:ascii="Times New Roman" w:hAnsi="Times New Roman"/>
          <w:b/>
          <w:sz w:val="28"/>
          <w:szCs w:val="28"/>
        </w:rPr>
        <w:t>Предварительная работа:</w:t>
      </w:r>
    </w:p>
    <w:p w:rsidR="00D0293D" w:rsidRPr="005250E0" w:rsidRDefault="00D0293D" w:rsidP="00314893">
      <w:pPr>
        <w:pStyle w:val="ListParagraph"/>
        <w:numPr>
          <w:ilvl w:val="0"/>
          <w:numId w:val="3"/>
        </w:numPr>
        <w:spacing w:after="120"/>
        <w:rPr>
          <w:rFonts w:ascii="Times New Roman" w:hAnsi="Times New Roman" w:cs="Times New Roman"/>
          <w:sz w:val="28"/>
          <w:szCs w:val="28"/>
        </w:rPr>
      </w:pPr>
      <w:r w:rsidRPr="005250E0">
        <w:rPr>
          <w:rFonts w:ascii="Times New Roman" w:hAnsi="Times New Roman" w:cs="Times New Roman"/>
          <w:sz w:val="28"/>
          <w:szCs w:val="28"/>
        </w:rPr>
        <w:t>Расставить стулья пол</w:t>
      </w:r>
      <w:r>
        <w:rPr>
          <w:rFonts w:ascii="Times New Roman" w:hAnsi="Times New Roman" w:cs="Times New Roman"/>
          <w:sz w:val="28"/>
          <w:szCs w:val="28"/>
        </w:rPr>
        <w:t xml:space="preserve">укругом, подготовить места для </w:t>
      </w:r>
      <w:r w:rsidRPr="005250E0">
        <w:rPr>
          <w:rFonts w:ascii="Times New Roman" w:hAnsi="Times New Roman" w:cs="Times New Roman"/>
          <w:sz w:val="28"/>
          <w:szCs w:val="28"/>
        </w:rPr>
        <w:t>родителей.</w:t>
      </w:r>
    </w:p>
    <w:p w:rsidR="00D0293D" w:rsidRPr="005250E0" w:rsidRDefault="00D0293D" w:rsidP="00314893">
      <w:pPr>
        <w:pStyle w:val="ListParagraph"/>
        <w:numPr>
          <w:ilvl w:val="0"/>
          <w:numId w:val="3"/>
        </w:numPr>
        <w:spacing w:after="120"/>
        <w:rPr>
          <w:rFonts w:ascii="Times New Roman" w:hAnsi="Times New Roman" w:cs="Times New Roman"/>
          <w:sz w:val="28"/>
          <w:szCs w:val="28"/>
        </w:rPr>
      </w:pPr>
      <w:r w:rsidRPr="005250E0">
        <w:rPr>
          <w:rFonts w:ascii="Times New Roman" w:hAnsi="Times New Roman" w:cs="Times New Roman"/>
          <w:sz w:val="28"/>
          <w:szCs w:val="28"/>
        </w:rPr>
        <w:t>Сделать памятку для родителей «Первый раз в детский сад».</w:t>
      </w:r>
    </w:p>
    <w:p w:rsidR="00D0293D" w:rsidRPr="005250E0" w:rsidRDefault="00D0293D" w:rsidP="00314893">
      <w:pPr>
        <w:pStyle w:val="ListParagraph"/>
        <w:numPr>
          <w:ilvl w:val="0"/>
          <w:numId w:val="3"/>
        </w:numPr>
        <w:spacing w:after="120"/>
        <w:rPr>
          <w:rFonts w:ascii="Times New Roman" w:hAnsi="Times New Roman" w:cs="Times New Roman"/>
          <w:sz w:val="28"/>
          <w:szCs w:val="28"/>
        </w:rPr>
      </w:pPr>
      <w:r w:rsidRPr="005250E0">
        <w:rPr>
          <w:rFonts w:ascii="Times New Roman" w:hAnsi="Times New Roman" w:cs="Times New Roman"/>
          <w:sz w:val="28"/>
          <w:szCs w:val="28"/>
        </w:rPr>
        <w:t>Оформить стенгазету «Наши малыши».</w:t>
      </w:r>
    </w:p>
    <w:p w:rsidR="00D0293D" w:rsidRDefault="00D0293D" w:rsidP="00314893">
      <w:pPr>
        <w:spacing w:after="0" w:line="360" w:lineRule="auto"/>
        <w:rPr>
          <w:rFonts w:ascii="Times New Roman" w:hAnsi="Times New Roman"/>
          <w:color w:val="000000"/>
          <w:sz w:val="28"/>
          <w:szCs w:val="28"/>
        </w:rPr>
      </w:pPr>
    </w:p>
    <w:p w:rsidR="00D0293D" w:rsidRPr="00F90C06" w:rsidRDefault="00D0293D" w:rsidP="00314893">
      <w:pPr>
        <w:spacing w:after="0" w:line="360" w:lineRule="auto"/>
        <w:rPr>
          <w:rFonts w:ascii="Times New Roman" w:hAnsi="Times New Roman"/>
          <w:color w:val="000000"/>
          <w:sz w:val="28"/>
          <w:szCs w:val="28"/>
        </w:rPr>
      </w:pPr>
      <w:r w:rsidRPr="00F90C06">
        <w:rPr>
          <w:rFonts w:ascii="Times New Roman" w:hAnsi="Times New Roman"/>
          <w:b/>
          <w:color w:val="000000"/>
          <w:sz w:val="28"/>
          <w:szCs w:val="28"/>
        </w:rPr>
        <w:t>Цель:</w:t>
      </w:r>
      <w:r>
        <w:rPr>
          <w:rFonts w:ascii="Times New Roman" w:hAnsi="Times New Roman"/>
          <w:color w:val="000000"/>
          <w:sz w:val="28"/>
          <w:szCs w:val="28"/>
        </w:rPr>
        <w:t xml:space="preserve"> </w:t>
      </w:r>
      <w:r w:rsidRPr="00F90C06">
        <w:rPr>
          <w:rFonts w:ascii="Times New Roman" w:hAnsi="Times New Roman"/>
          <w:color w:val="000000"/>
          <w:sz w:val="28"/>
          <w:szCs w:val="28"/>
          <w:shd w:val="clear" w:color="auto" w:fill="FFFFFF"/>
        </w:rPr>
        <w:t xml:space="preserve">Главной целью нашего родительского собрания является взаимное общение педагогов и родителей, обмен необходимой информацией для успешного пребывания ребенка в </w:t>
      </w:r>
      <w:r>
        <w:rPr>
          <w:rFonts w:ascii="Times New Roman" w:hAnsi="Times New Roman"/>
          <w:color w:val="000000"/>
          <w:sz w:val="28"/>
          <w:szCs w:val="28"/>
          <w:shd w:val="clear" w:color="auto" w:fill="FFFFFF"/>
        </w:rPr>
        <w:t>детском саду</w:t>
      </w:r>
      <w:r w:rsidRPr="00F90C06">
        <w:rPr>
          <w:rFonts w:ascii="Times New Roman" w:hAnsi="Times New Roman"/>
          <w:color w:val="000000"/>
          <w:sz w:val="28"/>
          <w:szCs w:val="28"/>
          <w:shd w:val="clear" w:color="auto" w:fill="FFFFFF"/>
        </w:rPr>
        <w:t>. Моделирование перспектив и задач в учебном году.</w:t>
      </w:r>
      <w:r w:rsidRPr="00F90C06">
        <w:rPr>
          <w:rStyle w:val="apple-converted-space"/>
          <w:rFonts w:ascii="Times New Roman" w:hAnsi="Times New Roman"/>
          <w:color w:val="000000"/>
          <w:sz w:val="28"/>
          <w:szCs w:val="28"/>
          <w:shd w:val="clear" w:color="auto" w:fill="FFFFFF"/>
        </w:rPr>
        <w:t> </w:t>
      </w:r>
    </w:p>
    <w:p w:rsidR="00D0293D" w:rsidRPr="00F90C06" w:rsidRDefault="00D0293D" w:rsidP="00314893">
      <w:pPr>
        <w:spacing w:after="0" w:line="360" w:lineRule="auto"/>
        <w:rPr>
          <w:rFonts w:ascii="Times New Roman" w:hAnsi="Times New Roman"/>
          <w:b/>
          <w:color w:val="000000"/>
          <w:sz w:val="28"/>
          <w:szCs w:val="28"/>
        </w:rPr>
      </w:pPr>
      <w:r w:rsidRPr="00F90C06">
        <w:rPr>
          <w:rFonts w:ascii="Times New Roman" w:hAnsi="Times New Roman"/>
          <w:b/>
          <w:color w:val="000000"/>
          <w:sz w:val="28"/>
          <w:szCs w:val="28"/>
        </w:rPr>
        <w:t>План:</w:t>
      </w:r>
    </w:p>
    <w:p w:rsidR="00D0293D" w:rsidRPr="00640CE4" w:rsidRDefault="00D0293D" w:rsidP="00314893">
      <w:pPr>
        <w:pStyle w:val="NoSpacing1"/>
        <w:numPr>
          <w:ilvl w:val="0"/>
          <w:numId w:val="1"/>
        </w:numPr>
        <w:spacing w:line="360" w:lineRule="auto"/>
        <w:rPr>
          <w:rFonts w:ascii="Times New Roman" w:hAnsi="Times New Roman"/>
          <w:color w:val="000000"/>
          <w:sz w:val="28"/>
          <w:szCs w:val="28"/>
        </w:rPr>
      </w:pPr>
      <w:r w:rsidRPr="00640CE4">
        <w:rPr>
          <w:rFonts w:ascii="Times New Roman" w:hAnsi="Times New Roman"/>
          <w:color w:val="000000"/>
          <w:sz w:val="28"/>
          <w:szCs w:val="28"/>
        </w:rPr>
        <w:t>Приветствие (вступление)</w:t>
      </w:r>
    </w:p>
    <w:p w:rsidR="00D0293D" w:rsidRPr="00640CE4" w:rsidRDefault="00D0293D" w:rsidP="00314893">
      <w:pPr>
        <w:pStyle w:val="NoSpacing1"/>
        <w:numPr>
          <w:ilvl w:val="0"/>
          <w:numId w:val="1"/>
        </w:numPr>
        <w:spacing w:line="360" w:lineRule="auto"/>
        <w:rPr>
          <w:rFonts w:ascii="Times New Roman" w:hAnsi="Times New Roman"/>
          <w:color w:val="000000"/>
          <w:sz w:val="28"/>
          <w:szCs w:val="28"/>
        </w:rPr>
      </w:pPr>
      <w:r w:rsidRPr="00640CE4">
        <w:rPr>
          <w:rFonts w:ascii="Times New Roman" w:hAnsi="Times New Roman"/>
          <w:color w:val="000000"/>
          <w:sz w:val="28"/>
          <w:szCs w:val="28"/>
        </w:rPr>
        <w:t>Игра для знакомства.</w:t>
      </w:r>
    </w:p>
    <w:p w:rsidR="00D0293D" w:rsidRPr="00640CE4" w:rsidRDefault="00D0293D" w:rsidP="00314893">
      <w:pPr>
        <w:pStyle w:val="NoSpacing1"/>
        <w:numPr>
          <w:ilvl w:val="0"/>
          <w:numId w:val="1"/>
        </w:numPr>
        <w:spacing w:line="360" w:lineRule="auto"/>
        <w:rPr>
          <w:rFonts w:ascii="Times New Roman" w:hAnsi="Times New Roman"/>
          <w:color w:val="000000"/>
          <w:sz w:val="28"/>
          <w:szCs w:val="28"/>
        </w:rPr>
      </w:pPr>
      <w:r w:rsidRPr="00640CE4">
        <w:rPr>
          <w:rFonts w:ascii="Times New Roman" w:hAnsi="Times New Roman"/>
          <w:color w:val="000000"/>
          <w:sz w:val="28"/>
          <w:szCs w:val="28"/>
        </w:rPr>
        <w:t>Результаты адаптации</w:t>
      </w:r>
    </w:p>
    <w:p w:rsidR="00D0293D" w:rsidRPr="00640CE4" w:rsidRDefault="00D0293D" w:rsidP="00314893">
      <w:pPr>
        <w:pStyle w:val="NoSpacing1"/>
        <w:numPr>
          <w:ilvl w:val="0"/>
          <w:numId w:val="1"/>
        </w:numPr>
        <w:spacing w:line="360" w:lineRule="auto"/>
        <w:rPr>
          <w:rFonts w:ascii="Times New Roman" w:hAnsi="Times New Roman"/>
          <w:color w:val="000000"/>
          <w:sz w:val="28"/>
          <w:szCs w:val="28"/>
        </w:rPr>
      </w:pPr>
      <w:r w:rsidRPr="00640CE4">
        <w:rPr>
          <w:rFonts w:ascii="Times New Roman" w:hAnsi="Times New Roman"/>
          <w:color w:val="000000"/>
          <w:sz w:val="28"/>
          <w:szCs w:val="28"/>
        </w:rPr>
        <w:t>Знакомство с программой</w:t>
      </w:r>
    </w:p>
    <w:p w:rsidR="00D0293D" w:rsidRDefault="00D0293D" w:rsidP="00314893">
      <w:pPr>
        <w:pStyle w:val="NoSpacing1"/>
        <w:numPr>
          <w:ilvl w:val="0"/>
          <w:numId w:val="1"/>
        </w:numPr>
        <w:spacing w:line="360" w:lineRule="auto"/>
        <w:rPr>
          <w:rFonts w:ascii="Times New Roman" w:hAnsi="Times New Roman"/>
          <w:color w:val="000000"/>
          <w:sz w:val="28"/>
          <w:szCs w:val="28"/>
        </w:rPr>
      </w:pPr>
      <w:r>
        <w:rPr>
          <w:rFonts w:ascii="Times New Roman" w:hAnsi="Times New Roman"/>
          <w:color w:val="000000"/>
          <w:sz w:val="28"/>
          <w:szCs w:val="28"/>
        </w:rPr>
        <w:t>Выбор родительского комитета.</w:t>
      </w:r>
    </w:p>
    <w:p w:rsidR="00D0293D" w:rsidRPr="00640CE4" w:rsidRDefault="00D0293D" w:rsidP="00314893">
      <w:pPr>
        <w:pStyle w:val="NoSpacing1"/>
        <w:spacing w:line="360" w:lineRule="auto"/>
        <w:ind w:left="360"/>
        <w:rPr>
          <w:rFonts w:ascii="Times New Roman" w:hAnsi="Times New Roman"/>
          <w:color w:val="000000"/>
          <w:sz w:val="28"/>
          <w:szCs w:val="28"/>
        </w:rPr>
      </w:pPr>
    </w:p>
    <w:p w:rsidR="00D0293D" w:rsidRPr="00640CE4" w:rsidRDefault="00D0293D" w:rsidP="00314893">
      <w:pPr>
        <w:pStyle w:val="NoSpacing1"/>
        <w:spacing w:line="360" w:lineRule="auto"/>
        <w:rPr>
          <w:rFonts w:ascii="Times New Roman" w:hAnsi="Times New Roman"/>
          <w:color w:val="000000"/>
          <w:sz w:val="28"/>
          <w:szCs w:val="28"/>
        </w:rPr>
      </w:pPr>
    </w:p>
    <w:p w:rsidR="00D0293D" w:rsidRPr="00640CE4" w:rsidRDefault="00D0293D" w:rsidP="00314893">
      <w:pPr>
        <w:pStyle w:val="c0"/>
        <w:spacing w:before="0" w:beforeAutospacing="0" w:after="0" w:afterAutospacing="0" w:line="360" w:lineRule="auto"/>
        <w:jc w:val="center"/>
        <w:rPr>
          <w:b/>
          <w:color w:val="000000"/>
          <w:sz w:val="36"/>
          <w:szCs w:val="28"/>
        </w:rPr>
      </w:pPr>
      <w:r w:rsidRPr="00640CE4">
        <w:rPr>
          <w:b/>
          <w:color w:val="000000"/>
          <w:sz w:val="36"/>
          <w:szCs w:val="28"/>
        </w:rPr>
        <w:t>1.Приветствие.</w:t>
      </w:r>
    </w:p>
    <w:p w:rsidR="00D0293D" w:rsidRPr="00640CE4" w:rsidRDefault="00D0293D" w:rsidP="00314893">
      <w:pPr>
        <w:pStyle w:val="c0"/>
        <w:spacing w:before="0" w:beforeAutospacing="0" w:after="0" w:afterAutospacing="0" w:line="360" w:lineRule="auto"/>
        <w:jc w:val="both"/>
        <w:rPr>
          <w:b/>
          <w:color w:val="000000"/>
          <w:sz w:val="36"/>
          <w:szCs w:val="28"/>
        </w:rPr>
      </w:pPr>
      <w:r w:rsidRPr="00640CE4">
        <w:rPr>
          <w:b/>
          <w:color w:val="000000"/>
          <w:sz w:val="32"/>
          <w:szCs w:val="28"/>
        </w:rPr>
        <w:t>Воспитатель 1.</w:t>
      </w:r>
      <w:r w:rsidRPr="00640CE4">
        <w:rPr>
          <w:color w:val="000000"/>
          <w:sz w:val="28"/>
          <w:szCs w:val="28"/>
        </w:rPr>
        <w:t xml:space="preserve"> </w:t>
      </w:r>
      <w:r w:rsidRPr="00640CE4">
        <w:rPr>
          <w:rStyle w:val="c3"/>
          <w:color w:val="000000"/>
          <w:sz w:val="28"/>
          <w:szCs w:val="28"/>
        </w:rPr>
        <w:t>Добрый вечер. Мы рады видеть Вас на нашей первой встрече. Сегодня у нас с Вами первое родительское собрание, на котором мы познакомимся, узнаем друг друга поближе. Мы расскажем Вам о том, чему научились детки  за период адаптации к детскому саду и что им еще предстоит узнать.</w:t>
      </w:r>
    </w:p>
    <w:p w:rsidR="00D0293D" w:rsidRDefault="00D0293D" w:rsidP="00314893">
      <w:pPr>
        <w:pStyle w:val="c0"/>
        <w:spacing w:before="0" w:beforeAutospacing="0" w:after="0" w:afterAutospacing="0" w:line="360" w:lineRule="auto"/>
        <w:jc w:val="both"/>
        <w:rPr>
          <w:rStyle w:val="c3"/>
          <w:color w:val="000000"/>
          <w:sz w:val="28"/>
          <w:szCs w:val="28"/>
        </w:rPr>
      </w:pPr>
      <w:r w:rsidRPr="00640CE4">
        <w:rPr>
          <w:rStyle w:val="c3"/>
          <w:color w:val="000000"/>
          <w:sz w:val="28"/>
          <w:szCs w:val="28"/>
        </w:rPr>
        <w:t>После этого мы с Вами выберем родительский комитет  и обсудим текущие вопросы.</w:t>
      </w:r>
    </w:p>
    <w:p w:rsidR="00D0293D" w:rsidRDefault="00D0293D" w:rsidP="00314893">
      <w:pPr>
        <w:spacing w:after="120"/>
        <w:rPr>
          <w:rFonts w:ascii="Times New Roman" w:hAnsi="Times New Roman"/>
          <w:b/>
          <w:sz w:val="28"/>
          <w:szCs w:val="28"/>
        </w:rPr>
      </w:pPr>
    </w:p>
    <w:p w:rsidR="00D0293D" w:rsidRDefault="00D0293D" w:rsidP="00314893">
      <w:pPr>
        <w:spacing w:after="120"/>
        <w:rPr>
          <w:rFonts w:ascii="Times New Roman" w:hAnsi="Times New Roman"/>
          <w:b/>
          <w:sz w:val="28"/>
          <w:szCs w:val="28"/>
        </w:rPr>
      </w:pPr>
    </w:p>
    <w:p w:rsidR="00D0293D" w:rsidRDefault="00D0293D" w:rsidP="00314893">
      <w:pPr>
        <w:spacing w:after="120"/>
        <w:rPr>
          <w:rFonts w:ascii="Times New Roman" w:hAnsi="Times New Roman"/>
          <w:b/>
          <w:sz w:val="28"/>
          <w:szCs w:val="28"/>
        </w:rPr>
      </w:pPr>
    </w:p>
    <w:p w:rsidR="00D0293D" w:rsidRPr="005250E0" w:rsidRDefault="00D0293D" w:rsidP="00314893">
      <w:pPr>
        <w:spacing w:after="120"/>
        <w:rPr>
          <w:rFonts w:ascii="Times New Roman" w:hAnsi="Times New Roman"/>
          <w:b/>
          <w:sz w:val="28"/>
          <w:szCs w:val="28"/>
        </w:rPr>
      </w:pPr>
      <w:r w:rsidRPr="005250E0">
        <w:rPr>
          <w:rFonts w:ascii="Times New Roman" w:hAnsi="Times New Roman"/>
          <w:b/>
          <w:sz w:val="28"/>
          <w:szCs w:val="28"/>
        </w:rPr>
        <w:t>Вот мы какие!</w:t>
      </w:r>
    </w:p>
    <w:p w:rsidR="00D0293D" w:rsidRPr="005250E0" w:rsidRDefault="00D0293D" w:rsidP="00314893">
      <w:pPr>
        <w:spacing w:after="120"/>
        <w:rPr>
          <w:rFonts w:ascii="Times New Roman" w:hAnsi="Times New Roman"/>
          <w:sz w:val="28"/>
          <w:szCs w:val="28"/>
        </w:rPr>
      </w:pPr>
      <w:r w:rsidRPr="005250E0">
        <w:rPr>
          <w:rFonts w:ascii="Times New Roman" w:hAnsi="Times New Roman"/>
          <w:sz w:val="28"/>
          <w:szCs w:val="28"/>
        </w:rPr>
        <w:t>Воспитатели показывают родителям стенгазету с фотографиями воспитанников группы и предлагают коротко рассказать о своей семье, характере и привычках ребенка, семейных традициях.</w:t>
      </w:r>
    </w:p>
    <w:p w:rsidR="00D0293D" w:rsidRPr="00640CE4" w:rsidRDefault="00D0293D" w:rsidP="00314893">
      <w:pPr>
        <w:pStyle w:val="c0"/>
        <w:spacing w:before="0" w:beforeAutospacing="0" w:after="0" w:afterAutospacing="0" w:line="360" w:lineRule="auto"/>
        <w:jc w:val="both"/>
        <w:rPr>
          <w:color w:val="000000"/>
          <w:sz w:val="22"/>
          <w:szCs w:val="22"/>
        </w:rPr>
      </w:pPr>
    </w:p>
    <w:p w:rsidR="00D0293D" w:rsidRPr="00640CE4" w:rsidRDefault="00D0293D" w:rsidP="00314893">
      <w:pPr>
        <w:pStyle w:val="c0"/>
        <w:spacing w:before="0" w:beforeAutospacing="0" w:after="0" w:afterAutospacing="0" w:line="360" w:lineRule="auto"/>
        <w:jc w:val="both"/>
        <w:rPr>
          <w:color w:val="000000"/>
          <w:sz w:val="22"/>
          <w:szCs w:val="22"/>
        </w:rPr>
      </w:pPr>
      <w:r w:rsidRPr="00314893">
        <w:rPr>
          <w:rStyle w:val="c3"/>
          <w:b/>
          <w:color w:val="000000"/>
          <w:sz w:val="32"/>
          <w:szCs w:val="28"/>
        </w:rPr>
        <w:t>Воспитатель 2.</w:t>
      </w:r>
      <w:r w:rsidRPr="00640CE4">
        <w:rPr>
          <w:rStyle w:val="c3"/>
          <w:color w:val="000000"/>
          <w:sz w:val="32"/>
          <w:szCs w:val="28"/>
        </w:rPr>
        <w:t xml:space="preserve"> </w:t>
      </w:r>
      <w:r w:rsidRPr="00640CE4">
        <w:rPr>
          <w:rStyle w:val="c3"/>
          <w:color w:val="000000"/>
          <w:sz w:val="28"/>
          <w:szCs w:val="28"/>
        </w:rPr>
        <w:t>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т.д.</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Во время пребывания ребенка в детском саду мы (дети, педагоги, родители) составляем треугольник. Во главе треугольника, конечно же, стоит ребенок. Как Вы думаете, что произойдет с треногим табуретом, если подломится одна ножка? (упадет) Вот именно, упадет! Вспомните басню Крылова «Лебедь, рак и щука», где говорится: «Когда в товарищах согласья нет, на лад их дело не пойдет, выйдет у него не дело, только мука!». Следовательно, 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 Мы с Вами 4 года будем жить одной, я надеюсь, дружной семьей. А для начала нужно поближе познакомиться.</w:t>
      </w:r>
    </w:p>
    <w:p w:rsidR="00D0293D" w:rsidRDefault="00D0293D" w:rsidP="00314893">
      <w:pPr>
        <w:spacing w:after="0" w:line="360" w:lineRule="auto"/>
        <w:jc w:val="both"/>
        <w:rPr>
          <w:rStyle w:val="c3"/>
          <w:rFonts w:ascii="Times New Roman" w:hAnsi="Times New Roman"/>
          <w:b/>
          <w:color w:val="000000"/>
          <w:sz w:val="36"/>
          <w:szCs w:val="28"/>
        </w:rPr>
      </w:pPr>
    </w:p>
    <w:p w:rsidR="00D0293D" w:rsidRPr="00640CE4" w:rsidRDefault="00D0293D" w:rsidP="00314893">
      <w:pPr>
        <w:spacing w:after="0" w:line="360" w:lineRule="auto"/>
        <w:jc w:val="both"/>
        <w:rPr>
          <w:rStyle w:val="c3"/>
          <w:rFonts w:ascii="Times New Roman" w:hAnsi="Times New Roman"/>
          <w:b/>
          <w:color w:val="000000"/>
          <w:sz w:val="36"/>
          <w:szCs w:val="28"/>
        </w:rPr>
      </w:pPr>
      <w:r w:rsidRPr="00640CE4">
        <w:rPr>
          <w:rStyle w:val="c3"/>
          <w:rFonts w:ascii="Times New Roman" w:hAnsi="Times New Roman"/>
          <w:b/>
          <w:color w:val="000000"/>
          <w:sz w:val="36"/>
          <w:szCs w:val="28"/>
        </w:rPr>
        <w:t>2.</w:t>
      </w:r>
      <w:r>
        <w:rPr>
          <w:rStyle w:val="c3"/>
          <w:rFonts w:ascii="Times New Roman" w:hAnsi="Times New Roman"/>
          <w:b/>
          <w:color w:val="000000"/>
          <w:sz w:val="36"/>
          <w:szCs w:val="28"/>
        </w:rPr>
        <w:t xml:space="preserve"> </w:t>
      </w:r>
      <w:r w:rsidRPr="00640CE4">
        <w:rPr>
          <w:rStyle w:val="c3"/>
          <w:rFonts w:ascii="Times New Roman" w:hAnsi="Times New Roman"/>
          <w:b/>
          <w:color w:val="000000"/>
          <w:sz w:val="36"/>
          <w:szCs w:val="28"/>
        </w:rPr>
        <w:t>Игра для знакомства.</w:t>
      </w:r>
    </w:p>
    <w:p w:rsidR="00D0293D" w:rsidRPr="00640CE4" w:rsidRDefault="00D0293D" w:rsidP="00314893">
      <w:pPr>
        <w:spacing w:after="0" w:line="360" w:lineRule="auto"/>
        <w:jc w:val="both"/>
        <w:rPr>
          <w:rStyle w:val="c3"/>
          <w:rFonts w:ascii="Times New Roman" w:hAnsi="Times New Roman"/>
          <w:color w:val="000000"/>
          <w:sz w:val="28"/>
          <w:szCs w:val="28"/>
        </w:rPr>
      </w:pPr>
      <w:r w:rsidRPr="00314893">
        <w:rPr>
          <w:rStyle w:val="c3"/>
          <w:rFonts w:ascii="Times New Roman" w:hAnsi="Times New Roman"/>
          <w:b/>
          <w:color w:val="000000"/>
          <w:sz w:val="32"/>
          <w:szCs w:val="28"/>
        </w:rPr>
        <w:t>Воспитатель 1.</w:t>
      </w:r>
      <w:r w:rsidRPr="00640CE4">
        <w:rPr>
          <w:rStyle w:val="c3"/>
          <w:rFonts w:ascii="Times New Roman" w:hAnsi="Times New Roman"/>
          <w:b/>
          <w:color w:val="000000"/>
          <w:sz w:val="36"/>
          <w:szCs w:val="28"/>
        </w:rPr>
        <w:t xml:space="preserve"> </w:t>
      </w:r>
      <w:r w:rsidRPr="00640CE4">
        <w:rPr>
          <w:rStyle w:val="c3"/>
          <w:rFonts w:ascii="Times New Roman" w:hAnsi="Times New Roman"/>
          <w:color w:val="000000"/>
          <w:sz w:val="28"/>
          <w:szCs w:val="28"/>
        </w:rPr>
        <w:t>Родители передают мяч, у кого в руках мяч, тот говорит, как его зовут, как зовут ребенка, сколько лет ребенку и как давно ходят в сад.</w:t>
      </w:r>
    </w:p>
    <w:p w:rsidR="00D0293D" w:rsidRPr="00640CE4" w:rsidRDefault="00D0293D" w:rsidP="00314893">
      <w:pPr>
        <w:pStyle w:val="ListParagraph1"/>
        <w:spacing w:after="0" w:line="360" w:lineRule="auto"/>
        <w:ind w:left="0"/>
        <w:jc w:val="both"/>
        <w:rPr>
          <w:rStyle w:val="c3"/>
          <w:rFonts w:ascii="Times New Roman" w:hAnsi="Times New Roman"/>
          <w:color w:val="000000"/>
          <w:sz w:val="28"/>
          <w:szCs w:val="28"/>
        </w:rPr>
      </w:pPr>
      <w:r w:rsidRPr="00314893">
        <w:rPr>
          <w:rStyle w:val="c3"/>
          <w:rFonts w:ascii="Times New Roman" w:hAnsi="Times New Roman"/>
          <w:b/>
          <w:color w:val="000000"/>
          <w:sz w:val="32"/>
          <w:szCs w:val="28"/>
        </w:rPr>
        <w:t>Воспитатель 2.</w:t>
      </w:r>
      <w:r w:rsidRPr="00640CE4">
        <w:rPr>
          <w:rStyle w:val="c3"/>
          <w:rFonts w:ascii="Times New Roman" w:hAnsi="Times New Roman"/>
          <w:color w:val="000000"/>
          <w:sz w:val="32"/>
          <w:szCs w:val="28"/>
        </w:rPr>
        <w:t xml:space="preserve"> </w:t>
      </w:r>
      <w:r w:rsidRPr="00640CE4">
        <w:rPr>
          <w:rStyle w:val="c3"/>
          <w:rFonts w:ascii="Times New Roman" w:hAnsi="Times New Roman"/>
          <w:color w:val="000000"/>
          <w:sz w:val="28"/>
          <w:szCs w:val="28"/>
        </w:rPr>
        <w:t>Упражнение «Моё настроение».</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 детский сад все приходят с разным настроением. Чтобы узнать настроение детей, мы играем в такую игру, дети показывают и проговаривают в кругу: сжатие ладошки – напряжённое, широко разведенные руки – замечательное, руки на коленях – спокойное. Давайте попробуем оценить атмосферу  нашего собрания. Покажите жестами настроение, с которым вы пришли на наше собрание.</w:t>
      </w:r>
    </w:p>
    <w:p w:rsidR="00D0293D" w:rsidRPr="00640CE4" w:rsidRDefault="00D0293D" w:rsidP="00314893">
      <w:pPr>
        <w:pStyle w:val="ListParagraph1"/>
        <w:spacing w:after="0" w:line="360" w:lineRule="auto"/>
        <w:ind w:left="0"/>
        <w:jc w:val="both"/>
        <w:rPr>
          <w:rStyle w:val="c3"/>
          <w:rFonts w:ascii="Times New Roman" w:hAnsi="Times New Roman"/>
          <w:color w:val="000000"/>
          <w:sz w:val="28"/>
          <w:szCs w:val="28"/>
        </w:rPr>
      </w:pPr>
      <w:r w:rsidRPr="00314893">
        <w:rPr>
          <w:rStyle w:val="c3"/>
          <w:rFonts w:ascii="Times New Roman" w:hAnsi="Times New Roman"/>
          <w:b/>
          <w:color w:val="000000"/>
          <w:sz w:val="32"/>
          <w:szCs w:val="28"/>
        </w:rPr>
        <w:t>Воспитатель 2.</w:t>
      </w:r>
      <w:r w:rsidRPr="00640CE4">
        <w:rPr>
          <w:rStyle w:val="c3"/>
          <w:rFonts w:ascii="Times New Roman" w:hAnsi="Times New Roman"/>
          <w:color w:val="000000"/>
          <w:sz w:val="28"/>
          <w:szCs w:val="28"/>
        </w:rPr>
        <w:t xml:space="preserve"> Упражнение «Мои привычки».</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Все люди разные, но есть то, что их объединяет и делает интересными друг другу,- это привычки и интересы. Родителям предлагается выполнить те задания, которые, по их мнению, отражают их собственные привычки и интересы:</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Выходят в круг и жмут друг другу руки те родители, кто:</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поспать;</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сладкое.</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Выходят в круг и прыгают на одной ноге те, кто:</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работать на даче;</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варить варенье, делать заготовки на зиму.</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Выходят в круг и танцуют те родители, кто:</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тратить деньги;</w:t>
      </w:r>
    </w:p>
    <w:p w:rsidR="00D0293D" w:rsidRPr="00640CE4" w:rsidRDefault="00D0293D" w:rsidP="00314893">
      <w:pPr>
        <w:spacing w:after="0" w:line="36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путешествовать.</w:t>
      </w:r>
    </w:p>
    <w:p w:rsidR="00D0293D" w:rsidRPr="00640CE4" w:rsidRDefault="00D0293D" w:rsidP="00314893">
      <w:pPr>
        <w:spacing w:after="0" w:line="360" w:lineRule="auto"/>
        <w:jc w:val="both"/>
        <w:rPr>
          <w:rStyle w:val="c3"/>
          <w:rFonts w:ascii="Times New Roman" w:hAnsi="Times New Roman"/>
          <w:color w:val="000000"/>
          <w:sz w:val="28"/>
          <w:szCs w:val="28"/>
        </w:rPr>
      </w:pPr>
      <w:r w:rsidRPr="00314893">
        <w:rPr>
          <w:rStyle w:val="c3"/>
          <w:rFonts w:ascii="Times New Roman" w:hAnsi="Times New Roman"/>
          <w:b/>
          <w:color w:val="000000"/>
          <w:sz w:val="32"/>
          <w:szCs w:val="28"/>
        </w:rPr>
        <w:t>Воспитатель 2.</w:t>
      </w:r>
      <w:r w:rsidRPr="00640CE4">
        <w:rPr>
          <w:rStyle w:val="c3"/>
          <w:rFonts w:ascii="Times New Roman" w:hAnsi="Times New Roman"/>
          <w:color w:val="000000"/>
          <w:sz w:val="32"/>
          <w:szCs w:val="28"/>
        </w:rPr>
        <w:t xml:space="preserve"> </w:t>
      </w:r>
      <w:r w:rsidRPr="00640CE4">
        <w:rPr>
          <w:rStyle w:val="c3"/>
          <w:rFonts w:ascii="Times New Roman" w:hAnsi="Times New Roman"/>
          <w:color w:val="000000"/>
          <w:sz w:val="28"/>
          <w:szCs w:val="28"/>
        </w:rPr>
        <w:t>Упражнение «Адаптация – это хорошо или плохо.</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Родители передают мяч и продолжают фразу: «Адаптация – это хорошо, потому что... (мнение родителей)» и передают следующему; тот должен продолжить «Адаптация это плохо, потому что…»</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У нас в группе есть полочка творчества родителей, там мы выставляем поделки наших родителей. Мы надеемся, что к следующему собранию у нас наберется много ваших работ, и мы сможем организовать целую выставку.</w:t>
      </w:r>
    </w:p>
    <w:p w:rsidR="00D0293D" w:rsidRDefault="00D0293D" w:rsidP="00314893">
      <w:pPr>
        <w:spacing w:after="0" w:line="360" w:lineRule="auto"/>
        <w:jc w:val="both"/>
        <w:rPr>
          <w:rStyle w:val="c3"/>
          <w:rFonts w:ascii="Times New Roman" w:hAnsi="Times New Roman"/>
          <w:b/>
          <w:color w:val="000000"/>
          <w:sz w:val="36"/>
          <w:szCs w:val="36"/>
        </w:rPr>
      </w:pPr>
    </w:p>
    <w:p w:rsidR="00D0293D" w:rsidRPr="00640CE4" w:rsidRDefault="00D0293D" w:rsidP="00314893">
      <w:pPr>
        <w:spacing w:after="0" w:line="360" w:lineRule="auto"/>
        <w:jc w:val="both"/>
        <w:rPr>
          <w:rStyle w:val="c3"/>
          <w:rFonts w:ascii="Times New Roman" w:hAnsi="Times New Roman"/>
          <w:b/>
          <w:color w:val="000000"/>
          <w:sz w:val="36"/>
          <w:szCs w:val="36"/>
        </w:rPr>
      </w:pPr>
      <w:r w:rsidRPr="00640CE4">
        <w:rPr>
          <w:rStyle w:val="c3"/>
          <w:rFonts w:ascii="Times New Roman" w:hAnsi="Times New Roman"/>
          <w:b/>
          <w:color w:val="000000"/>
          <w:sz w:val="36"/>
          <w:szCs w:val="36"/>
        </w:rPr>
        <w:t>3.</w:t>
      </w:r>
      <w:r>
        <w:rPr>
          <w:rStyle w:val="c3"/>
          <w:rFonts w:ascii="Times New Roman" w:hAnsi="Times New Roman"/>
          <w:b/>
          <w:color w:val="000000"/>
          <w:sz w:val="36"/>
          <w:szCs w:val="36"/>
        </w:rPr>
        <w:t xml:space="preserve"> А</w:t>
      </w:r>
      <w:r w:rsidRPr="00640CE4">
        <w:rPr>
          <w:rStyle w:val="c3"/>
          <w:rFonts w:ascii="Times New Roman" w:hAnsi="Times New Roman"/>
          <w:b/>
          <w:color w:val="000000"/>
          <w:sz w:val="36"/>
          <w:szCs w:val="36"/>
        </w:rPr>
        <w:t>даптация</w:t>
      </w:r>
      <w:r>
        <w:rPr>
          <w:rStyle w:val="c3"/>
          <w:rFonts w:ascii="Times New Roman" w:hAnsi="Times New Roman"/>
          <w:b/>
          <w:color w:val="000000"/>
          <w:sz w:val="36"/>
          <w:szCs w:val="36"/>
        </w:rPr>
        <w:t xml:space="preserve"> в детском саду</w:t>
      </w:r>
      <w:r w:rsidRPr="00640CE4">
        <w:rPr>
          <w:rStyle w:val="c3"/>
          <w:rFonts w:ascii="Times New Roman" w:hAnsi="Times New Roman"/>
          <w:b/>
          <w:color w:val="000000"/>
          <w:sz w:val="36"/>
          <w:szCs w:val="36"/>
        </w:rPr>
        <w:t>.</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32"/>
          <w:szCs w:val="28"/>
        </w:rPr>
        <w:t xml:space="preserve">Воспитатель </w:t>
      </w:r>
      <w:r>
        <w:rPr>
          <w:rStyle w:val="c3"/>
          <w:rFonts w:ascii="Times New Roman" w:hAnsi="Times New Roman"/>
          <w:color w:val="000000"/>
          <w:sz w:val="32"/>
          <w:szCs w:val="28"/>
        </w:rPr>
        <w:t>делает доклад по данной проблеме. (см ПРИЛОЖЕНИЕ 1)</w:t>
      </w:r>
    </w:p>
    <w:p w:rsidR="00D0293D" w:rsidRDefault="00D0293D" w:rsidP="00314893">
      <w:pPr>
        <w:spacing w:after="0" w:line="360" w:lineRule="auto"/>
        <w:rPr>
          <w:rStyle w:val="c3"/>
          <w:rFonts w:ascii="Times New Roman" w:hAnsi="Times New Roman"/>
          <w:b/>
          <w:color w:val="000000"/>
          <w:sz w:val="36"/>
          <w:szCs w:val="28"/>
        </w:rPr>
      </w:pPr>
    </w:p>
    <w:p w:rsidR="00D0293D" w:rsidRDefault="00D0293D" w:rsidP="00314893">
      <w:pPr>
        <w:spacing w:after="0" w:line="360" w:lineRule="auto"/>
        <w:rPr>
          <w:rStyle w:val="c3"/>
          <w:rFonts w:ascii="Times New Roman" w:hAnsi="Times New Roman"/>
          <w:b/>
          <w:color w:val="000000"/>
          <w:sz w:val="36"/>
          <w:szCs w:val="28"/>
        </w:rPr>
      </w:pPr>
    </w:p>
    <w:p w:rsidR="00D0293D" w:rsidRDefault="00D0293D" w:rsidP="00314893">
      <w:pPr>
        <w:spacing w:after="0" w:line="360" w:lineRule="auto"/>
        <w:rPr>
          <w:rStyle w:val="c3"/>
          <w:rFonts w:ascii="Times New Roman" w:hAnsi="Times New Roman"/>
          <w:b/>
          <w:color w:val="000000"/>
          <w:sz w:val="36"/>
          <w:szCs w:val="28"/>
        </w:rPr>
      </w:pPr>
    </w:p>
    <w:p w:rsidR="00D0293D" w:rsidRPr="00640CE4" w:rsidRDefault="00D0293D" w:rsidP="00314893">
      <w:pPr>
        <w:spacing w:after="0" w:line="360" w:lineRule="auto"/>
        <w:rPr>
          <w:rStyle w:val="c3"/>
          <w:rFonts w:ascii="Times New Roman" w:hAnsi="Times New Roman"/>
          <w:b/>
          <w:color w:val="000000"/>
          <w:sz w:val="36"/>
          <w:szCs w:val="28"/>
        </w:rPr>
      </w:pPr>
      <w:r w:rsidRPr="00640CE4">
        <w:rPr>
          <w:rStyle w:val="c3"/>
          <w:rFonts w:ascii="Times New Roman" w:hAnsi="Times New Roman"/>
          <w:b/>
          <w:color w:val="000000"/>
          <w:sz w:val="36"/>
          <w:szCs w:val="28"/>
        </w:rPr>
        <w:t xml:space="preserve">4. Знакомство с программой. </w:t>
      </w:r>
    </w:p>
    <w:p w:rsidR="00D0293D" w:rsidRPr="00640CE4" w:rsidRDefault="00D0293D" w:rsidP="00314893">
      <w:pPr>
        <w:spacing w:after="0" w:line="36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 xml:space="preserve">Воспитатель знакомит родителей с образовательной программой. </w:t>
      </w:r>
      <w:r>
        <w:rPr>
          <w:rStyle w:val="c3"/>
          <w:rFonts w:ascii="Times New Roman" w:hAnsi="Times New Roman"/>
          <w:color w:val="000000"/>
          <w:sz w:val="28"/>
          <w:szCs w:val="28"/>
        </w:rPr>
        <w:t>(см ПРИЛОЖЕНИЕ 2)</w:t>
      </w:r>
    </w:p>
    <w:p w:rsidR="00D0293D" w:rsidRDefault="00D0293D" w:rsidP="00314893">
      <w:pPr>
        <w:spacing w:after="0" w:line="360" w:lineRule="auto"/>
        <w:rPr>
          <w:rFonts w:ascii="Times New Roman" w:hAnsi="Times New Roman"/>
          <w:b/>
          <w:color w:val="000000"/>
          <w:sz w:val="32"/>
          <w:szCs w:val="28"/>
        </w:rPr>
      </w:pPr>
      <w:r>
        <w:rPr>
          <w:rFonts w:ascii="Times New Roman" w:hAnsi="Times New Roman"/>
          <w:b/>
          <w:color w:val="000000"/>
          <w:sz w:val="32"/>
          <w:szCs w:val="28"/>
        </w:rPr>
        <w:t xml:space="preserve">5. Рассказать о возрастных особенностях детей 3-4 лет. </w:t>
      </w:r>
    </w:p>
    <w:p w:rsidR="00D0293D" w:rsidRPr="001833CC" w:rsidRDefault="00D0293D" w:rsidP="00314893">
      <w:pPr>
        <w:pStyle w:val="ListParagraph1"/>
        <w:spacing w:line="360" w:lineRule="auto"/>
        <w:ind w:left="0"/>
        <w:rPr>
          <w:rFonts w:ascii="Times New Roman" w:hAnsi="Times New Roman"/>
          <w:sz w:val="28"/>
          <w:szCs w:val="28"/>
        </w:rPr>
      </w:pPr>
      <w:r w:rsidRPr="001833CC">
        <w:rPr>
          <w:rFonts w:ascii="Times New Roman" w:hAnsi="Times New Roman"/>
          <w:sz w:val="28"/>
          <w:szCs w:val="28"/>
        </w:rPr>
        <w:t>Дать рекомендации по воспитанию детей</w:t>
      </w:r>
      <w:r>
        <w:t xml:space="preserve">  </w:t>
      </w:r>
      <w:r w:rsidRPr="001833CC">
        <w:rPr>
          <w:rFonts w:ascii="Times New Roman" w:hAnsi="Times New Roman"/>
          <w:color w:val="000000"/>
          <w:sz w:val="28"/>
          <w:szCs w:val="28"/>
        </w:rPr>
        <w:t>(</w:t>
      </w:r>
      <w:r>
        <w:rPr>
          <w:rFonts w:ascii="Times New Roman" w:hAnsi="Times New Roman"/>
          <w:color w:val="000000"/>
          <w:sz w:val="28"/>
          <w:szCs w:val="28"/>
        </w:rPr>
        <w:t>см ПРИЛОЖЕНИЕ 3)</w:t>
      </w:r>
      <w:r w:rsidRPr="001833CC">
        <w:rPr>
          <w:rFonts w:ascii="Times New Roman" w:hAnsi="Times New Roman"/>
          <w:color w:val="000000"/>
          <w:sz w:val="28"/>
          <w:szCs w:val="28"/>
        </w:rPr>
        <w:t xml:space="preserve">  </w:t>
      </w:r>
    </w:p>
    <w:p w:rsidR="00D0293D" w:rsidRPr="000D7045" w:rsidRDefault="00D0293D" w:rsidP="000D7045">
      <w:pPr>
        <w:pStyle w:val="ListParagraph"/>
        <w:numPr>
          <w:ilvl w:val="0"/>
          <w:numId w:val="1"/>
        </w:numPr>
        <w:spacing w:line="360" w:lineRule="auto"/>
        <w:rPr>
          <w:rFonts w:ascii="Times New Roman" w:hAnsi="Times New Roman"/>
          <w:b/>
          <w:color w:val="000000"/>
          <w:sz w:val="32"/>
          <w:szCs w:val="32"/>
        </w:rPr>
      </w:pPr>
      <w:r w:rsidRPr="000D7045">
        <w:rPr>
          <w:rFonts w:ascii="Times New Roman" w:hAnsi="Times New Roman"/>
          <w:b/>
          <w:color w:val="000000"/>
          <w:sz w:val="32"/>
          <w:szCs w:val="32"/>
        </w:rPr>
        <w:t>Выбор родительского комитета.</w:t>
      </w:r>
    </w:p>
    <w:p w:rsidR="00D0293D" w:rsidRPr="005250E0" w:rsidRDefault="00D0293D" w:rsidP="00314893">
      <w:pPr>
        <w:shd w:val="clear" w:color="auto" w:fill="FFFFFF"/>
        <w:spacing w:after="120"/>
        <w:ind w:left="10" w:right="67" w:firstLine="192"/>
        <w:jc w:val="both"/>
        <w:rPr>
          <w:rFonts w:ascii="Times New Roman" w:hAnsi="Times New Roman"/>
          <w:sz w:val="28"/>
          <w:szCs w:val="28"/>
        </w:rPr>
      </w:pPr>
      <w:r w:rsidRPr="005250E0">
        <w:rPr>
          <w:rFonts w:ascii="Times New Roman" w:hAnsi="Times New Roman"/>
          <w:color w:val="000000"/>
          <w:spacing w:val="-2"/>
          <w:sz w:val="28"/>
          <w:szCs w:val="28"/>
        </w:rPr>
        <w:t>Воспитатели разъясняют родителям полномочия и обязанности родительского комитета. Предлагают выбрать родительский коми</w:t>
      </w:r>
      <w:r w:rsidRPr="005250E0">
        <w:rPr>
          <w:rFonts w:ascii="Times New Roman" w:hAnsi="Times New Roman"/>
          <w:color w:val="000000"/>
          <w:spacing w:val="-2"/>
          <w:sz w:val="28"/>
          <w:szCs w:val="28"/>
        </w:rPr>
        <w:softHyphen/>
      </w:r>
      <w:r w:rsidRPr="005250E0">
        <w:rPr>
          <w:rFonts w:ascii="Times New Roman" w:hAnsi="Times New Roman"/>
          <w:color w:val="000000"/>
          <w:spacing w:val="-4"/>
          <w:sz w:val="28"/>
          <w:szCs w:val="28"/>
        </w:rPr>
        <w:t>тет группы.</w:t>
      </w:r>
    </w:p>
    <w:p w:rsidR="00D0293D" w:rsidRPr="00D51E39" w:rsidRDefault="00D0293D" w:rsidP="00314893">
      <w:pPr>
        <w:shd w:val="clear" w:color="auto" w:fill="FFFFFF"/>
        <w:tabs>
          <w:tab w:val="left" w:pos="394"/>
        </w:tabs>
        <w:spacing w:after="120"/>
        <w:ind w:left="173"/>
        <w:rPr>
          <w:rFonts w:ascii="Times New Roman" w:hAnsi="Times New Roman"/>
          <w:sz w:val="28"/>
          <w:szCs w:val="28"/>
        </w:rPr>
      </w:pPr>
      <w:r>
        <w:rPr>
          <w:rFonts w:ascii="Times New Roman" w:hAnsi="Times New Roman"/>
          <w:color w:val="000000"/>
          <w:sz w:val="28"/>
          <w:szCs w:val="28"/>
        </w:rPr>
        <w:t>7</w:t>
      </w:r>
      <w:r w:rsidRPr="00D62F1F">
        <w:rPr>
          <w:rFonts w:ascii="Times New Roman" w:hAnsi="Times New Roman"/>
          <w:b/>
          <w:color w:val="000000"/>
          <w:sz w:val="32"/>
          <w:szCs w:val="32"/>
        </w:rPr>
        <w:t xml:space="preserve">. </w:t>
      </w:r>
      <w:r w:rsidRPr="00D62F1F">
        <w:rPr>
          <w:rFonts w:ascii="Times New Roman" w:hAnsi="Times New Roman"/>
          <w:b/>
          <w:color w:val="000000"/>
          <w:sz w:val="32"/>
          <w:szCs w:val="32"/>
        </w:rPr>
        <w:tab/>
        <w:t>Обмен мнениями, вопросы по теме собрания</w:t>
      </w:r>
      <w:r w:rsidRPr="00D51E39">
        <w:rPr>
          <w:rFonts w:ascii="Times New Roman" w:hAnsi="Times New Roman"/>
          <w:color w:val="000000"/>
          <w:sz w:val="28"/>
          <w:szCs w:val="28"/>
        </w:rPr>
        <w:t>.</w:t>
      </w:r>
    </w:p>
    <w:p w:rsidR="00D0293D" w:rsidRPr="00640CE4" w:rsidRDefault="00D0293D" w:rsidP="00314893">
      <w:pPr>
        <w:spacing w:after="0" w:line="360" w:lineRule="auto"/>
        <w:rPr>
          <w:rFonts w:ascii="Times New Roman" w:hAnsi="Times New Roman"/>
          <w:color w:val="000000"/>
          <w:sz w:val="28"/>
          <w:szCs w:val="28"/>
        </w:rPr>
      </w:pPr>
    </w:p>
    <w:p w:rsidR="00D0293D" w:rsidRPr="002242AB" w:rsidRDefault="00D0293D" w:rsidP="00314893">
      <w:pPr>
        <w:spacing w:after="0" w:line="360" w:lineRule="auto"/>
        <w:rPr>
          <w:rFonts w:ascii="Times New Roman" w:hAnsi="Times New Roman"/>
          <w:b/>
          <w:color w:val="000000"/>
          <w:sz w:val="28"/>
          <w:szCs w:val="28"/>
        </w:rPr>
      </w:pPr>
      <w:r w:rsidRPr="002242AB">
        <w:rPr>
          <w:rFonts w:ascii="Times New Roman" w:hAnsi="Times New Roman"/>
          <w:b/>
          <w:color w:val="000000"/>
          <w:sz w:val="28"/>
          <w:szCs w:val="28"/>
        </w:rPr>
        <w:t>Список литературы:</w:t>
      </w:r>
    </w:p>
    <w:p w:rsidR="00D0293D" w:rsidRPr="002242AB" w:rsidRDefault="00D0293D" w:rsidP="00314893">
      <w:pPr>
        <w:spacing w:after="0" w:line="360" w:lineRule="auto"/>
        <w:rPr>
          <w:rFonts w:ascii="Times New Roman" w:hAnsi="Times New Roman"/>
          <w:color w:val="000000"/>
          <w:sz w:val="28"/>
          <w:szCs w:val="28"/>
        </w:rPr>
      </w:pPr>
      <w:r w:rsidRPr="002242AB">
        <w:rPr>
          <w:rFonts w:ascii="Times New Roman" w:hAnsi="Times New Roman"/>
          <w:color w:val="000000"/>
          <w:sz w:val="28"/>
          <w:szCs w:val="28"/>
        </w:rPr>
        <w:t>Библиографический список:</w:t>
      </w:r>
    </w:p>
    <w:p w:rsidR="00D0293D" w:rsidRPr="002242AB" w:rsidRDefault="00D0293D" w:rsidP="00314893">
      <w:pPr>
        <w:spacing w:after="0" w:line="360" w:lineRule="auto"/>
        <w:rPr>
          <w:rFonts w:ascii="Times New Roman" w:hAnsi="Times New Roman"/>
          <w:color w:val="000000"/>
          <w:sz w:val="28"/>
          <w:szCs w:val="28"/>
        </w:rPr>
      </w:pPr>
      <w:r w:rsidRPr="002242AB">
        <w:rPr>
          <w:rFonts w:ascii="Times New Roman" w:hAnsi="Times New Roman"/>
          <w:color w:val="000000"/>
          <w:sz w:val="28"/>
          <w:szCs w:val="28"/>
        </w:rPr>
        <w:t xml:space="preserve">1. Антонова Е.В., Дедкова В., Хачатурова Е. Социализация и адаптация детей раннего возраста / Ребенок в детском саду. </w:t>
      </w:r>
    </w:p>
    <w:p w:rsidR="00D0293D" w:rsidRPr="002242AB" w:rsidRDefault="00D0293D" w:rsidP="00314893">
      <w:pPr>
        <w:spacing w:after="0" w:line="360" w:lineRule="auto"/>
        <w:rPr>
          <w:rFonts w:ascii="Times New Roman" w:hAnsi="Times New Roman"/>
          <w:color w:val="000000"/>
          <w:sz w:val="28"/>
          <w:szCs w:val="28"/>
        </w:rPr>
      </w:pPr>
      <w:r w:rsidRPr="002242AB">
        <w:rPr>
          <w:rFonts w:ascii="Times New Roman" w:hAnsi="Times New Roman"/>
          <w:color w:val="000000"/>
          <w:sz w:val="28"/>
          <w:szCs w:val="28"/>
        </w:rPr>
        <w:t>2. Баркан А. И. Практическая психология для родителей, или как научиться понимать своего ребенка. - М.: АСТ-ПРЕСС, 2004.</w:t>
      </w:r>
    </w:p>
    <w:p w:rsidR="00D0293D" w:rsidRPr="002242AB" w:rsidRDefault="00D0293D" w:rsidP="00314893">
      <w:pPr>
        <w:pStyle w:val="NormalWeb"/>
        <w:shd w:val="clear" w:color="auto" w:fill="FFFFFF"/>
        <w:spacing w:before="0" w:beforeAutospacing="0" w:after="270" w:afterAutospacing="0" w:line="270" w:lineRule="atLeast"/>
        <w:textAlignment w:val="baseline"/>
        <w:rPr>
          <w:color w:val="333333"/>
          <w:sz w:val="28"/>
          <w:szCs w:val="28"/>
        </w:rPr>
      </w:pPr>
      <w:r>
        <w:rPr>
          <w:color w:val="000000"/>
          <w:sz w:val="28"/>
          <w:szCs w:val="28"/>
        </w:rPr>
        <w:t xml:space="preserve">3. </w:t>
      </w:r>
      <w:r w:rsidRPr="002242AB">
        <w:rPr>
          <w:color w:val="000000"/>
          <w:sz w:val="28"/>
          <w:szCs w:val="28"/>
        </w:rPr>
        <w:t>Зубова Г., Арнаутова Е. Психолого – педагогическая помощь родителям в подготовке малыша к посещению детского сада / Дошкольное воспитание. – 2004.</w:t>
      </w:r>
    </w:p>
    <w:p w:rsidR="00D0293D" w:rsidRDefault="00D0293D" w:rsidP="00314893">
      <w:pPr>
        <w:spacing w:after="0" w:line="360" w:lineRule="auto"/>
        <w:rPr>
          <w:rFonts w:ascii="Times New Roman" w:hAnsi="Times New Roman"/>
          <w:color w:val="000000"/>
          <w:sz w:val="28"/>
          <w:szCs w:val="28"/>
        </w:rPr>
      </w:pPr>
    </w:p>
    <w:p w:rsidR="00D0293D" w:rsidRDefault="00D0293D" w:rsidP="00314893">
      <w:pPr>
        <w:spacing w:after="0" w:line="360" w:lineRule="auto"/>
        <w:rPr>
          <w:rFonts w:ascii="Times New Roman" w:hAnsi="Times New Roman"/>
          <w:color w:val="000000"/>
          <w:sz w:val="28"/>
          <w:szCs w:val="28"/>
        </w:rPr>
      </w:pPr>
    </w:p>
    <w:p w:rsidR="00D0293D" w:rsidRDefault="00D0293D" w:rsidP="00314893">
      <w:pPr>
        <w:spacing w:after="0" w:line="360" w:lineRule="auto"/>
        <w:rPr>
          <w:rFonts w:ascii="Times New Roman" w:hAnsi="Times New Roman"/>
          <w:color w:val="000000"/>
          <w:sz w:val="28"/>
          <w:szCs w:val="28"/>
        </w:rPr>
      </w:pPr>
    </w:p>
    <w:p w:rsidR="00D0293D" w:rsidRDefault="00D0293D" w:rsidP="00314893">
      <w:pPr>
        <w:spacing w:after="0" w:line="360" w:lineRule="auto"/>
        <w:rPr>
          <w:rFonts w:ascii="Times New Roman" w:hAnsi="Times New Roman"/>
          <w:color w:val="000000"/>
          <w:sz w:val="28"/>
          <w:szCs w:val="28"/>
        </w:rPr>
      </w:pPr>
    </w:p>
    <w:p w:rsidR="00D0293D" w:rsidRDefault="00D0293D" w:rsidP="00314893">
      <w:pPr>
        <w:spacing w:after="0" w:line="360" w:lineRule="auto"/>
        <w:rPr>
          <w:rFonts w:ascii="Times New Roman" w:hAnsi="Times New Roman"/>
          <w:color w:val="000000"/>
          <w:sz w:val="28"/>
          <w:szCs w:val="28"/>
        </w:rPr>
      </w:pPr>
    </w:p>
    <w:p w:rsidR="00D0293D" w:rsidRDefault="00D0293D" w:rsidP="00314893">
      <w:pPr>
        <w:spacing w:after="0" w:line="360" w:lineRule="auto"/>
        <w:jc w:val="right"/>
        <w:rPr>
          <w:rFonts w:ascii="Times New Roman" w:hAnsi="Times New Roman"/>
          <w:color w:val="000000"/>
          <w:sz w:val="28"/>
          <w:szCs w:val="28"/>
        </w:rPr>
      </w:pPr>
    </w:p>
    <w:p w:rsidR="00D0293D" w:rsidRDefault="00D0293D" w:rsidP="00314893">
      <w:pPr>
        <w:spacing w:after="0" w:line="360" w:lineRule="auto"/>
        <w:jc w:val="right"/>
        <w:rPr>
          <w:rFonts w:ascii="Times New Roman" w:hAnsi="Times New Roman"/>
          <w:color w:val="000000"/>
          <w:sz w:val="28"/>
          <w:szCs w:val="28"/>
        </w:rPr>
      </w:pPr>
    </w:p>
    <w:p w:rsidR="00D0293D" w:rsidRDefault="00D0293D" w:rsidP="00314893">
      <w:pPr>
        <w:spacing w:after="0" w:line="360" w:lineRule="auto"/>
        <w:jc w:val="right"/>
        <w:rPr>
          <w:rFonts w:ascii="Times New Roman" w:hAnsi="Times New Roman"/>
          <w:color w:val="000000"/>
          <w:sz w:val="28"/>
          <w:szCs w:val="28"/>
        </w:rPr>
      </w:pPr>
    </w:p>
    <w:p w:rsidR="00D0293D" w:rsidRDefault="00D0293D" w:rsidP="00314893">
      <w:pPr>
        <w:spacing w:after="0" w:line="360" w:lineRule="auto"/>
        <w:jc w:val="right"/>
        <w:rPr>
          <w:rFonts w:ascii="Times New Roman" w:hAnsi="Times New Roman"/>
          <w:color w:val="000000"/>
          <w:sz w:val="28"/>
          <w:szCs w:val="28"/>
        </w:rPr>
      </w:pPr>
    </w:p>
    <w:p w:rsidR="00D0293D" w:rsidRDefault="00D0293D" w:rsidP="00314893">
      <w:pPr>
        <w:spacing w:after="0" w:line="360" w:lineRule="auto"/>
        <w:jc w:val="right"/>
        <w:rPr>
          <w:rFonts w:ascii="Times New Roman" w:hAnsi="Times New Roman"/>
          <w:color w:val="000000"/>
          <w:sz w:val="28"/>
          <w:szCs w:val="28"/>
        </w:rPr>
      </w:pPr>
    </w:p>
    <w:p w:rsidR="00D0293D" w:rsidRDefault="00D0293D" w:rsidP="000D7045">
      <w:pPr>
        <w:spacing w:after="0" w:line="360" w:lineRule="auto"/>
        <w:rPr>
          <w:rFonts w:ascii="Times New Roman" w:hAnsi="Times New Roman"/>
          <w:color w:val="000000"/>
          <w:sz w:val="28"/>
          <w:szCs w:val="28"/>
        </w:rPr>
      </w:pPr>
    </w:p>
    <w:p w:rsidR="00D0293D" w:rsidRDefault="00D0293D" w:rsidP="000D7045">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p>
    <w:p w:rsidR="00D0293D" w:rsidRDefault="00D0293D" w:rsidP="000D7045">
      <w:pPr>
        <w:spacing w:after="0" w:line="360" w:lineRule="auto"/>
        <w:rPr>
          <w:rFonts w:ascii="Times New Roman" w:hAnsi="Times New Roman"/>
          <w:color w:val="000000"/>
          <w:sz w:val="24"/>
          <w:szCs w:val="24"/>
        </w:rPr>
      </w:pPr>
      <w:r w:rsidRPr="000D7045">
        <w:rPr>
          <w:rFonts w:ascii="Times New Roman" w:hAnsi="Times New Roman"/>
          <w:color w:val="000000"/>
          <w:sz w:val="24"/>
          <w:szCs w:val="24"/>
        </w:rPr>
        <w:t xml:space="preserve">                                                                                                     </w:t>
      </w:r>
    </w:p>
    <w:p w:rsidR="00D0293D" w:rsidRPr="000D7045" w:rsidRDefault="00D0293D" w:rsidP="000D7045">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0D7045">
        <w:rPr>
          <w:rFonts w:ascii="Times New Roman" w:hAnsi="Times New Roman"/>
          <w:color w:val="000000"/>
          <w:sz w:val="24"/>
          <w:szCs w:val="24"/>
        </w:rPr>
        <w:t xml:space="preserve"> ПРИЛОЖЕНИЕ 1</w:t>
      </w:r>
    </w:p>
    <w:p w:rsidR="00D0293D" w:rsidRDefault="00D0293D" w:rsidP="000D7045">
      <w:pPr>
        <w:spacing w:after="0"/>
        <w:jc w:val="both"/>
        <w:rPr>
          <w:rStyle w:val="c3"/>
          <w:rFonts w:ascii="Times New Roman" w:hAnsi="Times New Roman"/>
          <w:b/>
          <w:color w:val="000000"/>
          <w:sz w:val="28"/>
          <w:szCs w:val="28"/>
        </w:rPr>
      </w:pPr>
      <w:r w:rsidRPr="000D7045">
        <w:rPr>
          <w:rStyle w:val="c3"/>
          <w:rFonts w:ascii="Times New Roman" w:hAnsi="Times New Roman"/>
          <w:b/>
          <w:color w:val="000000"/>
          <w:sz w:val="28"/>
          <w:szCs w:val="28"/>
        </w:rPr>
        <w:t xml:space="preserve">                           Результаты  адаптации.</w:t>
      </w:r>
    </w:p>
    <w:p w:rsidR="00D0293D" w:rsidRPr="000D7045" w:rsidRDefault="00D0293D" w:rsidP="000D7045">
      <w:pPr>
        <w:spacing w:after="0"/>
        <w:jc w:val="both"/>
        <w:rPr>
          <w:rStyle w:val="c3"/>
          <w:rFonts w:ascii="Times New Roman" w:hAnsi="Times New Roman"/>
          <w:b/>
          <w:color w:val="000000"/>
          <w:sz w:val="28"/>
          <w:szCs w:val="28"/>
        </w:rPr>
      </w:pPr>
    </w:p>
    <w:p w:rsidR="00D0293D" w:rsidRPr="000D7045" w:rsidRDefault="00D0293D" w:rsidP="00B16E08">
      <w:pPr>
        <w:spacing w:after="0" w:line="240" w:lineRule="auto"/>
        <w:jc w:val="both"/>
        <w:rPr>
          <w:rStyle w:val="c3"/>
          <w:rFonts w:ascii="Times New Roman" w:hAnsi="Times New Roman"/>
          <w:color w:val="000000"/>
          <w:sz w:val="28"/>
          <w:szCs w:val="28"/>
        </w:rPr>
      </w:pPr>
      <w:r>
        <w:rPr>
          <w:rFonts w:ascii="Times New Roman" w:hAnsi="Times New Roman"/>
          <w:color w:val="000000"/>
          <w:sz w:val="28"/>
          <w:szCs w:val="28"/>
        </w:rPr>
        <w:t xml:space="preserve">        </w:t>
      </w:r>
      <w:r w:rsidRPr="000D7045">
        <w:rPr>
          <w:rStyle w:val="c3"/>
          <w:rFonts w:ascii="Times New Roman" w:hAnsi="Times New Roman"/>
          <w:color w:val="000000"/>
          <w:sz w:val="28"/>
          <w:szCs w:val="28"/>
        </w:rPr>
        <w:t>Один из ведущих специалистов по воспитанию детей раннего возраста профессор Н.М. Аскарина,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А теперь обратимся к детям.</w:t>
      </w:r>
    </w:p>
    <w:p w:rsidR="00D0293D" w:rsidRPr="000D7045" w:rsidRDefault="00D0293D" w:rsidP="00B16E08">
      <w:pPr>
        <w:spacing w:after="0" w:line="240" w:lineRule="auto"/>
        <w:jc w:val="both"/>
        <w:rPr>
          <w:rStyle w:val="c3"/>
          <w:rFonts w:ascii="Times New Roman" w:hAnsi="Times New Roman"/>
          <w:color w:val="000000"/>
          <w:sz w:val="28"/>
          <w:szCs w:val="28"/>
        </w:rPr>
      </w:pPr>
      <w:r>
        <w:rPr>
          <w:rStyle w:val="c3"/>
          <w:rFonts w:ascii="Times New Roman" w:hAnsi="Times New Roman"/>
          <w:color w:val="000000"/>
          <w:sz w:val="28"/>
          <w:szCs w:val="28"/>
        </w:rPr>
        <w:t xml:space="preserve">        </w:t>
      </w:r>
      <w:r w:rsidRPr="000D7045">
        <w:rPr>
          <w:rStyle w:val="c3"/>
          <w:rFonts w:ascii="Times New Roman" w:hAnsi="Times New Roman"/>
          <w:color w:val="000000"/>
          <w:sz w:val="28"/>
          <w:szCs w:val="28"/>
        </w:rPr>
        <w:t>Процесс адаптации к новым условиям сада, как показывает опыт, тяжелее всего проходит у детей в возрасте 3-3,5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rsidR="00D0293D" w:rsidRPr="000D7045" w:rsidRDefault="00D0293D" w:rsidP="00B16E08">
      <w:pPr>
        <w:spacing w:after="0" w:line="240" w:lineRule="auto"/>
        <w:jc w:val="both"/>
        <w:rPr>
          <w:rStyle w:val="c3"/>
          <w:rFonts w:ascii="Times New Roman" w:hAnsi="Times New Roman"/>
          <w:color w:val="000000"/>
          <w:sz w:val="28"/>
          <w:szCs w:val="28"/>
        </w:rPr>
      </w:pPr>
      <w:r>
        <w:rPr>
          <w:rStyle w:val="c3"/>
          <w:rFonts w:ascii="Times New Roman" w:hAnsi="Times New Roman"/>
          <w:color w:val="000000"/>
          <w:sz w:val="28"/>
          <w:szCs w:val="28"/>
        </w:rPr>
        <w:t xml:space="preserve">       </w:t>
      </w:r>
      <w:r w:rsidRPr="000D7045">
        <w:rPr>
          <w:rStyle w:val="c3"/>
          <w:rFonts w:ascii="Times New Roman" w:hAnsi="Times New Roman"/>
          <w:color w:val="000000"/>
          <w:sz w:val="28"/>
          <w:szCs w:val="28"/>
        </w:rPr>
        <w:t>Однако у кризиса 3 лет есть и неприятная сторона – обострение детско-родительских отношений. У малыша ни с того ни с сего появляются некоторые особенности, которые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rsidR="00D0293D" w:rsidRPr="000D7045" w:rsidRDefault="00D0293D" w:rsidP="00B16E08">
      <w:pPr>
        <w:spacing w:after="0" w:line="240" w:lineRule="auto"/>
        <w:jc w:val="both"/>
        <w:rPr>
          <w:rStyle w:val="c3"/>
          <w:rFonts w:ascii="Times New Roman" w:hAnsi="Times New Roman"/>
          <w:color w:val="000000"/>
          <w:sz w:val="28"/>
          <w:szCs w:val="28"/>
        </w:rPr>
      </w:pPr>
      <w:r>
        <w:rPr>
          <w:rStyle w:val="c3"/>
          <w:rFonts w:ascii="Times New Roman" w:hAnsi="Times New Roman"/>
          <w:color w:val="000000"/>
          <w:sz w:val="28"/>
          <w:szCs w:val="28"/>
        </w:rPr>
        <w:t xml:space="preserve">          </w:t>
      </w:r>
      <w:r w:rsidRPr="000D7045">
        <w:rPr>
          <w:rStyle w:val="c3"/>
          <w:rFonts w:ascii="Times New Roman" w:hAnsi="Times New Roman"/>
          <w:color w:val="000000"/>
          <w:sz w:val="28"/>
          <w:szCs w:val="28"/>
        </w:rPr>
        <w:t xml:space="preserve">И в этот сложный период малыша приводят в детский сад. Адаптация к новым условиям пребывания, новому детскому коллективу, новым взрослым совпадает с кризисом трех лет и, естественно, гораздо усложняется. </w:t>
      </w:r>
    </w:p>
    <w:p w:rsidR="00D0293D" w:rsidRDefault="00D0293D" w:rsidP="00B16E08">
      <w:pPr>
        <w:pStyle w:val="NormalWeb"/>
        <w:shd w:val="clear" w:color="auto" w:fill="FFFFFF"/>
        <w:spacing w:before="0" w:beforeAutospacing="0" w:after="0" w:afterAutospacing="0"/>
        <w:jc w:val="both"/>
        <w:rPr>
          <w:b/>
          <w:color w:val="000000"/>
          <w:sz w:val="28"/>
          <w:szCs w:val="28"/>
        </w:rPr>
      </w:pPr>
    </w:p>
    <w:p w:rsidR="00D0293D" w:rsidRPr="000D7045" w:rsidRDefault="00D0293D" w:rsidP="00B16E08">
      <w:pPr>
        <w:pStyle w:val="NormalWeb"/>
        <w:shd w:val="clear" w:color="auto" w:fill="FFFFFF"/>
        <w:spacing w:before="0" w:beforeAutospacing="0" w:after="0" w:afterAutospacing="0"/>
        <w:jc w:val="both"/>
        <w:rPr>
          <w:b/>
          <w:color w:val="000000"/>
          <w:sz w:val="28"/>
          <w:szCs w:val="28"/>
        </w:rPr>
      </w:pPr>
      <w:r w:rsidRPr="000D7045">
        <w:rPr>
          <w:b/>
          <w:color w:val="000000"/>
          <w:sz w:val="28"/>
          <w:szCs w:val="28"/>
        </w:rPr>
        <w:t>Советы родителям</w:t>
      </w:r>
    </w:p>
    <w:p w:rsidR="00D0293D" w:rsidRPr="000D7045" w:rsidRDefault="00D0293D" w:rsidP="00B16E08">
      <w:pPr>
        <w:pStyle w:val="NormalWeb"/>
        <w:shd w:val="clear" w:color="auto" w:fill="FFFFFF"/>
        <w:spacing w:before="0" w:beforeAutospacing="0" w:after="0" w:afterAutospacing="0"/>
        <w:jc w:val="both"/>
        <w:rPr>
          <w:color w:val="000000"/>
          <w:sz w:val="28"/>
          <w:szCs w:val="28"/>
        </w:rPr>
      </w:pPr>
      <w:r w:rsidRPr="000D7045">
        <w:rPr>
          <w:color w:val="000000"/>
          <w:sz w:val="28"/>
          <w:szCs w:val="28"/>
        </w:rPr>
        <w:t>Первое время около месяца, стоит оставлять ребенка только до обеда. После прогулки он может вернуться в группу, пообедать и потом вы его забираете. Если ребенок сам выразит желание остаться в группе и спать вместе с детьми, то оставляйте его. Если малыш еще не готов оставаться – не торопите события. Лучше немного подождать и не травмировать психику, чем поспешить и получить травму. Некоторые родители ошибочно полагают, что если ребенок сходил 2-3 дня в группу нормально, то его можно оставлять на весь день. Это не так. Первая неделя – это знакомство с новым, настоящая адаптация начинается со второй недели, когда малыш понимает, что сюда ему придется ходить каждый день. Постарайтесь пораньше забирать ребенка из детского сада. Если есть возможность, устраивайте иногда незапланированный выходной или даже небольшие каникулы</w:t>
      </w:r>
    </w:p>
    <w:p w:rsidR="00D0293D" w:rsidRDefault="00D0293D" w:rsidP="00B16E08">
      <w:pPr>
        <w:pStyle w:val="NormalWeb"/>
        <w:shd w:val="clear" w:color="auto" w:fill="FFFFFF"/>
        <w:spacing w:before="0" w:beforeAutospacing="0" w:after="0" w:afterAutospacing="0"/>
        <w:jc w:val="both"/>
        <w:rPr>
          <w:b/>
          <w:color w:val="000000"/>
          <w:sz w:val="28"/>
          <w:szCs w:val="28"/>
        </w:rPr>
      </w:pPr>
    </w:p>
    <w:p w:rsidR="00D0293D" w:rsidRPr="000D7045" w:rsidRDefault="00D0293D" w:rsidP="00B16E08">
      <w:pPr>
        <w:pStyle w:val="NormalWeb"/>
        <w:shd w:val="clear" w:color="auto" w:fill="FFFFFF"/>
        <w:spacing w:before="0" w:beforeAutospacing="0" w:after="0" w:afterAutospacing="0"/>
        <w:jc w:val="both"/>
        <w:rPr>
          <w:b/>
          <w:color w:val="000000"/>
          <w:sz w:val="28"/>
          <w:szCs w:val="28"/>
        </w:rPr>
      </w:pPr>
      <w:r w:rsidRPr="000D7045">
        <w:rPr>
          <w:b/>
          <w:color w:val="000000"/>
          <w:sz w:val="28"/>
          <w:szCs w:val="28"/>
        </w:rPr>
        <w:t>Советы родителям</w:t>
      </w:r>
    </w:p>
    <w:p w:rsidR="00D0293D" w:rsidRPr="000D7045" w:rsidRDefault="00D0293D" w:rsidP="00B16E08">
      <w:pPr>
        <w:pStyle w:val="NormalWeb"/>
        <w:shd w:val="clear" w:color="auto" w:fill="FFFFFF"/>
        <w:spacing w:before="0" w:beforeAutospacing="0" w:after="0" w:afterAutospacing="0"/>
        <w:jc w:val="both"/>
        <w:rPr>
          <w:color w:val="000000"/>
          <w:sz w:val="28"/>
          <w:szCs w:val="28"/>
        </w:rPr>
      </w:pPr>
      <w:r w:rsidRPr="000D7045">
        <w:rPr>
          <w:color w:val="000000"/>
          <w:sz w:val="28"/>
          <w:szCs w:val="28"/>
        </w:rPr>
        <w:t>Не удивляйтесь, если вы уже справились с проблемой адаптации, а она опять возникла после болезни или больших выходных, когда ребенок долго находился дома; Искренне радуйтесь успехам малыша и ищите как можно больше плюсов; В саду дети очень скучают по родителям, дома не отправляйте его играть с игрушками, если он хочет побыть с вами; Создайте дома атмосферу уютной тишины и спокойствия; Перед сном почитайте малышу книжку, послушайте музыку, спокойно поговорите о чем-нибудь.</w:t>
      </w:r>
    </w:p>
    <w:p w:rsidR="00D0293D" w:rsidRDefault="00D0293D" w:rsidP="00B16E08">
      <w:pPr>
        <w:pStyle w:val="NormalWeb"/>
        <w:shd w:val="clear" w:color="auto" w:fill="FFFFFF"/>
        <w:spacing w:before="0" w:beforeAutospacing="0" w:after="0" w:afterAutospacing="0"/>
        <w:jc w:val="both"/>
        <w:rPr>
          <w:b/>
          <w:color w:val="000000"/>
          <w:sz w:val="28"/>
          <w:szCs w:val="28"/>
        </w:rPr>
      </w:pPr>
    </w:p>
    <w:p w:rsidR="00D0293D" w:rsidRPr="000D7045" w:rsidRDefault="00D0293D" w:rsidP="00B16E08">
      <w:pPr>
        <w:pStyle w:val="NormalWeb"/>
        <w:shd w:val="clear" w:color="auto" w:fill="FFFFFF"/>
        <w:spacing w:before="0" w:beforeAutospacing="0" w:after="0" w:afterAutospacing="0"/>
        <w:jc w:val="both"/>
        <w:rPr>
          <w:b/>
          <w:color w:val="000000"/>
          <w:sz w:val="28"/>
          <w:szCs w:val="28"/>
        </w:rPr>
      </w:pPr>
      <w:r w:rsidRPr="000D7045">
        <w:rPr>
          <w:b/>
          <w:color w:val="000000"/>
          <w:sz w:val="28"/>
          <w:szCs w:val="28"/>
        </w:rPr>
        <w:t>Советы родителям</w:t>
      </w:r>
    </w:p>
    <w:p w:rsidR="00D0293D" w:rsidRPr="000D7045" w:rsidRDefault="00D0293D" w:rsidP="00B16E08">
      <w:pPr>
        <w:pStyle w:val="NormalWeb"/>
        <w:shd w:val="clear" w:color="auto" w:fill="FFFFFF"/>
        <w:spacing w:before="0" w:beforeAutospacing="0" w:after="0" w:afterAutospacing="0"/>
        <w:jc w:val="both"/>
        <w:rPr>
          <w:color w:val="000000"/>
          <w:sz w:val="28"/>
          <w:szCs w:val="28"/>
        </w:rPr>
      </w:pPr>
      <w:r w:rsidRPr="000D7045">
        <w:rPr>
          <w:color w:val="000000"/>
          <w:sz w:val="28"/>
          <w:szCs w:val="28"/>
        </w:rPr>
        <w:t>Признаки успешной адаптации малыша в д/с: Нормальный сон (засыпает как обычно, по ночам не просыпается, не плачет, не разговаривает во сне; Хороший аппетит; Нормальное поведение, дома ведет себя обычно – не цепляется за маму, не бегает, не капризничает и т. п. ;Нормальное настроение, легко просыпается утром; Желание идти в детский сад.</w:t>
      </w:r>
    </w:p>
    <w:p w:rsidR="00D0293D" w:rsidRDefault="00D0293D" w:rsidP="00B16E08">
      <w:pPr>
        <w:pStyle w:val="NormalWeb"/>
        <w:shd w:val="clear" w:color="auto" w:fill="FFFFFF"/>
        <w:spacing w:before="0" w:beforeAutospacing="0" w:after="0" w:afterAutospacing="0"/>
        <w:jc w:val="both"/>
        <w:rPr>
          <w:b/>
          <w:color w:val="000000"/>
          <w:sz w:val="28"/>
          <w:szCs w:val="28"/>
        </w:rPr>
      </w:pPr>
    </w:p>
    <w:p w:rsidR="00D0293D" w:rsidRPr="00B16E08" w:rsidRDefault="00D0293D" w:rsidP="00B16E08">
      <w:pPr>
        <w:pStyle w:val="NormalWeb"/>
        <w:shd w:val="clear" w:color="auto" w:fill="FFFFFF"/>
        <w:spacing w:before="0" w:beforeAutospacing="0" w:after="0" w:afterAutospacing="0"/>
        <w:jc w:val="both"/>
        <w:rPr>
          <w:b/>
          <w:color w:val="000000"/>
          <w:sz w:val="28"/>
          <w:szCs w:val="28"/>
        </w:rPr>
      </w:pPr>
      <w:r w:rsidRPr="00B16E08">
        <w:rPr>
          <w:b/>
          <w:color w:val="000000"/>
          <w:sz w:val="28"/>
          <w:szCs w:val="28"/>
        </w:rPr>
        <w:t>Советы родителям</w:t>
      </w:r>
    </w:p>
    <w:p w:rsidR="00D0293D" w:rsidRPr="000D7045" w:rsidRDefault="00D0293D" w:rsidP="00B16E08">
      <w:pPr>
        <w:pStyle w:val="NormalWeb"/>
        <w:shd w:val="clear" w:color="auto" w:fill="FFFFFF"/>
        <w:spacing w:before="0" w:beforeAutospacing="0" w:after="0" w:afterAutospacing="0"/>
        <w:jc w:val="both"/>
        <w:rPr>
          <w:color w:val="000000"/>
          <w:sz w:val="28"/>
          <w:szCs w:val="28"/>
        </w:rPr>
      </w:pPr>
      <w:r w:rsidRPr="000D7045">
        <w:rPr>
          <w:color w:val="000000"/>
          <w:sz w:val="28"/>
          <w:szCs w:val="28"/>
        </w:rPr>
        <w:t>Признаки дезадаптации: Нарушение сна, плохо засыпает, часто просыпается по ночам, разговаривает во сне, много ворочается, чаще встает по ночам на горшок или начинает писаться в кровати; Нарушение аппетита, отказывается от еды, ест мало, жалуется на боли в животе;  Появление вялости, капризности; Появление агрессивности, часто меняется настроение; Ребенок стал чаще болеть</w:t>
      </w:r>
    </w:p>
    <w:p w:rsidR="00D0293D" w:rsidRDefault="00D0293D" w:rsidP="00B16E08">
      <w:pPr>
        <w:pStyle w:val="NormalWeb"/>
        <w:shd w:val="clear" w:color="auto" w:fill="FFFFFF"/>
        <w:spacing w:before="0" w:beforeAutospacing="0" w:after="0" w:afterAutospacing="0"/>
        <w:jc w:val="both"/>
        <w:rPr>
          <w:b/>
          <w:color w:val="000000"/>
          <w:sz w:val="28"/>
          <w:szCs w:val="28"/>
        </w:rPr>
      </w:pPr>
    </w:p>
    <w:p w:rsidR="00D0293D" w:rsidRPr="000D7045" w:rsidRDefault="00D0293D" w:rsidP="00B16E08">
      <w:pPr>
        <w:pStyle w:val="NormalWeb"/>
        <w:shd w:val="clear" w:color="auto" w:fill="FFFFFF"/>
        <w:spacing w:before="0" w:beforeAutospacing="0" w:after="0" w:afterAutospacing="0"/>
        <w:jc w:val="both"/>
        <w:rPr>
          <w:b/>
          <w:color w:val="000000"/>
          <w:sz w:val="28"/>
          <w:szCs w:val="28"/>
        </w:rPr>
      </w:pPr>
      <w:r w:rsidRPr="000D7045">
        <w:rPr>
          <w:b/>
          <w:color w:val="000000"/>
          <w:sz w:val="28"/>
          <w:szCs w:val="28"/>
        </w:rPr>
        <w:t>Советы родителям</w:t>
      </w:r>
    </w:p>
    <w:p w:rsidR="00D0293D" w:rsidRPr="000D7045" w:rsidRDefault="00D0293D" w:rsidP="00B16E08">
      <w:pPr>
        <w:pStyle w:val="NormalWeb"/>
        <w:shd w:val="clear" w:color="auto" w:fill="FFFFFF"/>
        <w:spacing w:before="0" w:beforeAutospacing="0" w:after="0" w:afterAutospacing="0"/>
        <w:jc w:val="both"/>
        <w:rPr>
          <w:b/>
          <w:color w:val="000000"/>
          <w:sz w:val="28"/>
          <w:szCs w:val="28"/>
        </w:rPr>
      </w:pPr>
      <w:r w:rsidRPr="000D7045">
        <w:rPr>
          <w:color w:val="000000"/>
          <w:sz w:val="28"/>
          <w:szCs w:val="28"/>
        </w:rPr>
        <w:t>Факторы, мешающие адаптации малыша к д/с: Слишком сильная зависимость ребенка от мамы; Чрезмерная тревожность родителей; Нежелание взрослых давать большую самостоятельность малышу; Воспитание ребенка в духу вседозволенности; Неврологическая симптоматика у ребенка: астенич</w:t>
      </w:r>
      <w:r>
        <w:rPr>
          <w:color w:val="000000"/>
          <w:sz w:val="28"/>
          <w:szCs w:val="28"/>
        </w:rPr>
        <w:t xml:space="preserve">ность, гиперактивность и т. п. </w:t>
      </w:r>
      <w:r w:rsidRPr="000D7045">
        <w:rPr>
          <w:color w:val="000000"/>
          <w:sz w:val="28"/>
          <w:szCs w:val="28"/>
        </w:rPr>
        <w:t>Болезненность малыша; Отсутствие в доме адекватного малышу режима дня.</w:t>
      </w:r>
    </w:p>
    <w:p w:rsidR="00D0293D" w:rsidRDefault="00D0293D" w:rsidP="00B16E08">
      <w:pPr>
        <w:pStyle w:val="NormalWeb"/>
        <w:shd w:val="clear" w:color="auto" w:fill="FFFFFF"/>
        <w:spacing w:before="0" w:beforeAutospacing="0" w:after="0" w:afterAutospacing="0"/>
        <w:jc w:val="both"/>
        <w:rPr>
          <w:b/>
          <w:color w:val="000000"/>
          <w:sz w:val="28"/>
          <w:szCs w:val="28"/>
        </w:rPr>
      </w:pPr>
    </w:p>
    <w:p w:rsidR="00D0293D" w:rsidRPr="000D7045" w:rsidRDefault="00D0293D" w:rsidP="00B16E08">
      <w:pPr>
        <w:pStyle w:val="NormalWeb"/>
        <w:shd w:val="clear" w:color="auto" w:fill="FFFFFF"/>
        <w:spacing w:before="0" w:beforeAutospacing="0" w:after="0" w:afterAutospacing="0"/>
        <w:jc w:val="both"/>
        <w:rPr>
          <w:b/>
          <w:color w:val="000000"/>
          <w:sz w:val="28"/>
          <w:szCs w:val="28"/>
        </w:rPr>
      </w:pPr>
      <w:r w:rsidRPr="000D7045">
        <w:rPr>
          <w:b/>
          <w:color w:val="000000"/>
          <w:sz w:val="28"/>
          <w:szCs w:val="28"/>
        </w:rPr>
        <w:t>Советы родителям</w:t>
      </w:r>
    </w:p>
    <w:p w:rsidR="00D0293D" w:rsidRPr="000D7045" w:rsidRDefault="00D0293D" w:rsidP="00B16E08">
      <w:pPr>
        <w:pStyle w:val="NormalWeb"/>
        <w:shd w:val="clear" w:color="auto" w:fill="FFFFFF"/>
        <w:spacing w:before="0" w:beforeAutospacing="0" w:after="0" w:afterAutospacing="0"/>
        <w:jc w:val="both"/>
        <w:rPr>
          <w:color w:val="000000"/>
          <w:sz w:val="28"/>
          <w:szCs w:val="28"/>
        </w:rPr>
      </w:pPr>
      <w:r w:rsidRPr="000D7045">
        <w:rPr>
          <w:color w:val="000000"/>
          <w:sz w:val="28"/>
          <w:szCs w:val="28"/>
        </w:rPr>
        <w:t>Помните всегда: От родителей во многом зависит эмоциональный настрой ребенка. Никогда не говорите фразы типа: "Вот будешь вести себя плохо, в садике тебя накажут". По утрам когда собираетесь в дет сад, старайтесь создавать спокойную, жизнерадостную атмосферу, с позитивным настроем обсуждайте предстоящий день. Тогда он точно будет удачным и для вас и для ребенка.</w:t>
      </w:r>
    </w:p>
    <w:p w:rsidR="00D0293D" w:rsidRDefault="00D0293D" w:rsidP="00B16E08">
      <w:pPr>
        <w:spacing w:after="0" w:line="240" w:lineRule="auto"/>
        <w:jc w:val="both"/>
        <w:rPr>
          <w:rFonts w:ascii="Times New Roman" w:hAnsi="Times New Roman"/>
          <w:color w:val="000000"/>
          <w:sz w:val="28"/>
          <w:szCs w:val="28"/>
        </w:rPr>
      </w:pPr>
      <w:r w:rsidRPr="000D7045">
        <w:rPr>
          <w:rFonts w:ascii="Times New Roman" w:hAnsi="Times New Roman"/>
          <w:color w:val="000000"/>
          <w:sz w:val="28"/>
          <w:szCs w:val="28"/>
        </w:rPr>
        <w:t xml:space="preserve">                                                                                                     </w:t>
      </w:r>
      <w:r>
        <w:rPr>
          <w:rFonts w:ascii="Times New Roman" w:hAnsi="Times New Roman"/>
          <w:color w:val="000000"/>
          <w:sz w:val="28"/>
          <w:szCs w:val="28"/>
        </w:rPr>
        <w:t xml:space="preserve">  </w:t>
      </w:r>
    </w:p>
    <w:p w:rsidR="00D0293D" w:rsidRDefault="00D0293D" w:rsidP="00B16E08">
      <w:pPr>
        <w:spacing w:after="0" w:line="240" w:lineRule="auto"/>
        <w:jc w:val="both"/>
        <w:rPr>
          <w:rFonts w:ascii="Times New Roman" w:hAnsi="Times New Roman"/>
          <w:color w:val="000000"/>
          <w:sz w:val="28"/>
          <w:szCs w:val="28"/>
        </w:rPr>
      </w:pPr>
    </w:p>
    <w:p w:rsidR="00D0293D" w:rsidRDefault="00D0293D" w:rsidP="000D7045">
      <w:pPr>
        <w:spacing w:after="0"/>
        <w:jc w:val="both"/>
        <w:rPr>
          <w:rFonts w:ascii="Times New Roman" w:hAnsi="Times New Roman"/>
          <w:color w:val="000000"/>
          <w:sz w:val="28"/>
          <w:szCs w:val="28"/>
        </w:rPr>
      </w:pPr>
      <w:r>
        <w:rPr>
          <w:rFonts w:ascii="Times New Roman" w:hAnsi="Times New Roman"/>
          <w:color w:val="000000"/>
          <w:sz w:val="28"/>
          <w:szCs w:val="28"/>
        </w:rPr>
        <w:t xml:space="preserve">                                                                                                </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xml:space="preserve">                                                                                                   ПРИЛОЖЕНИЕ 2</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xml:space="preserve">       </w:t>
      </w:r>
    </w:p>
    <w:p w:rsidR="00D0293D" w:rsidRPr="00B16E08" w:rsidRDefault="00D0293D" w:rsidP="00B16E08">
      <w:pPr>
        <w:spacing w:after="0" w:line="240" w:lineRule="auto"/>
        <w:jc w:val="both"/>
        <w:rPr>
          <w:rFonts w:ascii="Times New Roman" w:hAnsi="Times New Roman"/>
          <w:sz w:val="28"/>
          <w:szCs w:val="28"/>
        </w:rPr>
      </w:pPr>
      <w:r w:rsidRPr="00B16E08">
        <w:rPr>
          <w:rFonts w:ascii="Times New Roman" w:hAnsi="Times New Roman"/>
          <w:color w:val="000000"/>
          <w:sz w:val="28"/>
          <w:szCs w:val="28"/>
        </w:rPr>
        <w:t xml:space="preserve">          </w:t>
      </w:r>
      <w:r w:rsidRPr="00B16E08">
        <w:rPr>
          <w:rFonts w:ascii="Times New Roman" w:hAnsi="Times New Roman"/>
          <w:sz w:val="28"/>
          <w:szCs w:val="28"/>
        </w:rPr>
        <w:t>Содержание образовательного процесса выстроено в соответствии с программой</w:t>
      </w:r>
      <w:r w:rsidRPr="00B16E08">
        <w:rPr>
          <w:rFonts w:ascii="Times New Roman" w:hAnsi="Times New Roman"/>
          <w:b/>
          <w:sz w:val="28"/>
          <w:szCs w:val="28"/>
        </w:rPr>
        <w:t xml:space="preserve"> «</w:t>
      </w:r>
      <w:r w:rsidRPr="00B16E08">
        <w:rPr>
          <w:rFonts w:ascii="Times New Roman" w:hAnsi="Times New Roman"/>
          <w:color w:val="000000"/>
          <w:sz w:val="28"/>
          <w:szCs w:val="28"/>
        </w:rPr>
        <w:t>Истоки: Примерная основная общеобразовательная программа до</w:t>
      </w:r>
      <w:r w:rsidRPr="00B16E08">
        <w:rPr>
          <w:rFonts w:ascii="Times New Roman" w:hAnsi="Times New Roman"/>
          <w:color w:val="000000"/>
          <w:sz w:val="28"/>
          <w:szCs w:val="28"/>
        </w:rPr>
        <w:softHyphen/>
        <w:t>школьного образования». — 4-е изд., перераб</w:t>
      </w:r>
      <w:r>
        <w:rPr>
          <w:rFonts w:ascii="Times New Roman" w:hAnsi="Times New Roman"/>
          <w:color w:val="000000"/>
          <w:sz w:val="28"/>
          <w:szCs w:val="28"/>
        </w:rPr>
        <w:t xml:space="preserve">отанное  </w:t>
      </w:r>
      <w:r w:rsidRPr="00B16E08">
        <w:rPr>
          <w:rFonts w:ascii="Times New Roman" w:hAnsi="Times New Roman"/>
          <w:color w:val="000000"/>
          <w:sz w:val="28"/>
          <w:szCs w:val="28"/>
        </w:rPr>
        <w:t>и доп. / Под ред. Л.А. Пара</w:t>
      </w:r>
      <w:r w:rsidRPr="00B16E08">
        <w:rPr>
          <w:rFonts w:ascii="Times New Roman" w:hAnsi="Times New Roman"/>
          <w:color w:val="000000"/>
          <w:sz w:val="28"/>
          <w:szCs w:val="28"/>
        </w:rPr>
        <w:softHyphen/>
        <w:t>моновой. - М.: ТЦ Сфера, 2011.-320 с.</w:t>
      </w:r>
    </w:p>
    <w:p w:rsidR="00D0293D" w:rsidRPr="00B16E08" w:rsidRDefault="00D0293D" w:rsidP="00B16E08">
      <w:pPr>
        <w:spacing w:after="0" w:line="240" w:lineRule="auto"/>
        <w:ind w:firstLine="720"/>
        <w:jc w:val="both"/>
        <w:rPr>
          <w:rFonts w:ascii="Times New Roman" w:hAnsi="Times New Roman"/>
          <w:sz w:val="28"/>
          <w:szCs w:val="28"/>
        </w:rPr>
      </w:pPr>
      <w:r w:rsidRPr="00B16E08">
        <w:rPr>
          <w:rFonts w:ascii="Times New Roman" w:hAnsi="Times New Roman"/>
          <w:sz w:val="28"/>
          <w:szCs w:val="28"/>
        </w:rPr>
        <w:t>Комплексная Программа адаптирована к современной действительности и запросам времени, а также соответствует:</w:t>
      </w:r>
    </w:p>
    <w:p w:rsidR="00D0293D" w:rsidRPr="00B16E08" w:rsidRDefault="00D0293D" w:rsidP="00B16E08">
      <w:pPr>
        <w:numPr>
          <w:ilvl w:val="0"/>
          <w:numId w:val="6"/>
        </w:numPr>
        <w:spacing w:after="0" w:line="240" w:lineRule="auto"/>
        <w:jc w:val="both"/>
        <w:rPr>
          <w:rFonts w:ascii="Times New Roman" w:hAnsi="Times New Roman"/>
          <w:sz w:val="28"/>
          <w:szCs w:val="28"/>
        </w:rPr>
      </w:pPr>
      <w:r w:rsidRPr="00B16E08">
        <w:rPr>
          <w:rFonts w:ascii="Times New Roman" w:hAnsi="Times New Roman"/>
          <w:sz w:val="28"/>
          <w:szCs w:val="28"/>
        </w:rPr>
        <w:t>цели и задачам, определяемым нашим детским садом;</w:t>
      </w:r>
    </w:p>
    <w:p w:rsidR="00D0293D" w:rsidRPr="00B16E08" w:rsidRDefault="00D0293D" w:rsidP="00B16E08">
      <w:pPr>
        <w:numPr>
          <w:ilvl w:val="0"/>
          <w:numId w:val="6"/>
        </w:numPr>
        <w:spacing w:after="0" w:line="240" w:lineRule="auto"/>
        <w:jc w:val="both"/>
        <w:rPr>
          <w:rFonts w:ascii="Times New Roman" w:hAnsi="Times New Roman"/>
          <w:sz w:val="28"/>
          <w:szCs w:val="28"/>
        </w:rPr>
      </w:pPr>
      <w:r w:rsidRPr="00B16E08">
        <w:rPr>
          <w:rFonts w:ascii="Times New Roman" w:hAnsi="Times New Roman"/>
          <w:sz w:val="28"/>
          <w:szCs w:val="28"/>
        </w:rPr>
        <w:t>социальному заказу;</w:t>
      </w:r>
    </w:p>
    <w:p w:rsidR="00D0293D" w:rsidRPr="00B16E08" w:rsidRDefault="00D0293D" w:rsidP="00B16E08">
      <w:pPr>
        <w:numPr>
          <w:ilvl w:val="0"/>
          <w:numId w:val="6"/>
        </w:numPr>
        <w:spacing w:after="0" w:line="240" w:lineRule="auto"/>
        <w:jc w:val="both"/>
        <w:rPr>
          <w:rFonts w:ascii="Times New Roman" w:hAnsi="Times New Roman"/>
          <w:sz w:val="28"/>
          <w:szCs w:val="28"/>
        </w:rPr>
      </w:pPr>
      <w:r w:rsidRPr="00B16E08">
        <w:rPr>
          <w:rFonts w:ascii="Times New Roman" w:hAnsi="Times New Roman"/>
          <w:sz w:val="28"/>
          <w:szCs w:val="28"/>
        </w:rPr>
        <w:t>особенностям развития детей;</w:t>
      </w:r>
    </w:p>
    <w:p w:rsidR="00D0293D" w:rsidRPr="00B16E08" w:rsidRDefault="00D0293D" w:rsidP="00B16E08">
      <w:pPr>
        <w:numPr>
          <w:ilvl w:val="0"/>
          <w:numId w:val="6"/>
        </w:numPr>
        <w:spacing w:after="0" w:line="240" w:lineRule="auto"/>
        <w:jc w:val="both"/>
        <w:rPr>
          <w:rFonts w:ascii="Times New Roman" w:hAnsi="Times New Roman"/>
          <w:sz w:val="28"/>
          <w:szCs w:val="28"/>
        </w:rPr>
      </w:pPr>
      <w:r w:rsidRPr="00B16E08">
        <w:rPr>
          <w:rFonts w:ascii="Times New Roman" w:hAnsi="Times New Roman"/>
          <w:sz w:val="28"/>
          <w:szCs w:val="28"/>
        </w:rPr>
        <w:t>квалификации педагогов;</w:t>
      </w:r>
    </w:p>
    <w:p w:rsidR="00D0293D" w:rsidRPr="00B16E08" w:rsidRDefault="00D0293D" w:rsidP="00B16E08">
      <w:pPr>
        <w:numPr>
          <w:ilvl w:val="0"/>
          <w:numId w:val="6"/>
        </w:numPr>
        <w:spacing w:after="0" w:line="240" w:lineRule="auto"/>
        <w:jc w:val="both"/>
        <w:rPr>
          <w:rFonts w:ascii="Times New Roman" w:hAnsi="Times New Roman"/>
          <w:sz w:val="28"/>
          <w:szCs w:val="28"/>
        </w:rPr>
      </w:pPr>
      <w:r w:rsidRPr="00B16E08">
        <w:rPr>
          <w:rFonts w:ascii="Times New Roman" w:hAnsi="Times New Roman"/>
          <w:sz w:val="28"/>
          <w:szCs w:val="28"/>
        </w:rPr>
        <w:t>материальной базы учреждения.</w:t>
      </w:r>
    </w:p>
    <w:p w:rsidR="00D0293D" w:rsidRPr="00B16E08" w:rsidRDefault="00D0293D" w:rsidP="00B16E08">
      <w:pPr>
        <w:spacing w:after="0" w:line="240" w:lineRule="auto"/>
        <w:ind w:firstLine="720"/>
        <w:jc w:val="both"/>
        <w:rPr>
          <w:rFonts w:ascii="Times New Roman" w:hAnsi="Times New Roman"/>
          <w:sz w:val="28"/>
          <w:szCs w:val="28"/>
        </w:rPr>
      </w:pPr>
      <w:r w:rsidRPr="00B16E08">
        <w:rPr>
          <w:rFonts w:ascii="Times New Roman" w:hAnsi="Times New Roman"/>
          <w:sz w:val="28"/>
          <w:szCs w:val="28"/>
        </w:rPr>
        <w:t>Целью комплексирования программ и новых технологий является выстраивание целостного педагогического процесса в условиях вариативности образования, что позволяет обеспечить целостность образовательного процесса, приобретение содержанию дошкольного образования свойства «интегрированное», то есть достичь состояния связанности, взаимопроникновения и взаимодействия отдельных образовательных областей содержания дошкольного образования.</w:t>
      </w:r>
    </w:p>
    <w:p w:rsidR="00D0293D" w:rsidRPr="00B16E08" w:rsidRDefault="00D0293D" w:rsidP="00B16E08">
      <w:pPr>
        <w:spacing w:after="0" w:line="240" w:lineRule="auto"/>
        <w:jc w:val="both"/>
        <w:rPr>
          <w:rFonts w:ascii="Times New Roman" w:hAnsi="Times New Roman"/>
          <w:sz w:val="28"/>
          <w:szCs w:val="28"/>
        </w:rPr>
      </w:pPr>
      <w:r w:rsidRPr="00B16E08">
        <w:rPr>
          <w:rFonts w:ascii="Times New Roman" w:hAnsi="Times New Roman"/>
          <w:sz w:val="28"/>
          <w:szCs w:val="28"/>
        </w:rPr>
        <w:t>Комплексирование осуществляется со следующими особенностями:</w:t>
      </w:r>
    </w:p>
    <w:p w:rsidR="00D0293D" w:rsidRPr="00B16E08" w:rsidRDefault="00D0293D" w:rsidP="00B16E08">
      <w:pPr>
        <w:numPr>
          <w:ilvl w:val="0"/>
          <w:numId w:val="5"/>
        </w:numPr>
        <w:spacing w:after="0" w:line="240" w:lineRule="auto"/>
        <w:jc w:val="both"/>
        <w:rPr>
          <w:rFonts w:ascii="Times New Roman" w:hAnsi="Times New Roman"/>
          <w:sz w:val="28"/>
          <w:szCs w:val="28"/>
        </w:rPr>
      </w:pPr>
      <w:r w:rsidRPr="00B16E08">
        <w:rPr>
          <w:rFonts w:ascii="Times New Roman" w:hAnsi="Times New Roman"/>
          <w:sz w:val="28"/>
          <w:szCs w:val="28"/>
        </w:rPr>
        <w:t>единство целей базисной и единство технологических подходов;</w:t>
      </w:r>
    </w:p>
    <w:p w:rsidR="00D0293D" w:rsidRPr="00B16E08" w:rsidRDefault="00D0293D" w:rsidP="00B16E08">
      <w:pPr>
        <w:numPr>
          <w:ilvl w:val="0"/>
          <w:numId w:val="5"/>
        </w:numPr>
        <w:spacing w:after="0" w:line="240" w:lineRule="auto"/>
        <w:jc w:val="both"/>
        <w:rPr>
          <w:rFonts w:ascii="Times New Roman" w:hAnsi="Times New Roman"/>
          <w:sz w:val="28"/>
          <w:szCs w:val="28"/>
        </w:rPr>
      </w:pPr>
      <w:r w:rsidRPr="00B16E08">
        <w:rPr>
          <w:rFonts w:ascii="Times New Roman" w:hAnsi="Times New Roman"/>
          <w:sz w:val="28"/>
          <w:szCs w:val="28"/>
        </w:rPr>
        <w:t>пропорциональное соотношение объемов по основным направлениям развития детей обеспечивает рациональное развитие ребенка.</w:t>
      </w:r>
    </w:p>
    <w:p w:rsidR="00D0293D" w:rsidRPr="00B16E08" w:rsidRDefault="00D0293D" w:rsidP="00B16E08">
      <w:pPr>
        <w:pStyle w:val="msonormalcxspmiddle"/>
        <w:autoSpaceDE w:val="0"/>
        <w:autoSpaceDN w:val="0"/>
        <w:spacing w:before="0" w:beforeAutospacing="0" w:after="0" w:afterAutospacing="0"/>
        <w:ind w:firstLine="357"/>
        <w:contextualSpacing/>
        <w:jc w:val="both"/>
        <w:rPr>
          <w:sz w:val="28"/>
          <w:szCs w:val="28"/>
        </w:rPr>
      </w:pPr>
      <w:r w:rsidRPr="00B16E08">
        <w:rPr>
          <w:b/>
          <w:sz w:val="28"/>
          <w:szCs w:val="28"/>
        </w:rPr>
        <w:t>Цель программы:</w:t>
      </w:r>
    </w:p>
    <w:p w:rsidR="00D0293D" w:rsidRPr="00B16E08" w:rsidRDefault="00D0293D" w:rsidP="00B16E08">
      <w:pPr>
        <w:spacing w:after="0" w:line="240" w:lineRule="auto"/>
        <w:ind w:firstLine="540"/>
        <w:jc w:val="both"/>
        <w:rPr>
          <w:rFonts w:ascii="Times New Roman" w:hAnsi="Times New Roman"/>
          <w:sz w:val="28"/>
          <w:szCs w:val="28"/>
        </w:rPr>
      </w:pPr>
      <w:r w:rsidRPr="00B16E08">
        <w:rPr>
          <w:rFonts w:ascii="Times New Roman" w:hAnsi="Times New Roman"/>
          <w:sz w:val="28"/>
          <w:szCs w:val="28"/>
        </w:rPr>
        <w:t>Разностороннее, полноценное развитие ребенка, формирование у него универсальных, интегративных качеств, соответствующих возрастным возможностям и требованиям современного общества.</w:t>
      </w:r>
    </w:p>
    <w:p w:rsidR="00D0293D" w:rsidRPr="00B16E08" w:rsidRDefault="00D0293D" w:rsidP="00B16E08">
      <w:pPr>
        <w:spacing w:after="0" w:line="240" w:lineRule="auto"/>
        <w:ind w:firstLine="540"/>
        <w:jc w:val="both"/>
        <w:rPr>
          <w:rFonts w:ascii="Times New Roman" w:hAnsi="Times New Roman"/>
          <w:b/>
          <w:sz w:val="28"/>
          <w:szCs w:val="28"/>
        </w:rPr>
      </w:pPr>
      <w:r w:rsidRPr="00B16E08">
        <w:rPr>
          <w:rFonts w:ascii="Times New Roman" w:hAnsi="Times New Roman"/>
          <w:b/>
          <w:sz w:val="28"/>
          <w:szCs w:val="28"/>
        </w:rPr>
        <w:t>Задачи:</w:t>
      </w:r>
    </w:p>
    <w:p w:rsidR="00D0293D" w:rsidRPr="00B16E08" w:rsidRDefault="00D0293D" w:rsidP="00B16E08">
      <w:pPr>
        <w:tabs>
          <w:tab w:val="left" w:pos="540"/>
        </w:tabs>
        <w:spacing w:after="0" w:line="240" w:lineRule="auto"/>
        <w:ind w:firstLine="540"/>
        <w:jc w:val="both"/>
        <w:rPr>
          <w:rFonts w:ascii="Times New Roman" w:hAnsi="Times New Roman"/>
          <w:sz w:val="28"/>
          <w:szCs w:val="28"/>
        </w:rPr>
      </w:pPr>
      <w:r w:rsidRPr="00B16E08">
        <w:rPr>
          <w:rFonts w:ascii="Times New Roman" w:hAnsi="Times New Roman"/>
          <w:sz w:val="28"/>
          <w:szCs w:val="28"/>
        </w:rPr>
        <w:t>1. Приобщать к физической культуре, охранять и укреплять здоровье ребенка, формировать основы его здорового образа жизни.</w:t>
      </w:r>
    </w:p>
    <w:p w:rsidR="00D0293D" w:rsidRPr="00B16E08" w:rsidRDefault="00D0293D" w:rsidP="00B16E08">
      <w:pPr>
        <w:tabs>
          <w:tab w:val="left" w:pos="540"/>
        </w:tabs>
        <w:spacing w:after="0" w:line="240" w:lineRule="auto"/>
        <w:ind w:firstLine="540"/>
        <w:jc w:val="both"/>
        <w:rPr>
          <w:rFonts w:ascii="Times New Roman" w:hAnsi="Times New Roman"/>
          <w:sz w:val="28"/>
          <w:szCs w:val="28"/>
        </w:rPr>
      </w:pPr>
      <w:r w:rsidRPr="00B16E08">
        <w:rPr>
          <w:rFonts w:ascii="Times New Roman" w:hAnsi="Times New Roman"/>
          <w:sz w:val="28"/>
          <w:szCs w:val="28"/>
        </w:rPr>
        <w:t>2. Обеспечивать познавательно-речевое, социально-личностное, художественно-эстетическое и физическое развитие детей.</w:t>
      </w:r>
    </w:p>
    <w:p w:rsidR="00D0293D" w:rsidRPr="00B16E08" w:rsidRDefault="00D0293D" w:rsidP="00B16E08">
      <w:pPr>
        <w:tabs>
          <w:tab w:val="left" w:pos="540"/>
        </w:tabs>
        <w:spacing w:after="0" w:line="240" w:lineRule="auto"/>
        <w:ind w:firstLine="540"/>
        <w:jc w:val="both"/>
        <w:rPr>
          <w:rFonts w:ascii="Times New Roman" w:hAnsi="Times New Roman"/>
          <w:sz w:val="28"/>
          <w:szCs w:val="28"/>
        </w:rPr>
      </w:pPr>
      <w:r w:rsidRPr="00B16E08">
        <w:rPr>
          <w:rFonts w:ascii="Times New Roman" w:hAnsi="Times New Roman"/>
          <w:sz w:val="28"/>
          <w:szCs w:val="28"/>
        </w:rPr>
        <w:t>3. Воспитывать с учетом возрастных категорий детей гражданственности, уважения к правам и свободам человека, любви к окружающей природе, Родине, семье.</w:t>
      </w:r>
    </w:p>
    <w:p w:rsidR="00D0293D" w:rsidRPr="00B16E08" w:rsidRDefault="00D0293D" w:rsidP="00B16E08">
      <w:pPr>
        <w:tabs>
          <w:tab w:val="left" w:pos="540"/>
        </w:tabs>
        <w:spacing w:after="0" w:line="240" w:lineRule="auto"/>
        <w:ind w:firstLine="540"/>
        <w:jc w:val="both"/>
        <w:rPr>
          <w:rFonts w:ascii="Times New Roman" w:hAnsi="Times New Roman"/>
          <w:sz w:val="28"/>
          <w:szCs w:val="28"/>
        </w:rPr>
      </w:pPr>
      <w:r w:rsidRPr="00B16E08">
        <w:rPr>
          <w:rFonts w:ascii="Times New Roman" w:hAnsi="Times New Roman"/>
          <w:sz w:val="28"/>
          <w:szCs w:val="28"/>
        </w:rPr>
        <w:t>4.Оказывать консультативную и методическую помощь родителям (законным представителям) по вопросам воспитания, обучения и развития детей, взаимодействовать с семьями воспитанников для их полноценного развития.</w:t>
      </w:r>
    </w:p>
    <w:p w:rsidR="00D0293D" w:rsidRPr="00B16E08" w:rsidRDefault="00D0293D" w:rsidP="00B16E08">
      <w:pPr>
        <w:spacing w:after="0" w:line="240" w:lineRule="auto"/>
        <w:ind w:firstLine="540"/>
        <w:jc w:val="both"/>
        <w:rPr>
          <w:rFonts w:ascii="Times New Roman" w:hAnsi="Times New Roman"/>
          <w:sz w:val="28"/>
          <w:szCs w:val="28"/>
        </w:rPr>
      </w:pPr>
      <w:r w:rsidRPr="00B16E08">
        <w:rPr>
          <w:rFonts w:ascii="Times New Roman" w:hAnsi="Times New Roman"/>
          <w:sz w:val="28"/>
          <w:szCs w:val="28"/>
        </w:rPr>
        <w:t>5. Формировать предпосылки учебной деятельности, обеспечивающую социальную успешность, сохранение и укрепление здоровья детей.</w:t>
      </w:r>
    </w:p>
    <w:p w:rsidR="00D0293D" w:rsidRPr="00B16E08" w:rsidRDefault="00D0293D" w:rsidP="00B16E08">
      <w:pPr>
        <w:spacing w:after="0" w:line="240" w:lineRule="auto"/>
        <w:ind w:firstLine="709"/>
        <w:jc w:val="both"/>
        <w:rPr>
          <w:rFonts w:ascii="Times New Roman" w:hAnsi="Times New Roman"/>
          <w:sz w:val="28"/>
          <w:szCs w:val="28"/>
        </w:rPr>
      </w:pPr>
      <w:r w:rsidRPr="00B16E08">
        <w:rPr>
          <w:rFonts w:ascii="Times New Roman" w:hAnsi="Times New Roman"/>
          <w:sz w:val="28"/>
          <w:szCs w:val="28"/>
        </w:rPr>
        <w:t>Программа предусматривает решение программных задач в самостоятельной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D0293D" w:rsidRPr="00B16E08" w:rsidRDefault="00D0293D" w:rsidP="00B16E08">
      <w:pPr>
        <w:spacing w:after="0" w:line="240" w:lineRule="auto"/>
        <w:ind w:firstLine="709"/>
        <w:jc w:val="both"/>
        <w:rPr>
          <w:rFonts w:ascii="Times New Roman" w:hAnsi="Times New Roman"/>
          <w:sz w:val="28"/>
          <w:szCs w:val="28"/>
        </w:rPr>
      </w:pPr>
      <w:r w:rsidRPr="00B16E08">
        <w:rPr>
          <w:rFonts w:ascii="Times New Roman" w:hAnsi="Times New Roman"/>
          <w:sz w:val="28"/>
          <w:szCs w:val="28"/>
        </w:rPr>
        <w:t xml:space="preserve">Основными приоритетными направлениями являются: </w:t>
      </w:r>
      <w:r w:rsidRPr="00B16E08">
        <w:rPr>
          <w:rFonts w:ascii="Times New Roman" w:hAnsi="Times New Roman"/>
          <w:iCs/>
          <w:sz w:val="28"/>
          <w:szCs w:val="28"/>
        </w:rPr>
        <w:t xml:space="preserve">концепция психологического возраста </w:t>
      </w:r>
      <w:r w:rsidRPr="00B16E08">
        <w:rPr>
          <w:rFonts w:ascii="Times New Roman" w:hAnsi="Times New Roman"/>
          <w:sz w:val="28"/>
          <w:szCs w:val="28"/>
        </w:rPr>
        <w:t>как этапа, стадии детского развития, характеризующегося своей структурой и дина</w:t>
      </w:r>
      <w:r w:rsidRPr="00B16E08">
        <w:rPr>
          <w:rFonts w:ascii="Times New Roman" w:hAnsi="Times New Roman"/>
          <w:sz w:val="28"/>
          <w:szCs w:val="28"/>
        </w:rPr>
        <w:softHyphen/>
        <w:t>микой, включающий в себя:</w:t>
      </w:r>
    </w:p>
    <w:p w:rsidR="00D0293D" w:rsidRPr="00B16E08" w:rsidRDefault="00D0293D" w:rsidP="00B16E08">
      <w:pPr>
        <w:numPr>
          <w:ilvl w:val="0"/>
          <w:numId w:val="4"/>
        </w:numPr>
        <w:spacing w:after="0" w:line="240" w:lineRule="auto"/>
        <w:jc w:val="both"/>
        <w:rPr>
          <w:rFonts w:ascii="Times New Roman" w:hAnsi="Times New Roman"/>
          <w:sz w:val="28"/>
          <w:szCs w:val="28"/>
        </w:rPr>
      </w:pPr>
      <w:r w:rsidRPr="00B16E08">
        <w:rPr>
          <w:rFonts w:ascii="Times New Roman" w:hAnsi="Times New Roman"/>
          <w:sz w:val="28"/>
          <w:szCs w:val="28"/>
        </w:rPr>
        <w:t>качественно особые, специфические отношения между ребенком и взрос</w:t>
      </w:r>
      <w:r w:rsidRPr="00B16E08">
        <w:rPr>
          <w:rFonts w:ascii="Times New Roman" w:hAnsi="Times New Roman"/>
          <w:sz w:val="28"/>
          <w:szCs w:val="28"/>
        </w:rPr>
        <w:softHyphen/>
        <w:t>лым (социальная ситуация развития);</w:t>
      </w:r>
    </w:p>
    <w:p w:rsidR="00D0293D" w:rsidRPr="00B16E08" w:rsidRDefault="00D0293D" w:rsidP="00B16E08">
      <w:pPr>
        <w:numPr>
          <w:ilvl w:val="0"/>
          <w:numId w:val="4"/>
        </w:numPr>
        <w:spacing w:after="0" w:line="240" w:lineRule="auto"/>
        <w:jc w:val="both"/>
        <w:rPr>
          <w:rFonts w:ascii="Times New Roman" w:hAnsi="Times New Roman"/>
          <w:sz w:val="28"/>
          <w:szCs w:val="28"/>
        </w:rPr>
      </w:pPr>
      <w:r w:rsidRPr="00B16E08">
        <w:rPr>
          <w:rFonts w:ascii="Times New Roman" w:hAnsi="Times New Roman"/>
          <w:sz w:val="28"/>
          <w:szCs w:val="28"/>
        </w:rPr>
        <w:t>определенную иерархию видов деятельности и ведущий ее тип;</w:t>
      </w:r>
    </w:p>
    <w:p w:rsidR="00D0293D" w:rsidRPr="00B16E08" w:rsidRDefault="00D0293D" w:rsidP="00B16E08">
      <w:pPr>
        <w:numPr>
          <w:ilvl w:val="0"/>
          <w:numId w:val="4"/>
        </w:numPr>
        <w:spacing w:after="0" w:line="240" w:lineRule="auto"/>
        <w:jc w:val="both"/>
        <w:rPr>
          <w:rFonts w:ascii="Times New Roman" w:hAnsi="Times New Roman"/>
          <w:sz w:val="28"/>
          <w:szCs w:val="28"/>
        </w:rPr>
      </w:pPr>
      <w:r w:rsidRPr="00B16E08">
        <w:rPr>
          <w:rFonts w:ascii="Times New Roman" w:hAnsi="Times New Roman"/>
          <w:sz w:val="28"/>
          <w:szCs w:val="28"/>
        </w:rPr>
        <w:t>основные психологические достижения ребенка, свидетельствующие о развитии его психики, сознания, личности.</w:t>
      </w:r>
    </w:p>
    <w:p w:rsidR="00D0293D" w:rsidRPr="00B16E08" w:rsidRDefault="00D0293D" w:rsidP="00B16E08">
      <w:pPr>
        <w:spacing w:after="0" w:line="240" w:lineRule="auto"/>
        <w:ind w:firstLine="709"/>
        <w:jc w:val="both"/>
        <w:rPr>
          <w:rFonts w:ascii="Times New Roman" w:hAnsi="Times New Roman"/>
          <w:sz w:val="28"/>
          <w:szCs w:val="28"/>
        </w:rPr>
      </w:pPr>
      <w:r w:rsidRPr="00B16E08">
        <w:rPr>
          <w:rFonts w:ascii="Times New Roman" w:hAnsi="Times New Roman"/>
          <w:sz w:val="28"/>
          <w:szCs w:val="28"/>
        </w:rPr>
        <w:t>Программа состоит из двух частей:</w:t>
      </w:r>
    </w:p>
    <w:p w:rsidR="00D0293D" w:rsidRPr="00B16E08" w:rsidRDefault="00D0293D" w:rsidP="00B16E08">
      <w:pPr>
        <w:spacing w:after="0" w:line="240" w:lineRule="auto"/>
        <w:ind w:firstLine="709"/>
        <w:jc w:val="both"/>
        <w:rPr>
          <w:rFonts w:ascii="Times New Roman" w:hAnsi="Times New Roman"/>
          <w:sz w:val="28"/>
          <w:szCs w:val="28"/>
        </w:rPr>
      </w:pPr>
      <w:r w:rsidRPr="00B16E08">
        <w:rPr>
          <w:rFonts w:ascii="Times New Roman" w:hAnsi="Times New Roman"/>
          <w:sz w:val="28"/>
          <w:szCs w:val="28"/>
        </w:rPr>
        <w:t>1)   обязательной части;</w:t>
      </w:r>
    </w:p>
    <w:p w:rsidR="00D0293D" w:rsidRPr="00B16E08" w:rsidRDefault="00D0293D" w:rsidP="00B16E08">
      <w:pPr>
        <w:spacing w:after="0" w:line="240" w:lineRule="auto"/>
        <w:ind w:firstLine="709"/>
        <w:jc w:val="both"/>
        <w:rPr>
          <w:rFonts w:ascii="Times New Roman" w:hAnsi="Times New Roman"/>
          <w:sz w:val="28"/>
          <w:szCs w:val="28"/>
        </w:rPr>
      </w:pPr>
      <w:r w:rsidRPr="00B16E08">
        <w:rPr>
          <w:rFonts w:ascii="Times New Roman" w:hAnsi="Times New Roman"/>
          <w:sz w:val="28"/>
          <w:szCs w:val="28"/>
        </w:rPr>
        <w:t>2) вариативной части, формируемой участниками образовательного процесса.</w:t>
      </w:r>
    </w:p>
    <w:p w:rsidR="00D0293D" w:rsidRPr="00B16E08" w:rsidRDefault="00D0293D" w:rsidP="00B16E08">
      <w:pPr>
        <w:spacing w:after="0" w:line="240" w:lineRule="auto"/>
        <w:jc w:val="both"/>
        <w:rPr>
          <w:rFonts w:ascii="Times New Roman" w:hAnsi="Times New Roman"/>
          <w:i/>
          <w:color w:val="000000"/>
          <w:sz w:val="28"/>
          <w:szCs w:val="28"/>
        </w:rPr>
      </w:pP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xml:space="preserve">                                                                                               ПРИЛОЖЕНИЕ 3</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Возрастные особенности детей 3 - 4 лет.</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color w:val="000000"/>
          <w:sz w:val="28"/>
          <w:szCs w:val="28"/>
        </w:rPr>
      </w:pPr>
      <w:r w:rsidRPr="00B16E08">
        <w:rPr>
          <w:rFonts w:ascii="Times New Roman" w:hAnsi="Times New Roman"/>
          <w:sz w:val="28"/>
          <w:szCs w:val="28"/>
        </w:rPr>
        <w:t xml:space="preserve">    Знаете ли вы своего ребёнка? Конечно, ответит почти каждый родитель. Мы занимаемся своими детьми с первых дней жизни. Это мы, родители, кормим их, одеваем. купаем, укладываем спать, учим </w:t>
      </w:r>
      <w:r w:rsidRPr="00B16E08">
        <w:rPr>
          <w:rFonts w:ascii="Times New Roman" w:hAnsi="Times New Roman"/>
          <w:color w:val="000000"/>
          <w:sz w:val="28"/>
          <w:szCs w:val="28"/>
        </w:rPr>
        <w:t xml:space="preserve"> делать первые шаги и произносить первые слова.</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Ребёнку исполнилось 3 года. Это важный рубеж в его жизни - переход от раннего к дошкольному детству. Он поднимается на новую ступень своего развития,  уже можно задуматься над его дальнейшей судьбой, и над тем ,что можно сделать для того ,чтобы он вырос умным ,честным и счастливым человеком.</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Именно в этот период закладываются основы будущей личности, формируются предпосылки физического, умственного, нравственного развития ребёнка, и чтобы это формирование было полноценным необходимо постоянное и умелое руководство со стороны взрослых.</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 xml:space="preserve">Зачастую многие родители не видят изменений которые происходят с их ребёнком, не замечают в каком лице говорит о себе ребёнок, не видят его потребностей. Для нормального развития желательно чтобы ребёнок ощущал что все взрослые знают что рядом с ними не малыш, а равный им товарищ и друг. Поэтому:   </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Как не надо себя вести</w:t>
      </w:r>
    </w:p>
    <w:p w:rsidR="00D0293D" w:rsidRPr="00B16E08" w:rsidRDefault="00D0293D" w:rsidP="00B16E08">
      <w:pPr>
        <w:widowControl w:val="0"/>
        <w:numPr>
          <w:ilvl w:val="0"/>
          <w:numId w:val="2"/>
        </w:numPr>
        <w:autoSpaceDE w:val="0"/>
        <w:autoSpaceDN w:val="0"/>
        <w:adjustRightInd w:val="0"/>
        <w:spacing w:after="0" w:line="240" w:lineRule="auto"/>
        <w:ind w:left="720" w:hanging="720"/>
        <w:jc w:val="both"/>
        <w:rPr>
          <w:rFonts w:ascii="Times New Roman" w:hAnsi="Times New Roman"/>
          <w:sz w:val="28"/>
          <w:szCs w:val="28"/>
        </w:rPr>
      </w:pPr>
      <w:r w:rsidRPr="00B16E08">
        <w:rPr>
          <w:rFonts w:ascii="Times New Roman" w:hAnsi="Times New Roman"/>
          <w:sz w:val="28"/>
          <w:szCs w:val="28"/>
        </w:rPr>
        <w:t>Не надо постоянно ругать и наказывать ребёнка за все неприятные для вас проявления его самостоятельности.</w:t>
      </w:r>
    </w:p>
    <w:p w:rsidR="00D0293D" w:rsidRPr="00B16E08" w:rsidRDefault="00D0293D" w:rsidP="00B16E08">
      <w:pPr>
        <w:widowControl w:val="0"/>
        <w:numPr>
          <w:ilvl w:val="0"/>
          <w:numId w:val="2"/>
        </w:numPr>
        <w:autoSpaceDE w:val="0"/>
        <w:autoSpaceDN w:val="0"/>
        <w:adjustRightInd w:val="0"/>
        <w:spacing w:after="0" w:line="240" w:lineRule="auto"/>
        <w:ind w:left="720" w:hanging="720"/>
        <w:jc w:val="both"/>
        <w:rPr>
          <w:rFonts w:ascii="Times New Roman" w:hAnsi="Times New Roman"/>
          <w:sz w:val="28"/>
          <w:szCs w:val="28"/>
        </w:rPr>
      </w:pPr>
      <w:r w:rsidRPr="00B16E08">
        <w:rPr>
          <w:rFonts w:ascii="Times New Roman" w:hAnsi="Times New Roman"/>
          <w:sz w:val="28"/>
          <w:szCs w:val="28"/>
        </w:rPr>
        <w:t>Не надо говорить "да" когда необходимо твёрдое "нет".</w:t>
      </w:r>
    </w:p>
    <w:p w:rsidR="00D0293D" w:rsidRPr="00B16E08" w:rsidRDefault="00D0293D" w:rsidP="00B16E08">
      <w:pPr>
        <w:widowControl w:val="0"/>
        <w:numPr>
          <w:ilvl w:val="0"/>
          <w:numId w:val="2"/>
        </w:numPr>
        <w:autoSpaceDE w:val="0"/>
        <w:autoSpaceDN w:val="0"/>
        <w:adjustRightInd w:val="0"/>
        <w:spacing w:after="0" w:line="240" w:lineRule="auto"/>
        <w:ind w:left="720" w:hanging="720"/>
        <w:jc w:val="both"/>
        <w:rPr>
          <w:rFonts w:ascii="Times New Roman" w:hAnsi="Times New Roman"/>
          <w:sz w:val="28"/>
          <w:szCs w:val="28"/>
        </w:rPr>
      </w:pPr>
      <w:r w:rsidRPr="00B16E08">
        <w:rPr>
          <w:rFonts w:ascii="Times New Roman" w:hAnsi="Times New Roman"/>
          <w:sz w:val="28"/>
          <w:szCs w:val="28"/>
        </w:rPr>
        <w:t>Не подчёркивать свою силу и превосходство над ним.</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 xml:space="preserve"> В возрасте 3 - 4 лет ребёнок постепенно выходит за пределы семейного воспитания.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ведущей в этом возрасте. Дети совершают действия с игрушками и предметами - заместителями, ограничиваются игрой с простыми ролями            ( мамы, папы, бабушки).  Игры с правилами только начинают формироваться. То, что рисует ребёнок зависит от его представлений о предмете. Образы бедны, отсутствуют детали, но дети уже могут использовать цвет.</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 xml:space="preserve"> Под руководством взрослого дети способны вылепить простые предметы. Лепка имеет большое значение для развития мелкой моторики.</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Аппликация оказывает положительное влияние на развитие восприятия, простейшие её виды доступны детям.</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Конструируют они в основном по образцу и только несложные постройки.</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Учатся  ориентироваться в пространстве. У них развивается память и внимание, они способны запомнить значительные отрывки из любимых произведений.</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В этом возрасте начинает развиваться воображение, когда одни предметы заменяются другими, и дети способны устанавливать некоторые скрытые связи и отношения между предметами.</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Взаимоотношения детей ярко проявляются в играх. Они скорее играют рядом, чем активно вступают во взаимодействие. Конфликты возникают преимущественно по поводу игрушек. А положение ребёнка во многом определяется мнением взрослого.</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Управлять своим поведением ребёнок ещё не может, начинает развиваться самооценка, при этом дети ориентируются на мнение взрослого. Продолжает развиваться их половая идентификация, что проявляется в характере выбираемых игрушек.</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В дошкольный период очень важно, чтобы у ребёнка развивался положительный образ "я" - чувство собственного достоинства, формирование которого зависит от условий жизни и воспитания, прежде всего в семье. Наиболее правильный ответ на самый трудный вопрос всегда будет связан с осознанием родительской любви к ребёнку. Самые главные слова, которые нужно сказать своему ребёнку: "Я тебя люблю, мы рядом, мы вместе,  мы всё преодолеем".</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Любить ребёнка - это не значит обладать им или жить рядом, а скорее чувствовать, угадывать, что ему нужно, и доверять ему. Доверие же всегда связано с риском. Но воспитание на доверии принесёт гораздо больше положительных результатов и радости как детям, так и взрослым.</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Как любить своего ребёнка</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правило первое:</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уметь слушать своего ребёнка всегда и везде не перебивая и не отмахиваясь от него проявляя терпение и такт.</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правило второе:</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уметь говорить проявляя мягкость и уважительность исключая назидательность, грубость и хамство.</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правило третье:</w:t>
      </w:r>
    </w:p>
    <w:p w:rsidR="00D0293D"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наказывать не унижая, а сохраняя достоинство ребёнка вселяя надежду на исправление.</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 xml:space="preserve"> </w:t>
      </w:r>
      <w:r w:rsidRPr="00B16E08">
        <w:rPr>
          <w:rFonts w:ascii="Times New Roman" w:hAnsi="Times New Roman"/>
          <w:b/>
          <w:sz w:val="28"/>
          <w:szCs w:val="28"/>
        </w:rPr>
        <w:t>правило четвёртое:</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достичь успехов в воспитании можно лишь тогда,  когда родители - пример для подражания.</w:t>
      </w:r>
    </w:p>
    <w:p w:rsidR="00D0293D" w:rsidRPr="00B16E08" w:rsidRDefault="00D0293D" w:rsidP="00B16E08">
      <w:pPr>
        <w:widowControl w:val="0"/>
        <w:autoSpaceDE w:val="0"/>
        <w:autoSpaceDN w:val="0"/>
        <w:adjustRightInd w:val="0"/>
        <w:spacing w:after="0" w:line="240" w:lineRule="auto"/>
        <w:jc w:val="both"/>
        <w:rPr>
          <w:rFonts w:ascii="Times New Roman" w:hAnsi="Times New Roman"/>
          <w:b/>
          <w:sz w:val="28"/>
          <w:szCs w:val="28"/>
        </w:rPr>
      </w:pPr>
      <w:r w:rsidRPr="00B16E08">
        <w:rPr>
          <w:rFonts w:ascii="Times New Roman" w:hAnsi="Times New Roman"/>
          <w:b/>
          <w:sz w:val="28"/>
          <w:szCs w:val="28"/>
        </w:rPr>
        <w:t>правило пятое:</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признавать свои ошибки, просить прощение за неправильные действия и поступки, быть справедливым в оценке себя и других.</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Ребёнок пришёл в детский сад. Социальная среда в детском саду противоположна домашней. Дома ребёнок воздвигнут на пьедестал. Жизнь семьи вертится вокруг него. А в детском саду он такой же как и все. Он часть группы, и зачастую он не знает как себя вести. Поэтому дома установка должна быть следующей: ребёнок - не главный в семье, а часть семьи.</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 xml:space="preserve">       Во время пребывания ребёнка в детском саду мы все (дети, педагоги и родители) составляем треугольник, во главе треугольника конечно же стоит ребёнок. Он познавая новое, открывает самого себя (что я умею, могу, на что способен). Задача взрослых - помочь ему в этом нелёгком деле, не следует забывать и о социуме, который играет большую роль в развитии ребёнка.</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Как вы думаете, что произойдёт с трёхногим табуретом если подломится одна ножка?( правильно, он упадёт).</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Или вспомним басню И. Крылова "Лебедь, рак и щука": "Когда в товарищах согласья нет, на лад их дело не пойдёт, а выйдет из него не дело, а только мука". Отсюда вывод, что нам предстоит объединить наши усилия для того, чтобы детям было комфортно и интересно в детском саду.</w:t>
      </w:r>
    </w:p>
    <w:p w:rsidR="00D0293D" w:rsidRPr="00B16E08" w:rsidRDefault="00D0293D" w:rsidP="00B16E08">
      <w:pPr>
        <w:widowControl w:val="0"/>
        <w:autoSpaceDE w:val="0"/>
        <w:autoSpaceDN w:val="0"/>
        <w:adjustRightInd w:val="0"/>
        <w:spacing w:after="0" w:line="240" w:lineRule="auto"/>
        <w:jc w:val="both"/>
        <w:rPr>
          <w:rFonts w:ascii="Times New Roman" w:hAnsi="Times New Roman"/>
          <w:sz w:val="28"/>
          <w:szCs w:val="28"/>
        </w:rPr>
      </w:pPr>
      <w:r w:rsidRPr="00B16E08">
        <w:rPr>
          <w:rFonts w:ascii="Times New Roman" w:hAnsi="Times New Roman"/>
          <w:sz w:val="28"/>
          <w:szCs w:val="28"/>
        </w:rPr>
        <w:t xml:space="preserve">Наши дети взрослеют, становятся умнее, и нам с вами хотелось бы, чтобы проблем в общении, во взаимодействии с ними становилось меньше. Нас волнует поведение наших детей и трудности, с этим связанные. </w:t>
      </w:r>
    </w:p>
    <w:p w:rsidR="00D0293D" w:rsidRPr="00B16E08" w:rsidRDefault="00D0293D" w:rsidP="00B16E08">
      <w:pPr>
        <w:spacing w:after="0" w:line="240" w:lineRule="auto"/>
        <w:jc w:val="both"/>
        <w:rPr>
          <w:rFonts w:ascii="Times New Roman" w:hAnsi="Times New Roman"/>
          <w:color w:val="000000"/>
          <w:sz w:val="28"/>
          <w:szCs w:val="28"/>
        </w:rPr>
      </w:pPr>
    </w:p>
    <w:p w:rsidR="00D0293D" w:rsidRPr="00B16E08" w:rsidRDefault="00D0293D" w:rsidP="00B16E08">
      <w:pPr>
        <w:spacing w:after="0" w:line="240" w:lineRule="auto"/>
        <w:jc w:val="both"/>
        <w:rPr>
          <w:rFonts w:ascii="Times New Roman" w:hAnsi="Times New Roman"/>
          <w:color w:val="000000"/>
          <w:sz w:val="28"/>
          <w:szCs w:val="28"/>
        </w:rPr>
      </w:pPr>
    </w:p>
    <w:p w:rsidR="00D0293D" w:rsidRPr="00B16E08" w:rsidRDefault="00D0293D" w:rsidP="00B16E08">
      <w:pPr>
        <w:spacing w:after="0" w:line="240" w:lineRule="auto"/>
        <w:jc w:val="both"/>
        <w:rPr>
          <w:rFonts w:ascii="Times New Roman" w:hAnsi="Times New Roman"/>
          <w:color w:val="000000"/>
          <w:sz w:val="28"/>
          <w:szCs w:val="28"/>
        </w:rPr>
      </w:pP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xml:space="preserve">                                                                                             ПРИЛОЖЕНИЕ 4</w:t>
      </w:r>
    </w:p>
    <w:p w:rsidR="00D0293D" w:rsidRPr="00B16E08" w:rsidRDefault="00D0293D" w:rsidP="00B16E08">
      <w:pPr>
        <w:spacing w:after="0" w:line="240" w:lineRule="auto"/>
        <w:jc w:val="both"/>
        <w:rPr>
          <w:rFonts w:ascii="Times New Roman" w:hAnsi="Times New Roman"/>
          <w:b/>
          <w:color w:val="000000"/>
          <w:sz w:val="28"/>
          <w:szCs w:val="28"/>
        </w:rPr>
      </w:pPr>
    </w:p>
    <w:p w:rsidR="00D0293D" w:rsidRPr="00B16E08" w:rsidRDefault="00D0293D" w:rsidP="00B16E08">
      <w:pPr>
        <w:spacing w:after="0" w:line="240" w:lineRule="auto"/>
        <w:jc w:val="both"/>
        <w:rPr>
          <w:rFonts w:ascii="Times New Roman" w:hAnsi="Times New Roman"/>
          <w:b/>
          <w:color w:val="000000"/>
          <w:sz w:val="28"/>
          <w:szCs w:val="28"/>
        </w:rPr>
      </w:pPr>
      <w:r w:rsidRPr="00B16E08">
        <w:rPr>
          <w:rFonts w:ascii="Times New Roman" w:hAnsi="Times New Roman"/>
          <w:b/>
          <w:color w:val="000000"/>
          <w:sz w:val="28"/>
          <w:szCs w:val="28"/>
        </w:rPr>
        <w:t>Памятка для родителей</w:t>
      </w:r>
    </w:p>
    <w:p w:rsidR="00D0293D" w:rsidRPr="00B16E08" w:rsidRDefault="00D0293D" w:rsidP="00B16E08">
      <w:pPr>
        <w:spacing w:after="0" w:line="240" w:lineRule="auto"/>
        <w:jc w:val="both"/>
        <w:rPr>
          <w:rFonts w:ascii="Times New Roman" w:hAnsi="Times New Roman"/>
          <w:b/>
          <w:color w:val="000000"/>
          <w:sz w:val="28"/>
          <w:szCs w:val="28"/>
        </w:rPr>
      </w:pPr>
      <w:r w:rsidRPr="00B16E08">
        <w:rPr>
          <w:rFonts w:ascii="Times New Roman" w:hAnsi="Times New Roman"/>
          <w:b/>
          <w:color w:val="000000"/>
          <w:sz w:val="28"/>
          <w:szCs w:val="28"/>
        </w:rPr>
        <w:t xml:space="preserve">           </w:t>
      </w:r>
    </w:p>
    <w:p w:rsidR="00D0293D" w:rsidRPr="00B16E08" w:rsidRDefault="00D0293D" w:rsidP="00B16E08">
      <w:pPr>
        <w:spacing w:after="0" w:line="240" w:lineRule="auto"/>
        <w:jc w:val="both"/>
        <w:rPr>
          <w:rFonts w:ascii="Times New Roman" w:hAnsi="Times New Roman"/>
          <w:b/>
          <w:color w:val="000000"/>
          <w:sz w:val="28"/>
          <w:szCs w:val="28"/>
        </w:rPr>
      </w:pPr>
      <w:r w:rsidRPr="00B16E08">
        <w:rPr>
          <w:rFonts w:ascii="Times New Roman" w:hAnsi="Times New Roman"/>
          <w:b/>
          <w:color w:val="000000"/>
          <w:sz w:val="28"/>
          <w:szCs w:val="28"/>
        </w:rPr>
        <w:t xml:space="preserve">               «КАК ОДЕВАТЬ  РЕБЕНКА В ДЕТСКИЙ САД?»</w:t>
      </w:r>
    </w:p>
    <w:p w:rsidR="00D0293D" w:rsidRPr="00B16E08" w:rsidRDefault="00D0293D" w:rsidP="00B16E08">
      <w:pPr>
        <w:spacing w:after="0" w:line="240" w:lineRule="auto"/>
        <w:jc w:val="both"/>
        <w:rPr>
          <w:rFonts w:ascii="Times New Roman" w:hAnsi="Times New Roman"/>
          <w:b/>
          <w:bCs/>
          <w:color w:val="000000"/>
          <w:sz w:val="28"/>
          <w:szCs w:val="28"/>
        </w:rPr>
      </w:pPr>
    </w:p>
    <w:p w:rsidR="00D0293D" w:rsidRPr="00B16E08" w:rsidRDefault="00D0293D" w:rsidP="00B16E08">
      <w:pPr>
        <w:spacing w:after="0" w:line="240" w:lineRule="auto"/>
        <w:jc w:val="both"/>
        <w:rPr>
          <w:rFonts w:ascii="Times New Roman" w:hAnsi="Times New Roman"/>
          <w:b/>
          <w:color w:val="000000"/>
          <w:sz w:val="28"/>
          <w:szCs w:val="28"/>
        </w:rPr>
      </w:pPr>
      <w:r w:rsidRPr="00B16E08">
        <w:rPr>
          <w:rFonts w:ascii="Times New Roman" w:hAnsi="Times New Roman"/>
          <w:b/>
          <w:bCs/>
          <w:color w:val="000000"/>
          <w:sz w:val="28"/>
          <w:szCs w:val="28"/>
        </w:rPr>
        <w:t>Общие рекомендации:</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1. Одежда ребенка должна быть удобной, соответствовать по размеру, сшита из натуральных тканей.</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2. Нужно отдавать предпочтение вещам, котор</w:t>
      </w:r>
      <w:bookmarkStart w:id="0" w:name="_GoBack"/>
      <w:bookmarkEnd w:id="0"/>
      <w:r w:rsidRPr="00B16E08">
        <w:rPr>
          <w:rFonts w:ascii="Times New Roman" w:hAnsi="Times New Roman"/>
          <w:color w:val="000000"/>
          <w:sz w:val="28"/>
          <w:szCs w:val="28"/>
        </w:rPr>
        <w:t xml:space="preserve">ые ребенок сможет надеть самостоятельно (это удобно не только ребенку, но и воспитателю, т.к. значительно облегчает процесс переодевания). Не стоит одевать ребенку в детский сад эластичные колготки, лучше использовать обычные - хлопковые. </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3. Пуговицы на одежде лучше исключить, отдать предпочтение липучкам и кнопкам.</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5. Обувь тоже должна быть удобной, соответствовать по размеру (она должна четко фиксировать стопу), избегать «сложных» застежек (лучше отдать предпочтение застежкам-липучкам). Следите за состоянием обуви, чтобы она была не стоптана, застежки были в исправном состоянии.</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6. Так же необходимо следить за состоянием одежды в шкафчике (особенно за физкультурной формой).</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7. У ребенка обязательно должна быть вторая обувь, сменная и запасная одежда. Желательно, чтобы в шкафчике лежали пакеты для испачканного белья.</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8. Необходимо следить, чтобы в кармашке у ребенка были чистые носовые платочки (как в помещении, так и на улице).</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9. Для сна ребенку необходимо иметь маечку.</w:t>
      </w:r>
    </w:p>
    <w:p w:rsidR="00D0293D" w:rsidRPr="00B16E08" w:rsidRDefault="00D0293D" w:rsidP="00B16E08">
      <w:pPr>
        <w:spacing w:after="0" w:line="240" w:lineRule="auto"/>
        <w:jc w:val="both"/>
        <w:rPr>
          <w:rFonts w:ascii="Times New Roman" w:hAnsi="Times New Roman"/>
          <w:noProof/>
          <w:color w:val="000000"/>
          <w:sz w:val="28"/>
          <w:szCs w:val="28"/>
        </w:rPr>
      </w:pPr>
      <w:r w:rsidRPr="00B16E08">
        <w:rPr>
          <w:rFonts w:ascii="Times New Roman" w:hAnsi="Times New Roman"/>
          <w:color w:val="000000"/>
          <w:sz w:val="28"/>
          <w:szCs w:val="28"/>
        </w:rPr>
        <w:t>10. Вся одежда должна быть промаркирована.</w:t>
      </w:r>
      <w:r w:rsidRPr="00B16E08">
        <w:rPr>
          <w:rFonts w:ascii="Times New Roman" w:hAnsi="Times New Roman"/>
          <w:noProof/>
          <w:color w:val="000000"/>
          <w:sz w:val="28"/>
          <w:szCs w:val="28"/>
        </w:rPr>
        <w:t xml:space="preserve"> </w:t>
      </w:r>
    </w:p>
    <w:p w:rsidR="00D0293D" w:rsidRPr="00B16E08" w:rsidRDefault="00D0293D" w:rsidP="00B16E08">
      <w:pPr>
        <w:spacing w:after="0" w:line="240" w:lineRule="auto"/>
        <w:jc w:val="both"/>
        <w:rPr>
          <w:rFonts w:ascii="Times New Roman" w:hAnsi="Times New Roman"/>
          <w:b/>
          <w:color w:val="000000"/>
          <w:sz w:val="28"/>
          <w:szCs w:val="28"/>
        </w:rPr>
      </w:pPr>
    </w:p>
    <w:p w:rsidR="00D0293D" w:rsidRPr="00B16E08" w:rsidRDefault="00D0293D" w:rsidP="00B16E08">
      <w:pPr>
        <w:spacing w:after="0" w:line="240" w:lineRule="auto"/>
        <w:jc w:val="both"/>
        <w:rPr>
          <w:rFonts w:ascii="Times New Roman" w:hAnsi="Times New Roman"/>
          <w:b/>
          <w:color w:val="000000"/>
          <w:sz w:val="28"/>
          <w:szCs w:val="28"/>
        </w:rPr>
      </w:pPr>
      <w:r w:rsidRPr="00B16E08">
        <w:rPr>
          <w:rFonts w:ascii="Times New Roman" w:hAnsi="Times New Roman"/>
          <w:b/>
          <w:color w:val="000000"/>
          <w:sz w:val="28"/>
          <w:szCs w:val="28"/>
        </w:rPr>
        <w:t>Итак,  для создания комфортных условий пребывания ребенка в детском саду необходимо:</w:t>
      </w:r>
    </w:p>
    <w:p w:rsidR="00D0293D" w:rsidRPr="00B16E08" w:rsidRDefault="00D0293D" w:rsidP="00B16E08">
      <w:pPr>
        <w:spacing w:after="0" w:line="240" w:lineRule="auto"/>
        <w:jc w:val="both"/>
        <w:rPr>
          <w:rFonts w:ascii="Times New Roman" w:hAnsi="Times New Roman"/>
          <w:color w:val="000000"/>
          <w:sz w:val="28"/>
          <w:szCs w:val="28"/>
        </w:rPr>
      </w:pP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Сменная и запасная, промаркированная одежда из натуральных тканей</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xml:space="preserve">- Сменная удобная обувь </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Носки, гольфы</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Маечка для сна</w:t>
      </w:r>
    </w:p>
    <w:p w:rsidR="00D0293D" w:rsidRPr="00B16E08" w:rsidRDefault="00D0293D" w:rsidP="00B16E08">
      <w:pPr>
        <w:spacing w:after="0" w:line="240" w:lineRule="auto"/>
        <w:jc w:val="both"/>
        <w:rPr>
          <w:rFonts w:ascii="Times New Roman" w:hAnsi="Times New Roman"/>
          <w:color w:val="000000"/>
          <w:sz w:val="28"/>
          <w:szCs w:val="28"/>
        </w:rPr>
      </w:pPr>
      <w:r w:rsidRPr="00B16E08">
        <w:rPr>
          <w:rFonts w:ascii="Times New Roman" w:hAnsi="Times New Roman"/>
          <w:color w:val="000000"/>
          <w:sz w:val="28"/>
          <w:szCs w:val="28"/>
        </w:rPr>
        <w:t>- Пакеты для испачканного белья</w:t>
      </w:r>
    </w:p>
    <w:p w:rsidR="00D0293D" w:rsidRPr="00B16E08" w:rsidRDefault="00D0293D" w:rsidP="00B16E08">
      <w:pPr>
        <w:spacing w:after="0" w:line="240" w:lineRule="auto"/>
        <w:jc w:val="both"/>
        <w:outlineLvl w:val="5"/>
        <w:rPr>
          <w:rFonts w:ascii="Times New Roman" w:hAnsi="Times New Roman"/>
          <w:color w:val="000000"/>
          <w:sz w:val="28"/>
          <w:szCs w:val="28"/>
        </w:rPr>
      </w:pPr>
      <w:r w:rsidRPr="00B16E08">
        <w:rPr>
          <w:rFonts w:ascii="Times New Roman" w:hAnsi="Times New Roman"/>
          <w:color w:val="000000"/>
          <w:sz w:val="28"/>
          <w:szCs w:val="28"/>
        </w:rPr>
        <w:t>- Чистые носовые платочки</w:t>
      </w:r>
    </w:p>
    <w:p w:rsidR="00D0293D" w:rsidRPr="00B16E08" w:rsidRDefault="00D0293D" w:rsidP="00B16E08">
      <w:pPr>
        <w:spacing w:after="0" w:line="240" w:lineRule="auto"/>
        <w:ind w:firstLine="500"/>
        <w:jc w:val="both"/>
        <w:outlineLvl w:val="5"/>
        <w:rPr>
          <w:rFonts w:ascii="Times New Roman" w:hAnsi="Times New Roman"/>
          <w:bCs/>
          <w:color w:val="000000"/>
          <w:sz w:val="28"/>
          <w:szCs w:val="28"/>
        </w:rPr>
      </w:pPr>
      <w:r w:rsidRPr="00B16E08">
        <w:rPr>
          <w:rFonts w:ascii="Times New Roman" w:hAnsi="Times New Roman"/>
          <w:b/>
          <w:bCs/>
          <w:color w:val="000000"/>
          <w:sz w:val="28"/>
          <w:szCs w:val="28"/>
        </w:rPr>
        <w:t xml:space="preserve"> </w:t>
      </w:r>
      <w:r w:rsidRPr="00B16E08">
        <w:rPr>
          <w:rFonts w:ascii="Times New Roman" w:hAnsi="Times New Roman"/>
          <w:bCs/>
          <w:color w:val="000000"/>
          <w:sz w:val="28"/>
          <w:szCs w:val="28"/>
        </w:rPr>
        <w:t xml:space="preserve">Перед тем, как вести ребенка в детский сад, проверьте, соответствует ли его одежда времени года и температуре воздуха. Нежелательно ношение комбинезонов. </w:t>
      </w:r>
    </w:p>
    <w:p w:rsidR="00D0293D" w:rsidRPr="00B16E08" w:rsidRDefault="00D0293D" w:rsidP="00B16E08">
      <w:pPr>
        <w:spacing w:after="0" w:line="240" w:lineRule="auto"/>
        <w:ind w:firstLine="500"/>
        <w:jc w:val="both"/>
        <w:outlineLvl w:val="5"/>
        <w:rPr>
          <w:rFonts w:ascii="Times New Roman" w:hAnsi="Times New Roman"/>
          <w:b/>
          <w:bCs/>
          <w:color w:val="000000"/>
          <w:sz w:val="28"/>
          <w:szCs w:val="28"/>
        </w:rPr>
      </w:pPr>
      <w:r w:rsidRPr="00B16E08">
        <w:rPr>
          <w:rFonts w:ascii="Times New Roman" w:hAnsi="Times New Roman"/>
          <w:bCs/>
          <w:color w:val="000000"/>
          <w:sz w:val="28"/>
          <w:szCs w:val="28"/>
        </w:rPr>
        <w:t>Чтобы избежать травматизма, и других неприятных случаев, родителям необходимо проверять содержимое карманов в одежде ребенка</w:t>
      </w:r>
      <w:r w:rsidRPr="00B16E08">
        <w:rPr>
          <w:rFonts w:ascii="Times New Roman" w:hAnsi="Times New Roman"/>
          <w:b/>
          <w:bCs/>
          <w:color w:val="000000"/>
          <w:sz w:val="28"/>
          <w:szCs w:val="28"/>
        </w:rPr>
        <w:t>.</w:t>
      </w:r>
    </w:p>
    <w:p w:rsidR="00D0293D" w:rsidRPr="00B16E08" w:rsidRDefault="00D0293D" w:rsidP="00B16E08">
      <w:pPr>
        <w:spacing w:after="0" w:line="240" w:lineRule="auto"/>
        <w:ind w:firstLine="500"/>
        <w:jc w:val="both"/>
        <w:outlineLvl w:val="5"/>
        <w:rPr>
          <w:rFonts w:ascii="Times New Roman" w:hAnsi="Times New Roman"/>
          <w:bCs/>
          <w:color w:val="000000"/>
          <w:sz w:val="28"/>
          <w:szCs w:val="28"/>
        </w:rPr>
      </w:pPr>
    </w:p>
    <w:p w:rsidR="00D0293D" w:rsidRPr="00B16E08" w:rsidRDefault="00D0293D" w:rsidP="00B16E08">
      <w:pPr>
        <w:spacing w:after="0" w:line="240" w:lineRule="auto"/>
        <w:jc w:val="both"/>
        <w:rPr>
          <w:rFonts w:ascii="Times New Roman" w:hAnsi="Times New Roman"/>
          <w:color w:val="000000"/>
          <w:sz w:val="28"/>
          <w:szCs w:val="28"/>
        </w:rPr>
      </w:pPr>
    </w:p>
    <w:p w:rsidR="00D0293D" w:rsidRPr="00B16E08" w:rsidRDefault="00D0293D" w:rsidP="00B16E08">
      <w:pPr>
        <w:spacing w:after="0" w:line="240" w:lineRule="auto"/>
        <w:jc w:val="both"/>
        <w:rPr>
          <w:rFonts w:ascii="Times New Roman" w:hAnsi="Times New Roman"/>
          <w:sz w:val="28"/>
          <w:szCs w:val="28"/>
        </w:rPr>
      </w:pPr>
    </w:p>
    <w:sectPr w:rsidR="00D0293D" w:rsidRPr="00B16E08" w:rsidSect="00B16E0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A6269C"/>
    <w:lvl w:ilvl="0">
      <w:numFmt w:val="bullet"/>
      <w:lvlText w:val="*"/>
      <w:lvlJc w:val="left"/>
    </w:lvl>
  </w:abstractNum>
  <w:abstractNum w:abstractNumId="1">
    <w:nsid w:val="136007A5"/>
    <w:multiLevelType w:val="hybridMultilevel"/>
    <w:tmpl w:val="90C42340"/>
    <w:lvl w:ilvl="0" w:tplc="01A68AF4">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
    <w:nsid w:val="343B7B57"/>
    <w:multiLevelType w:val="hybridMultilevel"/>
    <w:tmpl w:val="142A0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D21C82"/>
    <w:multiLevelType w:val="hybridMultilevel"/>
    <w:tmpl w:val="99F60C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202885"/>
    <w:multiLevelType w:val="hybridMultilevel"/>
    <w:tmpl w:val="53A09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44C22"/>
    <w:multiLevelType w:val="hybridMultilevel"/>
    <w:tmpl w:val="DCD21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893"/>
    <w:rsid w:val="000D7045"/>
    <w:rsid w:val="001833CC"/>
    <w:rsid w:val="002242AB"/>
    <w:rsid w:val="00314893"/>
    <w:rsid w:val="00361893"/>
    <w:rsid w:val="003C0B63"/>
    <w:rsid w:val="004638A7"/>
    <w:rsid w:val="00482FF4"/>
    <w:rsid w:val="005250E0"/>
    <w:rsid w:val="005424A1"/>
    <w:rsid w:val="00640CE4"/>
    <w:rsid w:val="00B16E08"/>
    <w:rsid w:val="00B7667A"/>
    <w:rsid w:val="00D0293D"/>
    <w:rsid w:val="00D06C0C"/>
    <w:rsid w:val="00D51E39"/>
    <w:rsid w:val="00D62F1F"/>
    <w:rsid w:val="00F90C06"/>
    <w:rsid w:val="00FB5E42"/>
    <w:rsid w:val="00FE6B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93"/>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314893"/>
    <w:pPr>
      <w:ind w:left="720"/>
      <w:contextualSpacing/>
    </w:pPr>
  </w:style>
  <w:style w:type="paragraph" w:customStyle="1" w:styleId="c0">
    <w:name w:val="c0"/>
    <w:basedOn w:val="Normal"/>
    <w:uiPriority w:val="99"/>
    <w:rsid w:val="00314893"/>
    <w:pPr>
      <w:spacing w:before="100" w:beforeAutospacing="1" w:after="100" w:afterAutospacing="1" w:line="240" w:lineRule="auto"/>
    </w:pPr>
    <w:rPr>
      <w:rFonts w:ascii="Times New Roman" w:hAnsi="Times New Roman"/>
      <w:sz w:val="24"/>
      <w:szCs w:val="24"/>
    </w:rPr>
  </w:style>
  <w:style w:type="character" w:customStyle="1" w:styleId="c3">
    <w:name w:val="c3"/>
    <w:basedOn w:val="DefaultParagraphFont"/>
    <w:uiPriority w:val="99"/>
    <w:rsid w:val="00314893"/>
    <w:rPr>
      <w:rFonts w:cs="Times New Roman"/>
    </w:rPr>
  </w:style>
  <w:style w:type="paragraph" w:customStyle="1" w:styleId="NoSpacing1">
    <w:name w:val="No Spacing1"/>
    <w:uiPriority w:val="99"/>
    <w:rsid w:val="00314893"/>
    <w:rPr>
      <w:rFonts w:eastAsia="Times New Roman"/>
    </w:rPr>
  </w:style>
  <w:style w:type="paragraph" w:styleId="NormalWeb">
    <w:name w:val="Normal (Web)"/>
    <w:basedOn w:val="Normal"/>
    <w:uiPriority w:val="99"/>
    <w:rsid w:val="0031489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14893"/>
    <w:rPr>
      <w:rFonts w:cs="Times New Roman"/>
    </w:rPr>
  </w:style>
  <w:style w:type="paragraph" w:styleId="ListParagraph">
    <w:name w:val="List Paragraph"/>
    <w:basedOn w:val="Normal"/>
    <w:uiPriority w:val="99"/>
    <w:qFormat/>
    <w:rsid w:val="00314893"/>
    <w:pPr>
      <w:widowControl w:val="0"/>
      <w:autoSpaceDE w:val="0"/>
      <w:autoSpaceDN w:val="0"/>
      <w:adjustRightInd w:val="0"/>
      <w:spacing w:after="0" w:line="240" w:lineRule="auto"/>
      <w:ind w:left="720"/>
      <w:contextualSpacing/>
    </w:pPr>
    <w:rPr>
      <w:rFonts w:ascii="Arial" w:hAnsi="Arial" w:cs="Arial"/>
      <w:sz w:val="20"/>
      <w:szCs w:val="20"/>
    </w:rPr>
  </w:style>
  <w:style w:type="paragraph" w:customStyle="1" w:styleId="msonormalcxspmiddle">
    <w:name w:val="msonormalcxspmiddle"/>
    <w:basedOn w:val="Normal"/>
    <w:uiPriority w:val="99"/>
    <w:rsid w:val="0031489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3337</Words>
  <Characters>19025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методической разработки родительского собрания во второй младшей группе детского сада</dc:title>
  <dc:subject/>
  <dc:creator>Пользователь</dc:creator>
  <cp:keywords/>
  <dc:description/>
  <cp:lastModifiedBy>1</cp:lastModifiedBy>
  <cp:revision>2</cp:revision>
  <dcterms:created xsi:type="dcterms:W3CDTF">2015-10-11T14:06:00Z</dcterms:created>
  <dcterms:modified xsi:type="dcterms:W3CDTF">2015-10-11T14:06:00Z</dcterms:modified>
</cp:coreProperties>
</file>