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0B" w:rsidRDefault="0068200B" w:rsidP="0068200B"/>
    <w:p w:rsidR="0068200B" w:rsidRDefault="0068200B" w:rsidP="0068200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Цель</w:t>
      </w:r>
      <w:r>
        <w:rPr>
          <w:rFonts w:ascii="Tahoma" w:hAnsi="Tahoma" w:cs="Tahoma"/>
          <w:color w:val="000000"/>
          <w:sz w:val="20"/>
          <w:szCs w:val="20"/>
        </w:rPr>
        <w:t>. Продолжать знакомить с матрешкой; формировать интерес и любовь к народному творчеству; учить бегать в разных направлениях, не сталкиваясь друг с другом; упражнять в прыжках на двух ногах; способствовать развитию быстроты и координации движений рук и ног; развивать ловкость, внимание; создавать эмоционально положительный настрой.</w:t>
      </w:r>
    </w:p>
    <w:p w:rsidR="0068200B" w:rsidRDefault="0068200B" w:rsidP="0068200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Материал</w:t>
      </w:r>
      <w:r>
        <w:rPr>
          <w:rFonts w:ascii="Tahoma" w:hAnsi="Tahoma" w:cs="Tahoma"/>
          <w:color w:val="000000"/>
          <w:sz w:val="20"/>
          <w:szCs w:val="20"/>
        </w:rPr>
        <w:t>. Бубен, волшебный мешочек, колокольчик, две матрешки; игрушки: зайка и собачка; запись русской народной мелодии.</w:t>
      </w:r>
    </w:p>
    <w:p w:rsidR="0068200B" w:rsidRDefault="0068200B" w:rsidP="0068200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Предварительная работа</w:t>
      </w:r>
      <w:r>
        <w:rPr>
          <w:rFonts w:ascii="Tahoma" w:hAnsi="Tahoma" w:cs="Tahoma"/>
          <w:color w:val="000000"/>
          <w:sz w:val="20"/>
          <w:szCs w:val="20"/>
        </w:rPr>
        <w:t>. Рассматривание матрешки и игры с ней. Прослушивание русских народных песен и мелодий. Подвижная игра «Волшебный бубен», хороводная игра «Заинька, попляши!». Загадывание загадок. Дидактическая игра «Волшебный мешочек».</w:t>
      </w:r>
    </w:p>
    <w:p w:rsidR="0068200B" w:rsidRDefault="0068200B" w:rsidP="0068200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Ход занятия</w:t>
      </w:r>
    </w:p>
    <w:p w:rsidR="0068200B" w:rsidRDefault="0068200B" w:rsidP="0068200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Матрешка (воспитатель), одетая в русский народный сарафан и платок, приносит двух матрешек.</w:t>
      </w:r>
    </w:p>
    <w:p w:rsidR="0068200B" w:rsidRDefault="0068200B" w:rsidP="0068200B">
      <w:pPr>
        <w:pStyle w:val="a3"/>
        <w:shd w:val="clear" w:color="auto" w:fill="FFFFFF"/>
        <w:tabs>
          <w:tab w:val="left" w:pos="4159"/>
        </w:tabs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Матрешка</w:t>
      </w:r>
      <w:r>
        <w:rPr>
          <w:rFonts w:ascii="Tahoma" w:hAnsi="Tahoma" w:cs="Tahoma"/>
          <w:color w:val="000000"/>
          <w:sz w:val="20"/>
          <w:szCs w:val="20"/>
        </w:rPr>
        <w:t>.</w:t>
      </w:r>
      <w:bookmarkStart w:id="0" w:name="_GoBack"/>
      <w:bookmarkEnd w:id="0"/>
    </w:p>
    <w:p w:rsidR="0068200B" w:rsidRDefault="0068200B" w:rsidP="0068200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Я к вам собиралась,</w:t>
      </w:r>
    </w:p>
    <w:p w:rsidR="0068200B" w:rsidRDefault="0068200B" w:rsidP="0068200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Долго-долго наряжалась.</w:t>
      </w:r>
    </w:p>
    <w:p w:rsidR="0068200B" w:rsidRDefault="0068200B" w:rsidP="0068200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Поиграть хочу немножко!</w:t>
      </w:r>
    </w:p>
    <w:p w:rsidR="0068200B" w:rsidRDefault="0068200B" w:rsidP="0068200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У кого в руках матрешка,</w:t>
      </w:r>
    </w:p>
    <w:p w:rsidR="0068200B" w:rsidRDefault="0068200B" w:rsidP="0068200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Тот попляшет с ней немножко.</w:t>
      </w:r>
    </w:p>
    <w:p w:rsidR="0068200B" w:rsidRDefault="0068200B" w:rsidP="0068200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Двое детей, взяв матрешек, выходят в круг и под русскую народную мелодию пляшут; остальные хлопают в ладоши. Танец повторяется несколько раз.</w:t>
      </w:r>
    </w:p>
    <w:p w:rsidR="0068200B" w:rsidRDefault="0068200B" w:rsidP="0068200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Матрешка</w:t>
      </w:r>
      <w:r>
        <w:rPr>
          <w:rFonts w:ascii="Tahoma" w:hAnsi="Tahoma" w:cs="Tahoma"/>
          <w:color w:val="000000"/>
          <w:sz w:val="20"/>
          <w:szCs w:val="20"/>
        </w:rPr>
        <w:t>. Вот какие молодцы! Какое у вас настроение? (Ответы.) Покажите, как вы радуетесь? (Показ.) Посмотрите, что я вам принесла! (Показывает колокольчик.)</w:t>
      </w:r>
    </w:p>
    <w:p w:rsidR="0068200B" w:rsidRDefault="0068200B" w:rsidP="0068200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Колокольчик, зазвени!</w:t>
      </w:r>
    </w:p>
    <w:p w:rsidR="0068200B" w:rsidRDefault="0068200B" w:rsidP="0068200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Всех ребяток позови!</w:t>
      </w:r>
    </w:p>
    <w:p w:rsidR="0068200B" w:rsidRDefault="0068200B" w:rsidP="0068200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Как услышат - прибегут</w:t>
      </w:r>
    </w:p>
    <w:p w:rsidR="0068200B" w:rsidRDefault="0068200B" w:rsidP="0068200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И со мной играть начнут.</w:t>
      </w:r>
    </w:p>
    <w:p w:rsidR="0068200B" w:rsidRDefault="0068200B" w:rsidP="0068200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Кто это под кустом сидит? Догадайтесь!</w:t>
      </w:r>
    </w:p>
    <w:p w:rsidR="0068200B" w:rsidRDefault="0068200B" w:rsidP="0068200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Комочек пуха, длинное ухо,</w:t>
      </w:r>
    </w:p>
    <w:p w:rsidR="0068200B" w:rsidRDefault="0068200B" w:rsidP="0068200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Прыгает ловко, любит морковку. (Ответы.)</w:t>
      </w:r>
    </w:p>
    <w:p w:rsidR="0068200B" w:rsidRDefault="0068200B" w:rsidP="0068200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Конечно же, это зайчик. Смотрите, как он дрожит. Наверное, нас боится. Покажите, как зайчик боится. (Показ.) Чтобы он не боялся, давайте превратимся в зайчат.</w:t>
      </w:r>
    </w:p>
    <w:p w:rsidR="0068200B" w:rsidRDefault="0068200B" w:rsidP="0068200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Влево, вправо повернись</w:t>
      </w:r>
    </w:p>
    <w:p w:rsidR="0068200B" w:rsidRDefault="0068200B" w:rsidP="0068200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И 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зайчаток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превратись!</w:t>
      </w:r>
    </w:p>
    <w:p w:rsidR="0068200B" w:rsidRDefault="0068200B" w:rsidP="0068200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Дети выполняют движения.</w:t>
      </w:r>
    </w:p>
    <w:p w:rsidR="0068200B" w:rsidRDefault="0068200B" w:rsidP="0068200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Матрешка</w:t>
      </w:r>
      <w:r>
        <w:rPr>
          <w:rFonts w:ascii="Tahoma" w:hAnsi="Tahoma" w:cs="Tahoma"/>
          <w:color w:val="000000"/>
          <w:sz w:val="20"/>
          <w:szCs w:val="20"/>
        </w:rPr>
        <w:t>. Иди, заинька, к нам, будем вместе играть.</w:t>
      </w:r>
    </w:p>
    <w:p w:rsidR="0068200B" w:rsidRDefault="0068200B" w:rsidP="0068200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Проводится игра «Заинька, выйди в сад». Взрослый медленно поет песню. Все выполняют движения.</w:t>
      </w:r>
    </w:p>
    <w:p w:rsidR="0068200B" w:rsidRDefault="0068200B" w:rsidP="0068200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Заинька, выйди в сад,</w:t>
      </w:r>
    </w:p>
    <w:p w:rsidR="0068200B" w:rsidRDefault="0068200B" w:rsidP="0068200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Беленький, выйди в сад.</w:t>
      </w:r>
    </w:p>
    <w:p w:rsidR="0068200B" w:rsidRDefault="0068200B" w:rsidP="0068200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Вот так, вот так! Выйди в сад.</w:t>
      </w:r>
    </w:p>
    <w:p w:rsidR="0068200B" w:rsidRDefault="0068200B" w:rsidP="0068200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Вот так, вот так! Выйди в сад.</w:t>
      </w:r>
    </w:p>
    <w:p w:rsidR="0068200B" w:rsidRDefault="0068200B" w:rsidP="0068200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Заинька, топни ножкой,</w:t>
      </w:r>
    </w:p>
    <w:p w:rsidR="0068200B" w:rsidRDefault="0068200B" w:rsidP="0068200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Беленький, топни ножкой.</w:t>
      </w:r>
    </w:p>
    <w:p w:rsidR="0068200B" w:rsidRDefault="0068200B" w:rsidP="0068200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Вот так, вот так! Топни ножкой.</w:t>
      </w:r>
    </w:p>
    <w:p w:rsidR="0068200B" w:rsidRDefault="0068200B" w:rsidP="0068200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Вот так, вот так! Топни ножкой.</w:t>
      </w:r>
    </w:p>
    <w:p w:rsidR="0068200B" w:rsidRDefault="0068200B" w:rsidP="0068200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Заинька, покружись,</w:t>
      </w:r>
    </w:p>
    <w:p w:rsidR="0068200B" w:rsidRDefault="0068200B" w:rsidP="0068200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Беленький, покружись.</w:t>
      </w:r>
    </w:p>
    <w:p w:rsidR="0068200B" w:rsidRDefault="0068200B" w:rsidP="0068200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Вот так, вот так! Покружись.</w:t>
      </w:r>
    </w:p>
    <w:p w:rsidR="0068200B" w:rsidRDefault="0068200B" w:rsidP="0068200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Вот так, вот так! Покружись.</w:t>
      </w:r>
    </w:p>
    <w:p w:rsidR="0068200B" w:rsidRDefault="0068200B" w:rsidP="0068200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Заинька, попляши,</w:t>
      </w:r>
    </w:p>
    <w:p w:rsidR="0068200B" w:rsidRDefault="0068200B" w:rsidP="0068200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Беленький, попляши.</w:t>
      </w:r>
    </w:p>
    <w:p w:rsidR="0068200B" w:rsidRDefault="0068200B" w:rsidP="0068200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Вот так, вот так! Попляши.</w:t>
      </w:r>
    </w:p>
    <w:p w:rsidR="0068200B" w:rsidRDefault="0068200B" w:rsidP="0068200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Вот так, вот так! Попляши.</w:t>
      </w:r>
    </w:p>
    <w:p w:rsidR="0068200B" w:rsidRDefault="0068200B" w:rsidP="0068200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Твои ножки хороши!</w:t>
      </w:r>
    </w:p>
    <w:p w:rsidR="0068200B" w:rsidRDefault="0068200B" w:rsidP="0068200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Игра повторяется 2 раза. Пока дети играют, воспитатель прячет бубен.</w:t>
      </w:r>
    </w:p>
    <w:p w:rsidR="0068200B" w:rsidRDefault="0068200B" w:rsidP="0068200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Матрешка</w:t>
      </w:r>
      <w:r>
        <w:rPr>
          <w:rFonts w:ascii="Tahoma" w:hAnsi="Tahoma" w:cs="Tahoma"/>
          <w:color w:val="000000"/>
          <w:sz w:val="20"/>
          <w:szCs w:val="20"/>
        </w:rPr>
        <w:t xml:space="preserve">. А у нас есть один шалунишка. Он спрятался и не хочет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помогать нам веселиться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. Давайте вместе его поищем! (Ищут бубен.) Молодцы! Быстро нашли шалуна! Поиграем?</w:t>
      </w:r>
    </w:p>
    <w:p w:rsidR="0068200B" w:rsidRDefault="0068200B" w:rsidP="0068200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Проводится игра «Кому бубен передать?». Дети стоят в кругу. Ведущий (ребенок) идет по кругу и бьет в бубен. Все произносят слова:</w:t>
      </w:r>
    </w:p>
    <w:p w:rsidR="0068200B" w:rsidRDefault="0068200B" w:rsidP="0068200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Вот наш Саша идет,</w:t>
      </w:r>
    </w:p>
    <w:p w:rsidR="0068200B" w:rsidRDefault="0068200B" w:rsidP="0068200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Саша бубен несет.</w:t>
      </w:r>
    </w:p>
    <w:p w:rsidR="0068200B" w:rsidRDefault="0068200B" w:rsidP="0068200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Кому дать, кому дать?</w:t>
      </w:r>
    </w:p>
    <w:p w:rsidR="0068200B" w:rsidRDefault="0068200B" w:rsidP="0068200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Кому бубен передать?</w:t>
      </w:r>
    </w:p>
    <w:p w:rsidR="0068200B" w:rsidRDefault="0068200B" w:rsidP="0068200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Саша кланяется и передает бубен любому ребенку. Игра повторяется.</w:t>
      </w:r>
    </w:p>
    <w:p w:rsidR="0068200B" w:rsidRDefault="0068200B" w:rsidP="0068200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Матрешка</w:t>
      </w:r>
      <w:r>
        <w:rPr>
          <w:rFonts w:ascii="Tahoma" w:hAnsi="Tahoma" w:cs="Tahoma"/>
          <w:color w:val="000000"/>
          <w:sz w:val="20"/>
          <w:szCs w:val="20"/>
        </w:rPr>
        <w:t>. Вот как мы повеселились! А еще поиграть хотите? Посмотрите, кто к нам в гости пришел? (Показывает собачку.) Это пес Тишка. Он тоже хочет с нами поиграть. Поиграем?</w:t>
      </w:r>
    </w:p>
    <w:p w:rsidR="0068200B" w:rsidRDefault="0068200B" w:rsidP="0068200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Проводится игра «Лохматый пес». Воспитатель сажает собаку (игрушку) на противоположной стороне от места, где находятся дети, объясняя: «Тишка спит, попробуем его разбудить». Дети вместе с воспитателем произносят те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кст ст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ихотворения, выполняя соответствующие действия:</w:t>
      </w:r>
    </w:p>
    <w:p w:rsidR="0068200B" w:rsidRDefault="0068200B" w:rsidP="0068200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Вот лежит лохматый пес,</w:t>
      </w:r>
    </w:p>
    <w:p w:rsidR="0068200B" w:rsidRDefault="0068200B" w:rsidP="0068200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лапы свой уткнул он нос,</w:t>
      </w:r>
    </w:p>
    <w:p w:rsidR="0068200B" w:rsidRDefault="0068200B" w:rsidP="0068200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Тихо, смирно он лежит,</w:t>
      </w:r>
    </w:p>
    <w:p w:rsidR="0068200B" w:rsidRDefault="0068200B" w:rsidP="0068200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Не то дремлет, не то спит.</w:t>
      </w:r>
    </w:p>
    <w:p w:rsidR="0068200B" w:rsidRDefault="0068200B" w:rsidP="0068200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Подойдем к нему, разбудим</w:t>
      </w:r>
    </w:p>
    <w:p w:rsidR="0068200B" w:rsidRDefault="0068200B" w:rsidP="0068200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И посмотрим: что же будет?</w:t>
      </w:r>
    </w:p>
    <w:p w:rsidR="0068200B" w:rsidRDefault="0068200B" w:rsidP="0068200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Дети пытаются разбудить собачку. Она лает, и дети разбегаются в разные стороны. Игра повторяется 2 раза.</w:t>
      </w:r>
    </w:p>
    <w:p w:rsidR="0068200B" w:rsidRDefault="0068200B" w:rsidP="0068200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Матрешка</w:t>
      </w:r>
      <w:r>
        <w:rPr>
          <w:rFonts w:ascii="Tahoma" w:hAnsi="Tahoma" w:cs="Tahoma"/>
          <w:color w:val="000000"/>
          <w:sz w:val="20"/>
          <w:szCs w:val="20"/>
        </w:rPr>
        <w:t>. Посмотрите, что пес Тишка нам принес! (Показывает волшебный мешочек.) Да, это «волшебный» мешочек! Он что-то шепчет мне... Послушаю! Ребята! Мешочек тоже хочет с нами поиграть! Давайте развяжем его и посмотрим, что у него внутри! Ничего нет... Что ты, мешочек хочешь?</w:t>
      </w:r>
    </w:p>
    <w:p w:rsidR="0068200B" w:rsidRDefault="0068200B" w:rsidP="0068200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Мешочек</w:t>
      </w:r>
      <w:r>
        <w:rPr>
          <w:rFonts w:ascii="Tahoma" w:hAnsi="Tahoma" w:cs="Tahoma"/>
          <w:color w:val="000000"/>
          <w:sz w:val="20"/>
          <w:szCs w:val="20"/>
        </w:rPr>
        <w:t>. Хочу загадывать загадки, а отгадки вы в меня складывайте!</w:t>
      </w:r>
    </w:p>
    <w:p w:rsidR="0068200B" w:rsidRDefault="0068200B" w:rsidP="0068200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Матрешка</w:t>
      </w:r>
      <w:r>
        <w:rPr>
          <w:rFonts w:ascii="Tahoma" w:hAnsi="Tahoma" w:cs="Tahoma"/>
          <w:color w:val="000000"/>
          <w:sz w:val="20"/>
          <w:szCs w:val="20"/>
        </w:rPr>
        <w:t>. Будем отгадывать загадки? Думайте, о каких сказках идет речь.</w:t>
      </w:r>
    </w:p>
    <w:p w:rsidR="0068200B" w:rsidRDefault="0068200B" w:rsidP="0068200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Воспитатель зачитывает следующие строки из русских народных сказок.</w:t>
      </w:r>
    </w:p>
    <w:p w:rsidR="0068200B" w:rsidRDefault="0068200B" w:rsidP="0068200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«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Тянут-потянут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, вытянуть не могут...».</w:t>
      </w:r>
    </w:p>
    <w:p w:rsidR="0068200B" w:rsidRDefault="0068200B" w:rsidP="0068200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«Я от бабушки ушел, я от дедушки ушел...».</w:t>
      </w:r>
    </w:p>
    <w:p w:rsidR="0068200B" w:rsidRDefault="0068200B" w:rsidP="0068200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«Сяду на пенек, съем пирожок...».</w:t>
      </w:r>
    </w:p>
    <w:p w:rsidR="0068200B" w:rsidRDefault="0068200B" w:rsidP="0068200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 «Я мышка-норушка...».</w:t>
      </w:r>
    </w:p>
    <w:p w:rsidR="0068200B" w:rsidRDefault="0068200B" w:rsidP="0068200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5. «Несет меня лиса за темные леса...».</w:t>
      </w:r>
    </w:p>
    <w:p w:rsidR="0068200B" w:rsidRDefault="0068200B" w:rsidP="0068200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Матрешка</w:t>
      </w:r>
      <w:r>
        <w:rPr>
          <w:rFonts w:ascii="Tahoma" w:hAnsi="Tahoma" w:cs="Tahoma"/>
          <w:color w:val="000000"/>
          <w:sz w:val="20"/>
          <w:szCs w:val="20"/>
        </w:rPr>
        <w:t>. Какие молодцы! Все загадки отгадали!</w:t>
      </w:r>
    </w:p>
    <w:p w:rsidR="0068200B" w:rsidRDefault="0068200B" w:rsidP="0068200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Мешочек</w:t>
      </w:r>
      <w:r>
        <w:rPr>
          <w:rFonts w:ascii="Tahoma" w:hAnsi="Tahoma" w:cs="Tahoma"/>
          <w:color w:val="000000"/>
          <w:sz w:val="20"/>
          <w:szCs w:val="20"/>
        </w:rPr>
        <w:t>. Вот, ребятки, вам подарки - воздушные шары!</w:t>
      </w:r>
    </w:p>
    <w:p w:rsidR="0068200B" w:rsidRDefault="0068200B" w:rsidP="0068200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Матрешка</w:t>
      </w:r>
      <w:r>
        <w:rPr>
          <w:rFonts w:ascii="Tahoma" w:hAnsi="Tahoma" w:cs="Tahoma"/>
          <w:color w:val="000000"/>
          <w:sz w:val="20"/>
          <w:szCs w:val="20"/>
        </w:rPr>
        <w:t>. Спасибо, мешочек! А нам пора возвращаться! Вставайте парами и пойдем в группу.</w:t>
      </w:r>
    </w:p>
    <w:p w:rsidR="0068200B" w:rsidRDefault="0068200B" w:rsidP="0068200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Малыши, малыши</w:t>
      </w:r>
    </w:p>
    <w:p w:rsidR="0068200B" w:rsidRDefault="0068200B" w:rsidP="0068200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Весело шагают.</w:t>
      </w:r>
    </w:p>
    <w:p w:rsidR="0068200B" w:rsidRDefault="0068200B" w:rsidP="0068200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Ах, как дружно, высоко</w:t>
      </w:r>
    </w:p>
    <w:p w:rsidR="0068200B" w:rsidRDefault="0068200B" w:rsidP="0068200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Ноги поднимают!</w:t>
      </w:r>
    </w:p>
    <w:p w:rsidR="007203A3" w:rsidRPr="0068200B" w:rsidRDefault="007203A3" w:rsidP="0068200B">
      <w:pPr>
        <w:jc w:val="center"/>
      </w:pPr>
    </w:p>
    <w:sectPr w:rsidR="007203A3" w:rsidRPr="00682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559" w:rsidRDefault="00566559" w:rsidP="0068200B">
      <w:pPr>
        <w:spacing w:after="0" w:line="240" w:lineRule="auto"/>
      </w:pPr>
      <w:r>
        <w:separator/>
      </w:r>
    </w:p>
  </w:endnote>
  <w:endnote w:type="continuationSeparator" w:id="0">
    <w:p w:rsidR="00566559" w:rsidRDefault="00566559" w:rsidP="00682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559" w:rsidRDefault="00566559" w:rsidP="0068200B">
      <w:pPr>
        <w:spacing w:after="0" w:line="240" w:lineRule="auto"/>
      </w:pPr>
      <w:r>
        <w:separator/>
      </w:r>
    </w:p>
  </w:footnote>
  <w:footnote w:type="continuationSeparator" w:id="0">
    <w:p w:rsidR="00566559" w:rsidRDefault="00566559" w:rsidP="006820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0B"/>
    <w:rsid w:val="00566559"/>
    <w:rsid w:val="0068200B"/>
    <w:rsid w:val="0072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200B"/>
    <w:rPr>
      <w:b/>
      <w:bCs/>
    </w:rPr>
  </w:style>
  <w:style w:type="paragraph" w:styleId="a5">
    <w:name w:val="header"/>
    <w:basedOn w:val="a"/>
    <w:link w:val="a6"/>
    <w:uiPriority w:val="99"/>
    <w:unhideWhenUsed/>
    <w:rsid w:val="00682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200B"/>
  </w:style>
  <w:style w:type="paragraph" w:styleId="a7">
    <w:name w:val="footer"/>
    <w:basedOn w:val="a"/>
    <w:link w:val="a8"/>
    <w:uiPriority w:val="99"/>
    <w:unhideWhenUsed/>
    <w:rsid w:val="00682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20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200B"/>
    <w:rPr>
      <w:b/>
      <w:bCs/>
    </w:rPr>
  </w:style>
  <w:style w:type="paragraph" w:styleId="a5">
    <w:name w:val="header"/>
    <w:basedOn w:val="a"/>
    <w:link w:val="a6"/>
    <w:uiPriority w:val="99"/>
    <w:unhideWhenUsed/>
    <w:rsid w:val="00682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200B"/>
  </w:style>
  <w:style w:type="paragraph" w:styleId="a7">
    <w:name w:val="footer"/>
    <w:basedOn w:val="a"/>
    <w:link w:val="a8"/>
    <w:uiPriority w:val="99"/>
    <w:unhideWhenUsed/>
    <w:rsid w:val="00682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655</Words>
  <Characters>3740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2014-02-04T06:07:00Z</dcterms:created>
  <dcterms:modified xsi:type="dcterms:W3CDTF">2014-02-04T06:11:00Z</dcterms:modified>
</cp:coreProperties>
</file>