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3F" w:rsidRDefault="00BA2226" w:rsidP="008A2DB1">
      <w:pPr>
        <w:jc w:val="center"/>
        <w:rPr>
          <w:rFonts w:ascii="Times New Roman" w:hAnsi="Times New Roman"/>
          <w:b/>
          <w:sz w:val="28"/>
          <w:szCs w:val="28"/>
        </w:rPr>
      </w:pPr>
      <w:r w:rsidRPr="000F4030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4030">
        <w:rPr>
          <w:rFonts w:ascii="Times New Roman" w:hAnsi="Times New Roman"/>
          <w:b/>
          <w:sz w:val="28"/>
          <w:szCs w:val="28"/>
        </w:rPr>
        <w:t>к рабочей программе</w:t>
      </w:r>
    </w:p>
    <w:p w:rsidR="00315252" w:rsidRDefault="00BA2226" w:rsidP="00315252">
      <w:pPr>
        <w:jc w:val="center"/>
        <w:rPr>
          <w:rFonts w:ascii="Times New Roman" w:hAnsi="Times New Roman"/>
          <w:b/>
          <w:sz w:val="28"/>
          <w:szCs w:val="28"/>
        </w:rPr>
      </w:pPr>
      <w:r w:rsidRPr="000F4030">
        <w:rPr>
          <w:rFonts w:ascii="Times New Roman" w:hAnsi="Times New Roman"/>
          <w:b/>
          <w:sz w:val="28"/>
          <w:szCs w:val="28"/>
        </w:rPr>
        <w:t xml:space="preserve">по </w:t>
      </w:r>
      <w:r w:rsidR="00315252">
        <w:rPr>
          <w:rFonts w:ascii="Times New Roman" w:hAnsi="Times New Roman"/>
          <w:b/>
          <w:sz w:val="28"/>
          <w:szCs w:val="28"/>
        </w:rPr>
        <w:t xml:space="preserve"> психологическому развитию старших дошкольников</w:t>
      </w:r>
    </w:p>
    <w:p w:rsidR="00BD0CB8" w:rsidRPr="00BD0CB8" w:rsidRDefault="00315252" w:rsidP="00BD0C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«Готовимся к школе» </w:t>
      </w:r>
    </w:p>
    <w:p w:rsidR="00BD0CB8" w:rsidRPr="00783939" w:rsidRDefault="00BD0CB8" w:rsidP="00BD0CB8">
      <w:pPr>
        <w:pStyle w:val="a4"/>
        <w:jc w:val="right"/>
        <w:rPr>
          <w:rFonts w:ascii="Times New Roman" w:hAnsi="Times New Roman" w:cs="Times New Roman"/>
        </w:rPr>
      </w:pPr>
      <w:r w:rsidRPr="00783939">
        <w:rPr>
          <w:rFonts w:ascii="Times New Roman" w:hAnsi="Times New Roman" w:cs="Times New Roman"/>
        </w:rPr>
        <w:t>Быть готовым к школе-</w:t>
      </w:r>
    </w:p>
    <w:p w:rsidR="00BD0CB8" w:rsidRPr="00783939" w:rsidRDefault="00BD0CB8" w:rsidP="00BD0CB8">
      <w:pPr>
        <w:pStyle w:val="a4"/>
        <w:jc w:val="right"/>
        <w:rPr>
          <w:rFonts w:ascii="Times New Roman" w:hAnsi="Times New Roman" w:cs="Times New Roman"/>
        </w:rPr>
      </w:pPr>
      <w:r w:rsidRPr="00783939">
        <w:rPr>
          <w:rFonts w:ascii="Times New Roman" w:hAnsi="Times New Roman" w:cs="Times New Roman"/>
        </w:rPr>
        <w:t xml:space="preserve">Это не значит уметь читать, писать и считать, </w:t>
      </w:r>
    </w:p>
    <w:p w:rsidR="00BD0CB8" w:rsidRPr="00783939" w:rsidRDefault="00BD0CB8" w:rsidP="00BD0CB8">
      <w:pPr>
        <w:pStyle w:val="a4"/>
        <w:jc w:val="right"/>
        <w:rPr>
          <w:rFonts w:ascii="Times New Roman" w:hAnsi="Times New Roman" w:cs="Times New Roman"/>
        </w:rPr>
      </w:pPr>
      <w:r w:rsidRPr="00783939">
        <w:rPr>
          <w:rFonts w:ascii="Times New Roman" w:hAnsi="Times New Roman" w:cs="Times New Roman"/>
        </w:rPr>
        <w:t xml:space="preserve">Быть готовым к школе – </w:t>
      </w:r>
    </w:p>
    <w:p w:rsidR="00BD0CB8" w:rsidRPr="00783939" w:rsidRDefault="00BD0CB8" w:rsidP="00BD0CB8">
      <w:pPr>
        <w:pStyle w:val="a4"/>
        <w:jc w:val="right"/>
        <w:rPr>
          <w:rFonts w:ascii="Times New Roman" w:hAnsi="Times New Roman" w:cs="Times New Roman"/>
        </w:rPr>
      </w:pPr>
      <w:r w:rsidRPr="00783939">
        <w:rPr>
          <w:rFonts w:ascii="Times New Roman" w:hAnsi="Times New Roman" w:cs="Times New Roman"/>
        </w:rPr>
        <w:t>Это значит быть готовым всему этому научиться.</w:t>
      </w:r>
    </w:p>
    <w:p w:rsidR="00BD0CB8" w:rsidRDefault="00BD0CB8" w:rsidP="00BD0CB8">
      <w:pPr>
        <w:pStyle w:val="a4"/>
        <w:jc w:val="right"/>
        <w:rPr>
          <w:rFonts w:ascii="Times New Roman" w:hAnsi="Times New Roman" w:cs="Times New Roman"/>
        </w:rPr>
      </w:pPr>
      <w:r w:rsidRPr="00783939">
        <w:rPr>
          <w:rFonts w:ascii="Times New Roman" w:hAnsi="Times New Roman" w:cs="Times New Roman"/>
        </w:rPr>
        <w:t xml:space="preserve">Л.А. </w:t>
      </w:r>
      <w:proofErr w:type="spellStart"/>
      <w:r w:rsidRPr="00783939">
        <w:rPr>
          <w:rFonts w:ascii="Times New Roman" w:hAnsi="Times New Roman" w:cs="Times New Roman"/>
        </w:rPr>
        <w:t>Венгер</w:t>
      </w:r>
      <w:proofErr w:type="spellEnd"/>
    </w:p>
    <w:p w:rsidR="00BD0CB8" w:rsidRDefault="00BD0CB8" w:rsidP="00BD0CB8">
      <w:pPr>
        <w:pStyle w:val="a4"/>
        <w:jc w:val="right"/>
        <w:rPr>
          <w:rFonts w:ascii="Times New Roman" w:hAnsi="Times New Roman" w:cs="Times New Roman"/>
        </w:rPr>
      </w:pPr>
    </w:p>
    <w:p w:rsidR="00BD0CB8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6F">
        <w:rPr>
          <w:rFonts w:ascii="Times New Roman" w:hAnsi="Times New Roman"/>
          <w:color w:val="000000"/>
          <w:sz w:val="24"/>
          <w:szCs w:val="28"/>
        </w:rPr>
        <w:t>Рабочая программа составлена на основе</w:t>
      </w:r>
      <w:r>
        <w:rPr>
          <w:rFonts w:ascii="Times New Roman" w:hAnsi="Times New Roman"/>
          <w:color w:val="000000"/>
          <w:sz w:val="24"/>
          <w:szCs w:val="28"/>
        </w:rPr>
        <w:t xml:space="preserve"> авторской программы «Готовимся к школе</w:t>
      </w:r>
      <w:r w:rsidRPr="00D66A6F">
        <w:rPr>
          <w:rFonts w:ascii="Times New Roman" w:hAnsi="Times New Roman"/>
          <w:color w:val="000000"/>
          <w:sz w:val="24"/>
          <w:szCs w:val="28"/>
        </w:rPr>
        <w:t xml:space="preserve">» </w:t>
      </w:r>
      <w:r>
        <w:rPr>
          <w:rFonts w:ascii="Times New Roman" w:hAnsi="Times New Roman"/>
          <w:color w:val="000000"/>
          <w:sz w:val="24"/>
          <w:szCs w:val="28"/>
        </w:rPr>
        <w:t xml:space="preserve">Н.П.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Локаловой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и Д.</w:t>
      </w:r>
      <w:proofErr w:type="gramStart"/>
      <w:r>
        <w:rPr>
          <w:rFonts w:ascii="Times New Roman" w:hAnsi="Times New Roman"/>
          <w:color w:val="000000"/>
          <w:sz w:val="24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Локаловой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CB8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 xml:space="preserve">Подготовка ребенка к обучению в школе – одна из важных задач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периода развития. </w:t>
      </w:r>
      <w:proofErr w:type="gramStart"/>
      <w:r w:rsidRPr="00783939">
        <w:rPr>
          <w:rFonts w:ascii="Times New Roman" w:hAnsi="Times New Roman" w:cs="Times New Roman"/>
          <w:sz w:val="24"/>
          <w:szCs w:val="24"/>
        </w:rPr>
        <w:t>На это в свое время указывали Я.А.Коменский</w:t>
      </w:r>
      <w:r>
        <w:rPr>
          <w:rFonts w:ascii="Times New Roman" w:hAnsi="Times New Roman" w:cs="Times New Roman"/>
          <w:sz w:val="24"/>
          <w:szCs w:val="24"/>
        </w:rPr>
        <w:t xml:space="preserve"> и К.Д. Ушинский, об этом писали известные психологи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П.Я. Гальперин, А.В. Запорожец, А.Н. Леонтьев,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Они советовали до начала школьного обучения готовить руку ребенка к письму, формировать у будущего первоклассника учебно-познавательную мотивацию, развивать речь, формировать умственные операции, с помощью 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сможет в дальнейшем усваивать учебный материал. Проблема подготовки детей к обучению в школе приобрела особую актуальность в связи с модернизацией школьного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настоящее время в силу ряда причин психологического, педагогического, биологического, социального характера резко увеличилось число детей старшего дошкольного возраста, психологически не готовых к обучению в школе: отдельные познавательные функции развиты средне и слабо, отмечается дефицит умственной и двигательной произвольности, неумение удерживать правило, снижение детской любознательности, неразвитость и бедность воображения.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Впоследствии это может привести к возникновению учебных трудностей, в свою очередь, вызывающих у детей негативные изменения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мотивационно-эмоциональной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сферах, к появлению отрицательных характерологических особенностей. Психологическая готовность современных детей к школьному обучению не является естественным и закономерным результатом полноценного проживания ребенком дошкольного периода развития. Поэтому формирование психологической готовности к школьному обучению, в первую очередь развитие познавательной деятельности детей, которая является основой психического развития в целом, должно целенаправленно осуществляться в рамках специально организованной работы. Осуществляемый подход к познавательному развитию дошкольников базируется на представлении об «обогащении» психического развития детей (А.В. Запорожец) и не предполагает ни ускорения развития в целом, ни проскакивания его отдельных ступеней. Главная цель развития - раскрытие внутренних психологических ресурсов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ечь идет о создании равных условий для развития в том смысле, что для всех детей создается одинаковая среда, обогащающая их психическое развитие и обеспечивающая развитие психических качеств и необходимых интеллектуальных умений.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Уровень развития, которого ребенок сможет достичь в этих условиях, степень раскрытия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внутренних интеллектуальных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возможностей определяются его собственным потенциалом, а он у всех разный. Важной задачей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является формирование у будущих школьников учебно-познавательной мотивации (желание учиться, интереса к приобретению знаний) и положительного отношения к школе и учению в целом. Эта задача решается в ходе занятий с дошкольниками.</w:t>
      </w:r>
    </w:p>
    <w:p w:rsidR="00BD0CB8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и содержание психологических занятий со старшими дошкольниками определяется тем, что же должен уметь ребенок, приходящий учиться в школу? Среди  родителей распространено ошибочное мнение, что уже до начала школьного обучения ребенок должен овладеть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– научиться читать, писать и считать. Однако с точки зрения психологической науки наличие у ребенка этих умений однозначно не свидетельствует о его психологической готовности к школьному обучению. И  в то же время само по себе отсутствие этих умений у начинающего школьника не характеризует его как психологически не готового к обучению (А.В. Запорожец,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Гораздо более важным и необходимым является наличие у ребенка «психологического фундамента», на котором будут формироваться навыки чтения, письма и счета и без которых освоение этих умений будет происходить неполноценно. Составляющими этого «фундамента», которые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назвал «психологическими предпосылками овладения учебной деятельностью», являются следующие умения:</w:t>
      </w:r>
    </w:p>
    <w:p w:rsidR="00BD0CB8" w:rsidRDefault="00BD0CB8" w:rsidP="00BD0CB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звуковой анализ и синтез;</w:t>
      </w:r>
    </w:p>
    <w:p w:rsidR="00BD0CB8" w:rsidRDefault="00BD0CB8" w:rsidP="00BD0CB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копировать образцы;</w:t>
      </w:r>
    </w:p>
    <w:p w:rsidR="00BD0CB8" w:rsidRDefault="00BD0CB8" w:rsidP="00BD0CB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правильно выполнять задания по словесному указанию взрослого;</w:t>
      </w:r>
    </w:p>
    <w:p w:rsidR="00BD0CB8" w:rsidRDefault="00BD0CB8" w:rsidP="00BD0CB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подчинять свою деятельность заданной системе правил и контролировать себя.</w:t>
      </w:r>
    </w:p>
    <w:p w:rsidR="00BD0CB8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учебы не менее важны: хорошее развитие мелкой моторики зрительно-двигательной координации; развитость мыслительной деятельности ребенка, нагрузка на которую с началом школьного обучения существенно возрастет. При разработке программы учитывались особенности младших школьников с трудностями в обучении. Такие дети, как правило, характеризуются низким уровнем развития слуховой и зрительной памяти, восприятия, внимания, зрительно-двигательной координации, мышления, внутреннего плана действий. Весьма существенное значение придается развитию эмоционально-чувственной сферы детей. А.В. Запорожец отмечал, что если упустить возможность развития этой сферы в дошкольном возрасте, то преодолеть недостатки позже будет трудно, а подчас и невозможно. Низкий уровень эмоционального развития в детстве может привести к формированию односторонности, чрезмерной ограниченности ума, к эмоциональной черствости, неспособности сочувствовать другим людям, устанавливать с ними дружеские взаимоотношения.</w:t>
      </w:r>
    </w:p>
    <w:p w:rsidR="00BD0CB8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Pr="004F638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144F">
        <w:rPr>
          <w:rFonts w:ascii="Times New Roman" w:hAnsi="Times New Roman" w:cs="Times New Roman"/>
          <w:sz w:val="24"/>
          <w:szCs w:val="24"/>
        </w:rPr>
        <w:t>совершенствование познавательной деятельности будущих школьников, формирование необходимых психологических умений и личностных качеств</w:t>
      </w:r>
      <w:r>
        <w:rPr>
          <w:rFonts w:ascii="Times New Roman" w:hAnsi="Times New Roman" w:cs="Times New Roman"/>
          <w:sz w:val="24"/>
          <w:szCs w:val="24"/>
        </w:rPr>
        <w:t xml:space="preserve"> старшего дошкольника в период подготовки к регулярному обучению в школе.</w:t>
      </w:r>
      <w:proofErr w:type="gramEnd"/>
    </w:p>
    <w:p w:rsidR="00BD0CB8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88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0CB8" w:rsidRDefault="00BD0CB8" w:rsidP="00BD0CB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анализировать и обобщать результаты как чувственно воспринимаемых воздействий, так и обозначаемых словесно,</w:t>
      </w:r>
    </w:p>
    <w:p w:rsidR="00BD0CB8" w:rsidRDefault="00BD0CB8" w:rsidP="00BD0CB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важные для школьного обучения базовые умения, лежащих в основе сложных навыков письма и чтения, таких как звукобуквенный анализ, зрительный анализ, пространственные отношения, психомоторное развитие, анализировать и копировать образцы, подчинять свои действия заданной системе требований.</w:t>
      </w:r>
    </w:p>
    <w:p w:rsidR="00BD0CB8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личностного (эмоционального, нравственного, этического) развития детей в программу включены беседы, посвященные вопросам дружбы, товарищеских отношений, любви к родителям, взаимопонимания. </w:t>
      </w:r>
    </w:p>
    <w:p w:rsidR="004C2058" w:rsidRDefault="004C205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058" w:rsidRDefault="004C2058" w:rsidP="004C205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8 месяцев работы (октябрь-май). Занятия  проводятся в условиях образовательного учреждения 2 раза в неделю. Длительность занятий – 30-40 мин. Для большей эффективности занятия проводятся в группе из 8-10 человек. </w:t>
      </w:r>
    </w:p>
    <w:p w:rsidR="004C2058" w:rsidRDefault="004C2058" w:rsidP="004C205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занятий необходимо помещение, где есть стол для каждого ребенка и пространство для подвижных игр.</w:t>
      </w:r>
    </w:p>
    <w:p w:rsidR="00BD0CB8" w:rsidRPr="00AB396A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CB8" w:rsidRPr="00AB396A" w:rsidRDefault="00BD0CB8" w:rsidP="00BD0C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6A">
        <w:rPr>
          <w:rFonts w:ascii="Times New Roman" w:hAnsi="Times New Roman" w:cs="Times New Roman"/>
          <w:b/>
          <w:sz w:val="24"/>
          <w:szCs w:val="24"/>
        </w:rPr>
        <w:t>Структура занятий</w:t>
      </w:r>
    </w:p>
    <w:p w:rsidR="00AB396A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каждое занятие включены несколько заданий разных типов, которые на протяжении работы периодически повторяются в разном виде. Каждое занятие имеет небольшую </w:t>
      </w:r>
      <w:r w:rsidRPr="00AB396A">
        <w:rPr>
          <w:rFonts w:ascii="Times New Roman" w:hAnsi="Times New Roman" w:cs="Times New Roman"/>
          <w:i/>
          <w:sz w:val="24"/>
          <w:szCs w:val="24"/>
        </w:rPr>
        <w:t>вводную часть (приветствие), основную и заключительную части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96A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занятия для создания у детей положительного эмоционального фона, хорошего настроения их просят улыбнуться и сказать друг другу добрые слова. </w:t>
      </w:r>
    </w:p>
    <w:p w:rsidR="00AB396A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основной части подбираются с учетом их направленности на развитие познавательной сферы и с точки зрения удобства для коллективной работы. Чтобы у детей не снижался интерес к повторному выполнению заданий одного типа, можно разнообразить их внешнее оформление. Также используется принцип спирали, то есть воз</w:t>
      </w:r>
      <w:r w:rsidR="004C2058">
        <w:rPr>
          <w:rFonts w:ascii="Times New Roman" w:hAnsi="Times New Roman" w:cs="Times New Roman"/>
          <w:sz w:val="24"/>
          <w:szCs w:val="24"/>
        </w:rPr>
        <w:t>вращение к тому же заданию на б</w:t>
      </w:r>
      <w:r>
        <w:rPr>
          <w:rFonts w:ascii="Times New Roman" w:hAnsi="Times New Roman" w:cs="Times New Roman"/>
          <w:sz w:val="24"/>
          <w:szCs w:val="24"/>
        </w:rPr>
        <w:t>олее высоком уровне трудности.</w:t>
      </w:r>
    </w:p>
    <w:p w:rsidR="00BD0CB8" w:rsidRDefault="00BD0CB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 заключительной части состоит в подведении итогов занятия, обсуждении результатов работы детей и тех трудностей, которые у них возникали при выполнении заданий. Важно, чтобы дети учились отвечать на вопрос, чем они занимались и чему научились.</w:t>
      </w:r>
    </w:p>
    <w:p w:rsidR="00AB396A" w:rsidRDefault="00AB396A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96A" w:rsidRPr="00AB396A" w:rsidRDefault="00AB396A" w:rsidP="00AB396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396A">
        <w:rPr>
          <w:rFonts w:ascii="Times New Roman" w:hAnsi="Times New Roman" w:cs="Times New Roman"/>
          <w:b/>
          <w:sz w:val="28"/>
          <w:szCs w:val="24"/>
        </w:rPr>
        <w:t>Требования к проведению занятий</w:t>
      </w:r>
    </w:p>
    <w:p w:rsidR="004C2058" w:rsidRDefault="004C2058" w:rsidP="00BD0CB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занятий необходимо, чтобы:</w:t>
      </w:r>
    </w:p>
    <w:p w:rsidR="004C2058" w:rsidRDefault="004C2058" w:rsidP="004C20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ребенок правильно понимал, что ему нужно делать,</w:t>
      </w:r>
    </w:p>
    <w:p w:rsidR="004C2058" w:rsidRDefault="004C2058" w:rsidP="004C20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соблюдалось время предъявляемого тестового материала в тех заданиях, где это предусмотрено инструкцией,</w:t>
      </w:r>
    </w:p>
    <w:p w:rsidR="004C2058" w:rsidRDefault="004C2058" w:rsidP="004C20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проводилось обсуждение ответов, причем по возможности с участием каждого ребенка,</w:t>
      </w:r>
    </w:p>
    <w:p w:rsidR="004C2058" w:rsidRDefault="004C2058" w:rsidP="004C20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качественно</w:t>
      </w:r>
      <w:r w:rsidR="00400915">
        <w:rPr>
          <w:rFonts w:ascii="Times New Roman" w:hAnsi="Times New Roman" w:cs="Times New Roman"/>
          <w:sz w:val="24"/>
          <w:szCs w:val="24"/>
        </w:rPr>
        <w:t xml:space="preserve"> выполнял каждое из предложенных заданий. Допустимо отрабатывать одно и то же задание в течение нескольких занятий (или возвращаться к нему через некоторое время) для достижения наилучшего результата</w:t>
      </w:r>
    </w:p>
    <w:p w:rsidR="00400915" w:rsidRDefault="00400915" w:rsidP="004C20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индивидуальном выполнении детьми ряда заданий в рабочих тетрадях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их выполнения (педагогом, самим ребенком, поменяться тетрадями с соседом) для развития навыков контроля и самоконтроля</w:t>
      </w:r>
    </w:p>
    <w:p w:rsidR="00400915" w:rsidRDefault="00400915" w:rsidP="004C20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учился доводить начатое задание до конца. В</w:t>
      </w:r>
      <w:r w:rsidR="00796F23">
        <w:rPr>
          <w:rFonts w:ascii="Times New Roman" w:hAnsi="Times New Roman" w:cs="Times New Roman"/>
          <w:sz w:val="24"/>
          <w:szCs w:val="24"/>
        </w:rPr>
        <w:t xml:space="preserve"> связи с этим детям предла</w:t>
      </w:r>
      <w:r>
        <w:rPr>
          <w:rFonts w:ascii="Times New Roman" w:hAnsi="Times New Roman" w:cs="Times New Roman"/>
          <w:sz w:val="24"/>
          <w:szCs w:val="24"/>
        </w:rPr>
        <w:t>гается доделать дома то, что они не успели закончить на занятиях, например</w:t>
      </w:r>
      <w:r w:rsidR="00796F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докрасить рисунок, выполнить штриховку…</w:t>
      </w:r>
    </w:p>
    <w:p w:rsidR="00400915" w:rsidRDefault="00400915" w:rsidP="00400915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6F23" w:rsidRPr="003C628D" w:rsidRDefault="00796F23" w:rsidP="00BA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6F23" w:rsidRPr="003C628D" w:rsidRDefault="00796F23" w:rsidP="0079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28D">
        <w:rPr>
          <w:rFonts w:ascii="Times New Roman" w:hAnsi="Times New Roman" w:cs="Times New Roman"/>
          <w:b/>
          <w:sz w:val="24"/>
          <w:szCs w:val="28"/>
        </w:rPr>
        <w:t>ОЖИДАЕМЫЙ РЕЗУЛЬТАТ К КОНЦУ КУРСА:</w:t>
      </w:r>
    </w:p>
    <w:p w:rsidR="00796F23" w:rsidRDefault="00796F23" w:rsidP="00796F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Познавательная сфера.</w:t>
      </w:r>
    </w:p>
    <w:p w:rsidR="00796F23" w:rsidRPr="00796F23" w:rsidRDefault="00796F23" w:rsidP="00796F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b/>
          <w:color w:val="000000"/>
          <w:sz w:val="24"/>
          <w:szCs w:val="28"/>
        </w:rPr>
        <w:t>Внимание:</w:t>
      </w:r>
    </w:p>
    <w:p w:rsidR="00796F23" w:rsidRPr="00796F23" w:rsidRDefault="00796F23" w:rsidP="00796F23">
      <w:pPr>
        <w:shd w:val="clear" w:color="auto" w:fill="FFFFFF"/>
        <w:tabs>
          <w:tab w:val="left" w:pos="341"/>
        </w:tabs>
        <w:spacing w:before="173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796F2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96F23">
        <w:rPr>
          <w:rFonts w:ascii="Times New Roman" w:hAnsi="Times New Roman" w:cs="Times New Roman"/>
          <w:color w:val="000000"/>
          <w:spacing w:val="9"/>
          <w:sz w:val="24"/>
          <w:szCs w:val="28"/>
        </w:rPr>
        <w:t xml:space="preserve">выполнять задание, не отвлекаясь около 20 </w:t>
      </w:r>
      <w:r w:rsidRPr="00796F23">
        <w:rPr>
          <w:rFonts w:ascii="Times New Roman" w:hAnsi="Times New Roman" w:cs="Times New Roman"/>
          <w:color w:val="000000"/>
          <w:spacing w:val="-10"/>
          <w:sz w:val="24"/>
          <w:szCs w:val="28"/>
        </w:rPr>
        <w:t>минут.</w:t>
      </w:r>
    </w:p>
    <w:p w:rsidR="00796F23" w:rsidRPr="00796F23" w:rsidRDefault="00796F23" w:rsidP="00796F23">
      <w:pPr>
        <w:shd w:val="clear" w:color="auto" w:fill="FFFFFF"/>
        <w:tabs>
          <w:tab w:val="left" w:pos="230"/>
        </w:tabs>
        <w:spacing w:before="192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796F23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 </w:t>
      </w:r>
      <w:r w:rsidRPr="00796F23">
        <w:rPr>
          <w:rFonts w:ascii="Times New Roman" w:hAnsi="Times New Roman" w:cs="Times New Roman"/>
          <w:color w:val="000000"/>
          <w:spacing w:val="-3"/>
          <w:sz w:val="24"/>
          <w:szCs w:val="28"/>
        </w:rPr>
        <w:t>находить 10 отличий между предметами.</w:t>
      </w:r>
    </w:p>
    <w:p w:rsidR="00796F23" w:rsidRPr="00796F23" w:rsidRDefault="00796F23" w:rsidP="00796F23">
      <w:pPr>
        <w:shd w:val="clear" w:color="auto" w:fill="FFFFFF"/>
        <w:tabs>
          <w:tab w:val="left" w:pos="576"/>
        </w:tabs>
        <w:spacing w:before="168" w:line="240" w:lineRule="auto"/>
        <w:ind w:left="5"/>
        <w:jc w:val="both"/>
        <w:rPr>
          <w:rFonts w:ascii="Times New Roman" w:hAnsi="Times New Roman" w:cs="Times New Roman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z w:val="24"/>
          <w:szCs w:val="28"/>
        </w:rPr>
        <w:t xml:space="preserve">-  </w:t>
      </w:r>
      <w:r w:rsidRPr="00796F23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выполнять    самостоятельно    задания    по </w:t>
      </w:r>
      <w:r w:rsidRPr="00796F23">
        <w:rPr>
          <w:rFonts w:ascii="Times New Roman" w:hAnsi="Times New Roman" w:cs="Times New Roman"/>
          <w:color w:val="000000"/>
          <w:spacing w:val="1"/>
          <w:sz w:val="24"/>
          <w:szCs w:val="28"/>
        </w:rPr>
        <w:t>предложенному образцу.</w:t>
      </w:r>
    </w:p>
    <w:p w:rsidR="00796F23" w:rsidRPr="00796F23" w:rsidRDefault="00796F23" w:rsidP="00796F23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82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pacing w:val="-1"/>
          <w:sz w:val="24"/>
          <w:szCs w:val="28"/>
        </w:rPr>
        <w:t>-  копировать в точности узор или движение</w:t>
      </w:r>
      <w:r w:rsidRPr="00796F2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96F23">
        <w:rPr>
          <w:rFonts w:ascii="Times New Roman" w:hAnsi="Times New Roman" w:cs="Times New Roman"/>
          <w:color w:val="000000"/>
          <w:spacing w:val="-2"/>
          <w:sz w:val="24"/>
          <w:szCs w:val="28"/>
        </w:rPr>
        <w:t>уметь находить одинаковые предметы.</w:t>
      </w:r>
    </w:p>
    <w:p w:rsidR="00796F23" w:rsidRPr="00796F23" w:rsidRDefault="00796F23" w:rsidP="00796F23">
      <w:pPr>
        <w:shd w:val="clear" w:color="auto" w:fill="FFFFFF"/>
        <w:tabs>
          <w:tab w:val="left" w:pos="581"/>
        </w:tabs>
        <w:spacing w:before="168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b/>
          <w:color w:val="000000"/>
          <w:sz w:val="24"/>
          <w:szCs w:val="28"/>
        </w:rPr>
        <w:t>Мышление:</w:t>
      </w:r>
    </w:p>
    <w:p w:rsidR="00796F23" w:rsidRPr="00796F23" w:rsidRDefault="00796F23" w:rsidP="00796F23">
      <w:pPr>
        <w:shd w:val="clear" w:color="auto" w:fill="FFFFFF"/>
        <w:tabs>
          <w:tab w:val="left" w:pos="581"/>
        </w:tabs>
        <w:spacing w:before="168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z w:val="24"/>
          <w:szCs w:val="28"/>
        </w:rPr>
        <w:t xml:space="preserve">-  </w:t>
      </w:r>
      <w:r w:rsidRPr="00796F23">
        <w:rPr>
          <w:rFonts w:ascii="Times New Roman" w:hAnsi="Times New Roman" w:cs="Times New Roman"/>
          <w:color w:val="000000"/>
          <w:spacing w:val="8"/>
          <w:sz w:val="24"/>
          <w:szCs w:val="28"/>
        </w:rPr>
        <w:t xml:space="preserve">объединять    предметы    в    группы    по </w:t>
      </w:r>
      <w:r w:rsidRPr="00796F23">
        <w:rPr>
          <w:rFonts w:ascii="Times New Roman" w:hAnsi="Times New Roman" w:cs="Times New Roman"/>
          <w:color w:val="000000"/>
          <w:spacing w:val="-6"/>
          <w:sz w:val="24"/>
          <w:szCs w:val="28"/>
        </w:rPr>
        <w:t>определенным признакам.</w:t>
      </w:r>
    </w:p>
    <w:p w:rsidR="00796F23" w:rsidRPr="00796F23" w:rsidRDefault="00796F23" w:rsidP="00796F2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73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pacing w:val="-4"/>
          <w:sz w:val="24"/>
          <w:szCs w:val="28"/>
        </w:rPr>
        <w:t xml:space="preserve">-   выстраивать логический ряд из определенной </w:t>
      </w:r>
      <w:r w:rsidRPr="00796F23">
        <w:rPr>
          <w:rFonts w:ascii="Times New Roman" w:hAnsi="Times New Roman" w:cs="Times New Roman"/>
          <w:color w:val="000000"/>
          <w:spacing w:val="-8"/>
          <w:sz w:val="24"/>
          <w:szCs w:val="28"/>
        </w:rPr>
        <w:t>группы фигур или предметов.</w:t>
      </w:r>
    </w:p>
    <w:p w:rsidR="00796F23" w:rsidRPr="00796F23" w:rsidRDefault="00796F23" w:rsidP="00796F2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68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pacing w:val="-5"/>
          <w:sz w:val="24"/>
          <w:szCs w:val="28"/>
        </w:rPr>
        <w:t>-  выделять предмет в группах, не подходящий к общим признакам.</w:t>
      </w:r>
    </w:p>
    <w:p w:rsidR="00796F23" w:rsidRPr="00796F23" w:rsidRDefault="00796F23" w:rsidP="00796F23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68" w:line="240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sz w:val="24"/>
          <w:szCs w:val="28"/>
        </w:rPr>
        <w:t xml:space="preserve">-  </w:t>
      </w:r>
      <w:r w:rsidRPr="00796F2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уметь    выстраивать    последовательность </w:t>
      </w:r>
      <w:r w:rsidRPr="00796F23">
        <w:rPr>
          <w:rFonts w:ascii="Times New Roman" w:hAnsi="Times New Roman" w:cs="Times New Roman"/>
          <w:color w:val="000000"/>
          <w:spacing w:val="-4"/>
          <w:sz w:val="24"/>
          <w:szCs w:val="28"/>
        </w:rPr>
        <w:t>событий   и  составлять   связный   рассказ   по картинкам.</w:t>
      </w:r>
    </w:p>
    <w:p w:rsidR="00796F23" w:rsidRPr="00796F23" w:rsidRDefault="00796F23" w:rsidP="00796F2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68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pacing w:val="-5"/>
          <w:sz w:val="24"/>
          <w:szCs w:val="28"/>
        </w:rPr>
        <w:t xml:space="preserve">-  сравнивать предметы друг с другом, выявлять </w:t>
      </w:r>
      <w:r w:rsidRPr="00796F23">
        <w:rPr>
          <w:rFonts w:ascii="Times New Roman" w:hAnsi="Times New Roman" w:cs="Times New Roman"/>
          <w:color w:val="000000"/>
          <w:spacing w:val="-9"/>
          <w:sz w:val="24"/>
          <w:szCs w:val="28"/>
        </w:rPr>
        <w:t>несоответствия между ними.</w:t>
      </w:r>
    </w:p>
    <w:p w:rsidR="00796F23" w:rsidRPr="00796F23" w:rsidRDefault="00796F23" w:rsidP="00796F23">
      <w:pPr>
        <w:shd w:val="clear" w:color="auto" w:fill="FFFFFF"/>
        <w:spacing w:line="240" w:lineRule="auto"/>
        <w:ind w:left="24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b/>
          <w:color w:val="000000"/>
          <w:sz w:val="24"/>
          <w:szCs w:val="28"/>
        </w:rPr>
        <w:t>Память:</w:t>
      </w:r>
    </w:p>
    <w:p w:rsidR="00796F23" w:rsidRPr="00796F23" w:rsidRDefault="00796F23" w:rsidP="00796F23">
      <w:pPr>
        <w:shd w:val="clear" w:color="auto" w:fill="FFFFFF"/>
        <w:tabs>
          <w:tab w:val="left" w:pos="221"/>
        </w:tabs>
        <w:spacing w:before="182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796F2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796F23">
        <w:rPr>
          <w:rFonts w:ascii="Times New Roman" w:hAnsi="Times New Roman" w:cs="Times New Roman"/>
          <w:color w:val="000000"/>
          <w:spacing w:val="-4"/>
          <w:sz w:val="24"/>
          <w:szCs w:val="28"/>
        </w:rPr>
        <w:t>уметь запоминать не менее 9-10 предложенных предметов или названных слов.</w:t>
      </w:r>
    </w:p>
    <w:p w:rsidR="00796F23" w:rsidRPr="00796F23" w:rsidRDefault="00796F23" w:rsidP="00796F23">
      <w:pPr>
        <w:shd w:val="clear" w:color="auto" w:fill="FFFFFF"/>
        <w:tabs>
          <w:tab w:val="left" w:pos="547"/>
        </w:tabs>
        <w:spacing w:before="163" w:line="240" w:lineRule="auto"/>
        <w:ind w:left="5"/>
        <w:jc w:val="both"/>
        <w:rPr>
          <w:rFonts w:ascii="Times New Roman" w:hAnsi="Times New Roman" w:cs="Times New Roman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z w:val="24"/>
          <w:szCs w:val="28"/>
        </w:rPr>
        <w:t xml:space="preserve">-  </w:t>
      </w:r>
      <w:r w:rsidRPr="00796F23">
        <w:rPr>
          <w:rFonts w:ascii="Times New Roman" w:hAnsi="Times New Roman" w:cs="Times New Roman"/>
          <w:color w:val="000000"/>
          <w:spacing w:val="-2"/>
          <w:sz w:val="24"/>
          <w:szCs w:val="28"/>
        </w:rPr>
        <w:t>рассказывать    по    памяти    сказки.</w:t>
      </w:r>
    </w:p>
    <w:p w:rsidR="00796F23" w:rsidRPr="00796F23" w:rsidRDefault="00796F23" w:rsidP="00796F2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73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-  подробно рассказывать по памяти содержание </w:t>
      </w:r>
      <w:r w:rsidRPr="00796F23">
        <w:rPr>
          <w:rFonts w:ascii="Times New Roman" w:hAnsi="Times New Roman" w:cs="Times New Roman"/>
          <w:color w:val="000000"/>
          <w:spacing w:val="4"/>
          <w:sz w:val="24"/>
          <w:szCs w:val="28"/>
        </w:rPr>
        <w:t>сюжетной картинки.</w:t>
      </w:r>
    </w:p>
    <w:p w:rsidR="00796F23" w:rsidRPr="00796F23" w:rsidRDefault="00796F23" w:rsidP="00796F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96F23">
        <w:rPr>
          <w:rFonts w:ascii="Times New Roman" w:hAnsi="Times New Roman" w:cs="Times New Roman"/>
          <w:b/>
          <w:sz w:val="24"/>
          <w:szCs w:val="28"/>
        </w:rPr>
        <w:t>Мелкая моторика</w:t>
      </w:r>
    </w:p>
    <w:p w:rsidR="00796F23" w:rsidRPr="00796F23" w:rsidRDefault="00796F23" w:rsidP="00796F23">
      <w:pPr>
        <w:widowControl w:val="0"/>
        <w:numPr>
          <w:ilvl w:val="0"/>
          <w:numId w:val="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pacing w:val="-4"/>
          <w:sz w:val="24"/>
          <w:szCs w:val="28"/>
        </w:rPr>
        <w:lastRenderedPageBreak/>
        <w:t xml:space="preserve">свободно владеть карандашом и кистью при </w:t>
      </w:r>
      <w:r w:rsidRPr="00796F23">
        <w:rPr>
          <w:rFonts w:ascii="Times New Roman" w:hAnsi="Times New Roman" w:cs="Times New Roman"/>
          <w:color w:val="000000"/>
          <w:spacing w:val="-12"/>
          <w:sz w:val="24"/>
          <w:szCs w:val="28"/>
        </w:rPr>
        <w:t>разных приемах рисования.</w:t>
      </w:r>
    </w:p>
    <w:p w:rsidR="00796F23" w:rsidRPr="00796F23" w:rsidRDefault="00796F23" w:rsidP="00796F23">
      <w:pPr>
        <w:widowControl w:val="0"/>
        <w:numPr>
          <w:ilvl w:val="0"/>
          <w:numId w:val="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изображать в рисунке несколько предметов, </w:t>
      </w:r>
      <w:r w:rsidRPr="00796F23">
        <w:rPr>
          <w:rFonts w:ascii="Times New Roman" w:hAnsi="Times New Roman" w:cs="Times New Roman"/>
          <w:color w:val="000000"/>
          <w:spacing w:val="-13"/>
          <w:sz w:val="24"/>
          <w:szCs w:val="28"/>
        </w:rPr>
        <w:t>объединяя их единым содержанием.</w:t>
      </w:r>
    </w:p>
    <w:p w:rsidR="00796F23" w:rsidRPr="00796F23" w:rsidRDefault="00796F23" w:rsidP="00796F23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pacing w:val="-7"/>
          <w:sz w:val="24"/>
          <w:szCs w:val="28"/>
        </w:rPr>
        <w:t xml:space="preserve">штриховать  или  раскрашивать  рисунки,  не </w:t>
      </w:r>
      <w:r w:rsidRPr="00796F23">
        <w:rPr>
          <w:rFonts w:ascii="Times New Roman" w:hAnsi="Times New Roman" w:cs="Times New Roman"/>
          <w:color w:val="000000"/>
          <w:spacing w:val="-11"/>
          <w:sz w:val="24"/>
          <w:szCs w:val="28"/>
        </w:rPr>
        <w:t>выходя за контуры.</w:t>
      </w:r>
    </w:p>
    <w:p w:rsidR="00796F23" w:rsidRDefault="00796F23" w:rsidP="00796F2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96F23">
        <w:rPr>
          <w:rFonts w:ascii="Times New Roman" w:hAnsi="Times New Roman" w:cs="Times New Roman"/>
          <w:color w:val="000000"/>
          <w:spacing w:val="6"/>
          <w:sz w:val="24"/>
          <w:szCs w:val="28"/>
        </w:rPr>
        <w:t xml:space="preserve">ориентироваться в тетради в клетку. </w:t>
      </w:r>
    </w:p>
    <w:p w:rsidR="00796F23" w:rsidRDefault="00796F23" w:rsidP="00796F23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796F23" w:rsidRDefault="00796F23" w:rsidP="00796F2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Эмоционально-волевая сфера.</w:t>
      </w:r>
      <w:r w:rsidRPr="0079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23" w:rsidRDefault="00796F23" w:rsidP="003C628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внутренней позиции школьника:</w:t>
      </w:r>
    </w:p>
    <w:p w:rsidR="00796F23" w:rsidRDefault="00796F23" w:rsidP="00796F23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подчинять свою деятельность заданной системе правил и контролировать себя.</w:t>
      </w:r>
    </w:p>
    <w:p w:rsidR="00796F23" w:rsidRDefault="003C628D" w:rsidP="00796F23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6F23">
        <w:rPr>
          <w:rFonts w:ascii="Times New Roman" w:hAnsi="Times New Roman" w:cs="Times New Roman"/>
          <w:sz w:val="24"/>
          <w:szCs w:val="24"/>
        </w:rPr>
        <w:t>Повышение мотивационной готовности к обучению в школе</w:t>
      </w:r>
    </w:p>
    <w:p w:rsidR="00796F23" w:rsidRDefault="003C628D" w:rsidP="003C628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навыков.</w:t>
      </w:r>
    </w:p>
    <w:p w:rsidR="003C628D" w:rsidRPr="003C628D" w:rsidRDefault="003C628D" w:rsidP="003C628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6F23" w:rsidRPr="00AB396A" w:rsidRDefault="00796F23" w:rsidP="00796F2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396A">
        <w:rPr>
          <w:rFonts w:ascii="Times New Roman" w:hAnsi="Times New Roman" w:cs="Times New Roman"/>
          <w:b/>
          <w:sz w:val="28"/>
          <w:szCs w:val="24"/>
        </w:rPr>
        <w:t>Оценка  эффективности занятий.</w:t>
      </w:r>
    </w:p>
    <w:p w:rsidR="00796F23" w:rsidRDefault="00796F23" w:rsidP="00796F2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такие показатели, как поведение детей на занятиях: проявляют ли они живость, активность, заинтересованность при выполнении каждого задания.</w:t>
      </w:r>
    </w:p>
    <w:p w:rsidR="00796F23" w:rsidRDefault="00796F23" w:rsidP="00796F2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используется либо пиктограммы настроения, 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начале и в конце каждого занятия.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Сравнение результатов этого задания, полученные в начале и конце занятия, а также изменение настроения на протяжении некоторого времени позволяют сделать выводы об изменении эмоционального состояния каждого ребенка под влиянием занятий по психологическому развитию. </w:t>
      </w:r>
      <w:proofErr w:type="gramEnd"/>
    </w:p>
    <w:p w:rsidR="00796F23" w:rsidRPr="00783939" w:rsidRDefault="00796F23" w:rsidP="00796F2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Важное диагностическое значение имеют два проективных рисунка на школьную тематику, выполняемые детьми в конце работы по программе: «Школа зверей» и «Как я представляю себе школу» (занятие 59, задание 4, занятие 60, задание 4). Анализ содержания этих рисунков позволит выявить наличие у будущего школьника учебно-познавательной мотивации, его отношения к школе,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внутренней позиции школьника.</w:t>
      </w:r>
    </w:p>
    <w:p w:rsidR="00796F23" w:rsidRPr="00796F23" w:rsidRDefault="00796F23" w:rsidP="00BA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F23" w:rsidRPr="00796F23" w:rsidRDefault="00796F23" w:rsidP="00BA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96F23" w:rsidRPr="00796F23" w:rsidRDefault="00BA2226" w:rsidP="003C6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6F23">
        <w:rPr>
          <w:rFonts w:ascii="Times New Roman" w:hAnsi="Times New Roman" w:cs="Times New Roman"/>
          <w:b/>
          <w:sz w:val="32"/>
          <w:szCs w:val="28"/>
        </w:rPr>
        <w:t>Тематический план</w:t>
      </w:r>
      <w:r w:rsidR="00892EDB" w:rsidRPr="00796F23">
        <w:rPr>
          <w:rFonts w:ascii="Times New Roman" w:hAnsi="Times New Roman" w:cs="Times New Roman"/>
          <w:b/>
          <w:sz w:val="32"/>
          <w:szCs w:val="28"/>
        </w:rPr>
        <w:t>.</w:t>
      </w:r>
    </w:p>
    <w:p w:rsidR="00892EDB" w:rsidRPr="00796F23" w:rsidRDefault="00892EDB" w:rsidP="00BA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3784"/>
        <w:gridCol w:w="5670"/>
      </w:tblGrid>
      <w:tr w:rsidR="00BD0CB8" w:rsidRPr="00796F23" w:rsidTr="004C193F">
        <w:trPr>
          <w:trHeight w:val="345"/>
        </w:trPr>
        <w:tc>
          <w:tcPr>
            <w:tcW w:w="860" w:type="dxa"/>
          </w:tcPr>
          <w:p w:rsidR="00BD0CB8" w:rsidRPr="00796F23" w:rsidRDefault="00BD0CB8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BD0CB8" w:rsidRPr="00796F23" w:rsidRDefault="00BD0CB8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BD0CB8" w:rsidRPr="00796F23" w:rsidRDefault="00BD0CB8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Развиваемые психологические процессы и качества</w:t>
            </w:r>
          </w:p>
        </w:tc>
        <w:tc>
          <w:tcPr>
            <w:tcW w:w="5670" w:type="dxa"/>
          </w:tcPr>
          <w:p w:rsidR="00BD0CB8" w:rsidRPr="00796F23" w:rsidRDefault="00BD0CB8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Номера занятий</w:t>
            </w:r>
            <w:r w:rsidR="00892EDB" w:rsidRPr="00796F23">
              <w:rPr>
                <w:rFonts w:ascii="Times New Roman" w:hAnsi="Times New Roman" w:cs="Times New Roman"/>
                <w:sz w:val="24"/>
                <w:szCs w:val="24"/>
              </w:rPr>
              <w:t>, в которых представлены задания, направленные на развитие соответствующих психологических процессов</w:t>
            </w:r>
          </w:p>
        </w:tc>
      </w:tr>
      <w:tr w:rsidR="00BD0CB8" w:rsidRPr="00796F23" w:rsidTr="004C193F">
        <w:trPr>
          <w:trHeight w:val="309"/>
        </w:trPr>
        <w:tc>
          <w:tcPr>
            <w:tcW w:w="860" w:type="dxa"/>
          </w:tcPr>
          <w:p w:rsidR="00BD0CB8" w:rsidRPr="00796F23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BD0CB8" w:rsidRPr="00796F23" w:rsidRDefault="00892EDB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</w:p>
        </w:tc>
        <w:tc>
          <w:tcPr>
            <w:tcW w:w="5670" w:type="dxa"/>
          </w:tcPr>
          <w:p w:rsidR="00BD0CB8" w:rsidRPr="00796F23" w:rsidRDefault="004D083C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1,11,16,20,30,39,50,56</w:t>
            </w:r>
          </w:p>
        </w:tc>
      </w:tr>
      <w:tr w:rsidR="00BD0CB8" w:rsidRPr="00796F23" w:rsidTr="004C193F">
        <w:trPr>
          <w:trHeight w:val="252"/>
        </w:trPr>
        <w:tc>
          <w:tcPr>
            <w:tcW w:w="860" w:type="dxa"/>
          </w:tcPr>
          <w:p w:rsidR="00BD0CB8" w:rsidRPr="00796F23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BD0CB8" w:rsidRPr="00796F23" w:rsidRDefault="00892EDB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5670" w:type="dxa"/>
          </w:tcPr>
          <w:p w:rsidR="00BD0CB8" w:rsidRPr="00796F23" w:rsidRDefault="004D083C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4,13,15,18,22,26,31,34,36,40,42,47,51,55,58</w:t>
            </w:r>
          </w:p>
        </w:tc>
      </w:tr>
      <w:tr w:rsidR="00BD0CB8" w:rsidRPr="00796F23" w:rsidTr="004C193F">
        <w:trPr>
          <w:trHeight w:val="332"/>
        </w:trPr>
        <w:tc>
          <w:tcPr>
            <w:tcW w:w="860" w:type="dxa"/>
          </w:tcPr>
          <w:p w:rsidR="00BD0CB8" w:rsidRPr="00796F23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BD0CB8" w:rsidRPr="00796F23" w:rsidRDefault="00892EDB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5670" w:type="dxa"/>
          </w:tcPr>
          <w:p w:rsidR="00BD0CB8" w:rsidRPr="00796F23" w:rsidRDefault="004D083C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5,10,12,14,16,19,20,21,23,28,32,35,38,41,43,48,50,52,54,57</w:t>
            </w:r>
          </w:p>
        </w:tc>
      </w:tr>
      <w:tr w:rsidR="00BD0CB8" w:rsidRPr="00796F23" w:rsidTr="004C193F">
        <w:trPr>
          <w:trHeight w:val="332"/>
        </w:trPr>
        <w:tc>
          <w:tcPr>
            <w:tcW w:w="860" w:type="dxa"/>
          </w:tcPr>
          <w:p w:rsidR="00BD0CB8" w:rsidRPr="00796F23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BD0CB8" w:rsidRPr="00796F23" w:rsidRDefault="00892EDB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5670" w:type="dxa"/>
          </w:tcPr>
          <w:p w:rsidR="00BD0CB8" w:rsidRPr="00796F23" w:rsidRDefault="004D083C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1,9,12,14,18,21,23,24,27,29,31,33,36,38,40,42,44,46,47,49,53,54,59,60</w:t>
            </w:r>
          </w:p>
        </w:tc>
      </w:tr>
      <w:tr w:rsidR="00BD0CB8" w:rsidRPr="00796F23" w:rsidTr="004C193F">
        <w:trPr>
          <w:trHeight w:val="309"/>
        </w:trPr>
        <w:tc>
          <w:tcPr>
            <w:tcW w:w="860" w:type="dxa"/>
          </w:tcPr>
          <w:p w:rsidR="00BD0CB8" w:rsidRPr="00796F23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BD0CB8" w:rsidRPr="00796F23" w:rsidRDefault="00892EDB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5670" w:type="dxa"/>
          </w:tcPr>
          <w:p w:rsidR="00BD0CB8" w:rsidRPr="00796F23" w:rsidRDefault="004D083C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2,,4,5,6,8,11,12,13,14,17,18,19,20,22,24,26,28,30,32,34,36,37,38,42,</w:t>
            </w:r>
          </w:p>
          <w:p w:rsidR="004D083C" w:rsidRPr="00796F23" w:rsidRDefault="004D083C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3">
              <w:rPr>
                <w:rFonts w:ascii="Times New Roman" w:hAnsi="Times New Roman" w:cs="Times New Roman"/>
                <w:sz w:val="24"/>
                <w:szCs w:val="24"/>
              </w:rPr>
              <w:t>43,44,46,48,49,53,54,55,57,58,60</w:t>
            </w:r>
          </w:p>
        </w:tc>
      </w:tr>
      <w:tr w:rsidR="00BD0CB8" w:rsidRPr="00D66A6F" w:rsidTr="004C193F">
        <w:trPr>
          <w:trHeight w:val="309"/>
        </w:trPr>
        <w:tc>
          <w:tcPr>
            <w:tcW w:w="860" w:type="dxa"/>
          </w:tcPr>
          <w:p w:rsidR="00BD0CB8" w:rsidRPr="00D66A6F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BD0CB8" w:rsidRPr="00D66A6F" w:rsidRDefault="00892EDB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5670" w:type="dxa"/>
          </w:tcPr>
          <w:p w:rsidR="00BD0CB8" w:rsidRPr="00D66A6F" w:rsidRDefault="004D083C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3,17,24,31,43,46,55,58</w:t>
            </w:r>
          </w:p>
        </w:tc>
      </w:tr>
      <w:tr w:rsidR="00BD0CB8" w:rsidRPr="00D66A6F" w:rsidTr="004C193F">
        <w:trPr>
          <w:trHeight w:val="309"/>
        </w:trPr>
        <w:tc>
          <w:tcPr>
            <w:tcW w:w="860" w:type="dxa"/>
          </w:tcPr>
          <w:p w:rsidR="00BD0CB8" w:rsidRPr="00D66A6F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BD0CB8" w:rsidRPr="00D66A6F" w:rsidRDefault="00892EDB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копирование образца</w:t>
            </w:r>
          </w:p>
        </w:tc>
        <w:tc>
          <w:tcPr>
            <w:tcW w:w="5670" w:type="dxa"/>
          </w:tcPr>
          <w:p w:rsidR="00BD0CB8" w:rsidRPr="00D66A6F" w:rsidRDefault="004D083C" w:rsidP="00023C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4,8,21,22,25,27,28,33,34,37,41,44,45,46,47,48,49,51,54,57</w:t>
            </w:r>
          </w:p>
        </w:tc>
      </w:tr>
      <w:tr w:rsidR="00BD0CB8" w:rsidRPr="00D66A6F" w:rsidTr="004C193F">
        <w:trPr>
          <w:trHeight w:val="3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B8" w:rsidRPr="00D66A6F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B8" w:rsidRPr="00D66A6F" w:rsidRDefault="00892EDB" w:rsidP="0089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B8" w:rsidRPr="00D66A6F" w:rsidRDefault="004D083C" w:rsidP="0089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2,6,10,13,19,30,45,48,52</w:t>
            </w:r>
          </w:p>
        </w:tc>
      </w:tr>
      <w:tr w:rsidR="00BD0CB8" w:rsidRPr="00D66A6F" w:rsidTr="004C193F">
        <w:trPr>
          <w:trHeight w:val="3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B8" w:rsidRPr="00D66A6F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B8" w:rsidRPr="00D66A6F" w:rsidRDefault="004D083C" w:rsidP="0089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B8" w:rsidRDefault="004D083C" w:rsidP="0089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1,2,3,4,7,9,10,11,12,14,15,16,17,18,19,21,22,23,24,25,26,27,28,29,30</w:t>
            </w:r>
          </w:p>
          <w:p w:rsidR="004D083C" w:rsidRPr="00D66A6F" w:rsidRDefault="004D083C" w:rsidP="0089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4116F8">
              <w:rPr>
                <w:rFonts w:ascii="Times New Roman" w:hAnsi="Times New Roman" w:cs="Times New Roman"/>
                <w:sz w:val="24"/>
                <w:szCs w:val="24"/>
              </w:rPr>
              <w:t>32,33,34,35,36,37,38,39,40,41,42,43,52</w:t>
            </w:r>
          </w:p>
        </w:tc>
      </w:tr>
      <w:tr w:rsidR="00BD0CB8" w:rsidRPr="00D66A6F" w:rsidTr="004C193F">
        <w:trPr>
          <w:trHeight w:val="3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B8" w:rsidRPr="00D66A6F" w:rsidRDefault="00BD0CB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B8" w:rsidRPr="00D66A6F" w:rsidRDefault="004D083C" w:rsidP="0089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B8" w:rsidRPr="00D66A6F" w:rsidRDefault="004116F8" w:rsidP="0089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2,3,6,9,11,15,17,20,25,29,32,35,37,39,40,45,49,50,51,53,56,57,59</w:t>
            </w:r>
          </w:p>
        </w:tc>
      </w:tr>
      <w:tr w:rsidR="004116F8" w:rsidRPr="00D66A6F" w:rsidTr="004C193F">
        <w:trPr>
          <w:trHeight w:val="3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8" w:rsidRPr="00D66A6F" w:rsidRDefault="004116F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8" w:rsidRPr="00D66A6F" w:rsidRDefault="004116F8" w:rsidP="0089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Психомоторика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8" w:rsidRPr="00D66A6F" w:rsidRDefault="004116F8" w:rsidP="00D12D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3,5,8,10,13,23,26,27,29,33,39,45,47,50,51,52,53,56,58</w:t>
            </w:r>
          </w:p>
        </w:tc>
      </w:tr>
      <w:tr w:rsidR="004116F8" w:rsidRPr="00D66A6F" w:rsidTr="004C193F">
        <w:trPr>
          <w:trHeight w:val="3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8" w:rsidRPr="00D66A6F" w:rsidRDefault="004116F8" w:rsidP="004116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8" w:rsidRDefault="004116F8" w:rsidP="00892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F8" w:rsidRPr="00D66A6F" w:rsidRDefault="004116F8" w:rsidP="00D12D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4,15,25,35,41,56</w:t>
            </w:r>
          </w:p>
        </w:tc>
      </w:tr>
    </w:tbl>
    <w:p w:rsidR="00BA2226" w:rsidRDefault="00BA2226" w:rsidP="00BA22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5C8A" w:rsidRDefault="00215C8A" w:rsidP="00BA22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6CDA">
        <w:rPr>
          <w:rFonts w:ascii="Times New Roman" w:hAnsi="Times New Roman" w:cs="Times New Roman"/>
          <w:b/>
          <w:sz w:val="24"/>
        </w:rPr>
        <w:t>Описание материально-технического обеспечения</w:t>
      </w:r>
      <w:r>
        <w:rPr>
          <w:rFonts w:ascii="Times New Roman" w:hAnsi="Times New Roman" w:cs="Times New Roman"/>
          <w:b/>
          <w:sz w:val="24"/>
        </w:rPr>
        <w:t xml:space="preserve"> курса  «Готовимся к школе</w:t>
      </w:r>
      <w:r w:rsidRPr="00FD6CDA">
        <w:rPr>
          <w:rFonts w:ascii="Times New Roman" w:hAnsi="Times New Roman" w:cs="Times New Roman"/>
          <w:b/>
          <w:sz w:val="24"/>
        </w:rPr>
        <w:t>»</w:t>
      </w:r>
    </w:p>
    <w:p w:rsidR="00215C8A" w:rsidRPr="00FD6CDA" w:rsidRDefault="00215C8A" w:rsidP="00215C8A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038"/>
        <w:gridCol w:w="1701"/>
      </w:tblGrid>
      <w:tr w:rsidR="00215C8A" w:rsidRPr="00215C8A" w:rsidTr="006876D8">
        <w:tc>
          <w:tcPr>
            <w:tcW w:w="1008" w:type="dxa"/>
          </w:tcPr>
          <w:p w:rsidR="00215C8A" w:rsidRPr="00215C8A" w:rsidRDefault="00215C8A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8" w:type="dxa"/>
          </w:tcPr>
          <w:p w:rsidR="00215C8A" w:rsidRPr="00215C8A" w:rsidRDefault="00215C8A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:rsidR="00215C8A" w:rsidRPr="00215C8A" w:rsidRDefault="00215C8A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15C8A" w:rsidRPr="00215C8A" w:rsidTr="006876D8">
        <w:tc>
          <w:tcPr>
            <w:tcW w:w="9747" w:type="dxa"/>
            <w:gridSpan w:val="3"/>
          </w:tcPr>
          <w:p w:rsidR="00215C8A" w:rsidRPr="00215C8A" w:rsidRDefault="00215C8A" w:rsidP="004F63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1. Печатные пособия</w:t>
            </w:r>
          </w:p>
        </w:tc>
      </w:tr>
      <w:tr w:rsidR="00215C8A" w:rsidRPr="00215C8A" w:rsidTr="006876D8">
        <w:tc>
          <w:tcPr>
            <w:tcW w:w="1008" w:type="dxa"/>
          </w:tcPr>
          <w:p w:rsidR="00215C8A" w:rsidRPr="00215C8A" w:rsidRDefault="00215C8A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</w:tcPr>
          <w:p w:rsidR="00215C8A" w:rsidRPr="00215C8A" w:rsidRDefault="00215C8A" w:rsidP="004F6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педагога-</w:t>
            </w:r>
          </w:p>
          <w:p w:rsidR="00215C8A" w:rsidRPr="00215C8A" w:rsidRDefault="00215C8A" w:rsidP="004F63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215C8A">
              <w:rPr>
                <w:rFonts w:ascii="Times New Roman" w:hAnsi="Times New Roman" w:cs="Times New Roman"/>
                <w:sz w:val="24"/>
                <w:szCs w:val="24"/>
              </w:rPr>
              <w:t xml:space="preserve"> и Д.П. </w:t>
            </w:r>
            <w:proofErr w:type="spellStart"/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215C8A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школе: 60 занятий по психологическому развитию старших дошкольников». Методическое пособие. - М.: Генезис, 2014.-152с., ил.</w:t>
            </w:r>
          </w:p>
          <w:p w:rsidR="00215C8A" w:rsidRPr="00215C8A" w:rsidRDefault="00215C8A" w:rsidP="004F63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5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5C8A">
              <w:rPr>
                <w:rFonts w:ascii="Times New Roman" w:hAnsi="Times New Roman" w:cs="Times New Roman"/>
                <w:bCs/>
                <w:sz w:val="24"/>
                <w:szCs w:val="24"/>
              </w:rPr>
              <w:t>Языканова</w:t>
            </w:r>
            <w:proofErr w:type="spellEnd"/>
            <w:r w:rsidRPr="00215C8A">
              <w:rPr>
                <w:rFonts w:ascii="Times New Roman" w:hAnsi="Times New Roman" w:cs="Times New Roman"/>
                <w:bCs/>
                <w:sz w:val="24"/>
                <w:szCs w:val="24"/>
              </w:rPr>
              <w:t> Е.В. </w:t>
            </w:r>
            <w:r w:rsidRPr="00215C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Развивающие задания: тесты, игры, упражнения: 1 класс/ сост.– М.: Издательство «Экзамен», 2011.</w:t>
            </w:r>
          </w:p>
          <w:p w:rsidR="00215C8A" w:rsidRPr="00215C8A" w:rsidRDefault="00215C8A" w:rsidP="004F638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5C8A">
              <w:rPr>
                <w:rFonts w:ascii="Times New Roman" w:hAnsi="Times New Roman" w:cs="Times New Roman"/>
                <w:bCs/>
                <w:sz w:val="24"/>
                <w:szCs w:val="24"/>
              </w:rPr>
              <w:t>Завьялова Т.П., Стародубцева И.В. </w:t>
            </w:r>
            <w:r w:rsidRPr="00215C8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Сборник игровых занятий по развитию памяти, внимания, мышления и воображения у младших школьников. – М.: АРКТИ, — 2008.</w:t>
            </w:r>
          </w:p>
          <w:p w:rsidR="00215C8A" w:rsidRPr="00215C8A" w:rsidRDefault="00215C8A" w:rsidP="004F638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C8A" w:rsidRPr="00215C8A" w:rsidRDefault="00215C8A" w:rsidP="004F63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b/>
                <w:sz w:val="24"/>
                <w:szCs w:val="24"/>
              </w:rPr>
              <w:t>Для дошкольника:</w:t>
            </w:r>
          </w:p>
          <w:p w:rsidR="00215C8A" w:rsidRPr="00215C8A" w:rsidRDefault="00215C8A" w:rsidP="004F6388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C8A">
              <w:rPr>
                <w:rFonts w:ascii="Times New Roman" w:hAnsi="Times New Roman"/>
                <w:sz w:val="24"/>
                <w:szCs w:val="24"/>
              </w:rPr>
              <w:t xml:space="preserve"> Н.П. </w:t>
            </w:r>
            <w:proofErr w:type="spellStart"/>
            <w:r w:rsidRPr="00215C8A">
              <w:rPr>
                <w:rFonts w:ascii="Times New Roman" w:hAnsi="Times New Roman"/>
                <w:sz w:val="24"/>
                <w:szCs w:val="24"/>
              </w:rPr>
              <w:t>Локалова</w:t>
            </w:r>
            <w:proofErr w:type="spellEnd"/>
            <w:r w:rsidRPr="00215C8A">
              <w:rPr>
                <w:rFonts w:ascii="Times New Roman" w:hAnsi="Times New Roman"/>
                <w:sz w:val="24"/>
                <w:szCs w:val="24"/>
              </w:rPr>
              <w:t xml:space="preserve"> и Д.П. </w:t>
            </w:r>
            <w:proofErr w:type="spellStart"/>
            <w:r w:rsidRPr="00215C8A">
              <w:rPr>
                <w:rFonts w:ascii="Times New Roman" w:hAnsi="Times New Roman"/>
                <w:sz w:val="24"/>
                <w:szCs w:val="24"/>
              </w:rPr>
              <w:t>Локалова</w:t>
            </w:r>
            <w:proofErr w:type="spellEnd"/>
            <w:r w:rsidRPr="00215C8A">
              <w:rPr>
                <w:rFonts w:ascii="Times New Roman" w:hAnsi="Times New Roman"/>
                <w:sz w:val="24"/>
                <w:szCs w:val="24"/>
              </w:rPr>
              <w:t xml:space="preserve"> Рабочая тетрадь дошкольника «Готовимся к школе» М.: Генезис, 2014.</w:t>
            </w:r>
          </w:p>
          <w:p w:rsidR="00215C8A" w:rsidRPr="00215C8A" w:rsidRDefault="00215C8A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C8A" w:rsidRPr="00215C8A" w:rsidRDefault="00215C8A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8A" w:rsidRPr="00215C8A" w:rsidTr="006876D8">
        <w:tc>
          <w:tcPr>
            <w:tcW w:w="9747" w:type="dxa"/>
            <w:gridSpan w:val="3"/>
          </w:tcPr>
          <w:p w:rsidR="00215C8A" w:rsidRPr="00215C8A" w:rsidRDefault="00215C8A" w:rsidP="004F63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2. Технические средства обучения</w:t>
            </w:r>
          </w:p>
        </w:tc>
      </w:tr>
      <w:tr w:rsidR="00215C8A" w:rsidRPr="00215C8A" w:rsidTr="006876D8">
        <w:tc>
          <w:tcPr>
            <w:tcW w:w="1008" w:type="dxa"/>
          </w:tcPr>
          <w:p w:rsidR="00215C8A" w:rsidRPr="00215C8A" w:rsidRDefault="00215C8A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</w:tcPr>
          <w:p w:rsidR="00215C8A" w:rsidRPr="00215C8A" w:rsidRDefault="00215C8A" w:rsidP="004F6388">
            <w:pPr>
              <w:pStyle w:val="ab"/>
              <w:spacing w:before="0" w:beforeAutospacing="0" w:after="0" w:afterAutospacing="0"/>
              <w:jc w:val="both"/>
            </w:pPr>
            <w:r w:rsidRPr="00215C8A">
              <w:t>Магнитофон;</w:t>
            </w:r>
          </w:p>
          <w:p w:rsidR="00215C8A" w:rsidRPr="00215C8A" w:rsidRDefault="00215C8A" w:rsidP="004F6388">
            <w:pPr>
              <w:pStyle w:val="ab"/>
              <w:spacing w:before="0" w:beforeAutospacing="0" w:after="0" w:afterAutospacing="0"/>
              <w:jc w:val="both"/>
            </w:pPr>
            <w:r w:rsidRPr="00215C8A">
              <w:t>Проектор</w:t>
            </w:r>
          </w:p>
          <w:p w:rsidR="00215C8A" w:rsidRDefault="00215C8A" w:rsidP="004F6388">
            <w:pPr>
              <w:pStyle w:val="ab"/>
              <w:spacing w:before="0" w:beforeAutospacing="0" w:after="0" w:afterAutospacing="0"/>
              <w:jc w:val="both"/>
            </w:pPr>
            <w:r w:rsidRPr="00215C8A">
              <w:t>Компьютер;</w:t>
            </w:r>
          </w:p>
          <w:p w:rsidR="00516476" w:rsidRPr="00215C8A" w:rsidRDefault="00516476" w:rsidP="004F6388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215C8A" w:rsidRPr="00215C8A" w:rsidRDefault="00215C8A" w:rsidP="004F63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C8A" w:rsidRPr="00215C8A" w:rsidRDefault="00215C8A" w:rsidP="004F63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C8A" w:rsidRPr="00215C8A" w:rsidTr="006876D8">
        <w:tc>
          <w:tcPr>
            <w:tcW w:w="9747" w:type="dxa"/>
            <w:gridSpan w:val="3"/>
          </w:tcPr>
          <w:p w:rsidR="00215C8A" w:rsidRPr="00215C8A" w:rsidRDefault="00215C8A" w:rsidP="004F63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3. Экранно-звуковые пособия</w:t>
            </w:r>
          </w:p>
        </w:tc>
      </w:tr>
      <w:tr w:rsidR="00215C8A" w:rsidRPr="00215C8A" w:rsidTr="006876D8">
        <w:tc>
          <w:tcPr>
            <w:tcW w:w="1008" w:type="dxa"/>
          </w:tcPr>
          <w:p w:rsidR="00215C8A" w:rsidRPr="00215C8A" w:rsidRDefault="00215C8A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</w:tcPr>
          <w:p w:rsidR="00215C8A" w:rsidRDefault="00215C8A" w:rsidP="004F6388">
            <w:pPr>
              <w:pStyle w:val="ab"/>
              <w:spacing w:before="0" w:beforeAutospacing="0" w:after="0" w:afterAutospacing="0"/>
              <w:jc w:val="both"/>
            </w:pPr>
            <w:r w:rsidRPr="00215C8A">
              <w:t>Диски с записями детской и классической музыки.</w:t>
            </w:r>
          </w:p>
          <w:p w:rsidR="00516476" w:rsidRPr="00215C8A" w:rsidRDefault="00516476" w:rsidP="004F6388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215C8A" w:rsidRPr="00215C8A" w:rsidRDefault="00215C8A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8A" w:rsidRPr="00215C8A" w:rsidTr="006876D8">
        <w:tc>
          <w:tcPr>
            <w:tcW w:w="9747" w:type="dxa"/>
            <w:gridSpan w:val="3"/>
          </w:tcPr>
          <w:p w:rsidR="00215C8A" w:rsidRPr="00215C8A" w:rsidRDefault="00215C8A" w:rsidP="004F63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4. Игры и игрушки</w:t>
            </w:r>
          </w:p>
        </w:tc>
      </w:tr>
      <w:tr w:rsidR="00516476" w:rsidRPr="00215C8A" w:rsidTr="002A4CC9">
        <w:trPr>
          <w:trHeight w:val="3347"/>
        </w:trPr>
        <w:tc>
          <w:tcPr>
            <w:tcW w:w="1008" w:type="dxa"/>
          </w:tcPr>
          <w:p w:rsidR="00516476" w:rsidRPr="00215C8A" w:rsidRDefault="00516476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</w:tcPr>
          <w:p w:rsidR="00516476" w:rsidRPr="00215C8A" w:rsidRDefault="00516476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игры;</w:t>
            </w:r>
          </w:p>
          <w:p w:rsidR="00516476" w:rsidRPr="00215C8A" w:rsidRDefault="00516476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Развивающие игры;</w:t>
            </w:r>
          </w:p>
          <w:p w:rsidR="00516476" w:rsidRPr="00215C8A" w:rsidRDefault="00516476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Компьютерные игры.</w:t>
            </w:r>
          </w:p>
          <w:p w:rsidR="00516476" w:rsidRPr="00215C8A" w:rsidRDefault="00516476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 xml:space="preserve">Мягкие игрушки для «Лесной школы», </w:t>
            </w:r>
          </w:p>
          <w:p w:rsidR="00516476" w:rsidRPr="00215C8A" w:rsidRDefault="00516476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шумовые коробочки</w:t>
            </w:r>
          </w:p>
          <w:p w:rsidR="00516476" w:rsidRPr="00215C8A" w:rsidRDefault="00516476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шершавые дощечки</w:t>
            </w:r>
          </w:p>
          <w:p w:rsidR="00516476" w:rsidRPr="00215C8A" w:rsidRDefault="00516476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карандаши, цветная бумага, листы А</w:t>
            </w:r>
            <w:proofErr w:type="gramStart"/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,А3, А4</w:t>
            </w:r>
          </w:p>
        </w:tc>
        <w:tc>
          <w:tcPr>
            <w:tcW w:w="1701" w:type="dxa"/>
          </w:tcPr>
          <w:p w:rsidR="00516476" w:rsidRPr="00215C8A" w:rsidRDefault="00516476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76" w:rsidRPr="00215C8A" w:rsidRDefault="00516476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76" w:rsidRPr="00215C8A" w:rsidRDefault="00516476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76" w:rsidRPr="00215C8A" w:rsidRDefault="00516476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6476" w:rsidRPr="00215C8A" w:rsidRDefault="00516476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8 наборов</w:t>
            </w:r>
          </w:p>
          <w:p w:rsidR="00516476" w:rsidRPr="00215C8A" w:rsidRDefault="00516476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8 наборов</w:t>
            </w:r>
          </w:p>
          <w:p w:rsidR="00516476" w:rsidRPr="00215C8A" w:rsidRDefault="00516476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76" w:rsidRPr="00215C8A" w:rsidTr="00EA3EF2">
        <w:trPr>
          <w:trHeight w:val="480"/>
        </w:trPr>
        <w:tc>
          <w:tcPr>
            <w:tcW w:w="9747" w:type="dxa"/>
            <w:gridSpan w:val="3"/>
          </w:tcPr>
          <w:p w:rsidR="00516476" w:rsidRPr="00215C8A" w:rsidRDefault="00516476" w:rsidP="005164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5.  Оборудование кабинета</w:t>
            </w:r>
          </w:p>
        </w:tc>
      </w:tr>
      <w:tr w:rsidR="004F6388" w:rsidRPr="00215C8A" w:rsidTr="004F63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8" w:rsidRPr="00215C8A" w:rsidRDefault="004F6388" w:rsidP="006876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8" w:rsidRPr="00215C8A" w:rsidRDefault="004F6388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Столы;</w:t>
            </w:r>
          </w:p>
          <w:p w:rsidR="004F6388" w:rsidRPr="00215C8A" w:rsidRDefault="004F6388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Стулья;</w:t>
            </w:r>
          </w:p>
          <w:p w:rsidR="004F6388" w:rsidRPr="00215C8A" w:rsidRDefault="004F6388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Шкафы;</w:t>
            </w:r>
          </w:p>
          <w:p w:rsidR="004F6388" w:rsidRPr="00215C8A" w:rsidRDefault="004F6388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Ковер;</w:t>
            </w:r>
          </w:p>
          <w:p w:rsidR="004F6388" w:rsidRPr="00215C8A" w:rsidRDefault="004F6388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Магнитофон;</w:t>
            </w:r>
          </w:p>
          <w:p w:rsidR="004F6388" w:rsidRPr="00215C8A" w:rsidRDefault="004F6388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проектор;</w:t>
            </w:r>
          </w:p>
          <w:p w:rsidR="004F6388" w:rsidRPr="00215C8A" w:rsidRDefault="004F6388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Компьютер;</w:t>
            </w:r>
          </w:p>
          <w:p w:rsidR="004F6388" w:rsidRPr="004F6388" w:rsidRDefault="004F6388" w:rsidP="004F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Учебная  доска.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88" w:rsidRPr="00215C8A" w:rsidRDefault="004F6388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6388" w:rsidRPr="00215C8A" w:rsidRDefault="004F6388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F6388" w:rsidRPr="00215C8A" w:rsidRDefault="004F6388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388" w:rsidRPr="00215C8A" w:rsidRDefault="004F6388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388" w:rsidRPr="00215C8A" w:rsidRDefault="004F6388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388" w:rsidRPr="00215C8A" w:rsidRDefault="004F6388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388" w:rsidRPr="00215C8A" w:rsidRDefault="004F6388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388" w:rsidRPr="00215C8A" w:rsidRDefault="004F6388" w:rsidP="004F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6388" w:rsidRDefault="004F6388" w:rsidP="004F6388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4F6388" w:rsidRDefault="004F6388" w:rsidP="004F6388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4F6388" w:rsidRPr="00254125" w:rsidRDefault="004F6388" w:rsidP="004F6388">
      <w:pPr>
        <w:pStyle w:val="6"/>
        <w:spacing w:before="0" w:after="0"/>
        <w:ind w:firstLine="709"/>
        <w:jc w:val="center"/>
        <w:rPr>
          <w:sz w:val="24"/>
          <w:szCs w:val="24"/>
        </w:rPr>
      </w:pPr>
      <w:r w:rsidRPr="00254125">
        <w:rPr>
          <w:sz w:val="24"/>
          <w:szCs w:val="24"/>
        </w:rPr>
        <w:t>Литература:</w:t>
      </w:r>
    </w:p>
    <w:p w:rsidR="004F6388" w:rsidRPr="00254125" w:rsidRDefault="004F6388" w:rsidP="004F6388">
      <w:pPr>
        <w:ind w:firstLine="709"/>
        <w:jc w:val="both"/>
        <w:rPr>
          <w:b/>
        </w:rPr>
      </w:pPr>
    </w:p>
    <w:p w:rsidR="004F6388" w:rsidRPr="00215C8A" w:rsidRDefault="004F6388" w:rsidP="004F6388">
      <w:pPr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2D04">
        <w:rPr>
          <w:rFonts w:ascii="Times New Roman" w:hAnsi="Times New Roman"/>
          <w:sz w:val="24"/>
          <w:szCs w:val="24"/>
        </w:rPr>
        <w:t xml:space="preserve">Н.П. </w:t>
      </w:r>
      <w:proofErr w:type="spellStart"/>
      <w:r w:rsidRPr="00D12D04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D12D04">
        <w:rPr>
          <w:rFonts w:ascii="Times New Roman" w:hAnsi="Times New Roman"/>
          <w:sz w:val="24"/>
          <w:szCs w:val="24"/>
        </w:rPr>
        <w:t xml:space="preserve"> и Д.П. </w:t>
      </w:r>
      <w:proofErr w:type="spellStart"/>
      <w:r w:rsidRPr="00D12D04">
        <w:rPr>
          <w:rFonts w:ascii="Times New Roman" w:hAnsi="Times New Roman"/>
          <w:sz w:val="24"/>
          <w:szCs w:val="24"/>
        </w:rPr>
        <w:t>Локалова</w:t>
      </w:r>
      <w:proofErr w:type="spellEnd"/>
      <w:r w:rsidRPr="00D12D04">
        <w:rPr>
          <w:rFonts w:ascii="Times New Roman" w:hAnsi="Times New Roman"/>
          <w:sz w:val="24"/>
          <w:szCs w:val="24"/>
        </w:rPr>
        <w:t xml:space="preserve"> «Готовимся к школе: 60 занятий по психологическому развитию старших дошкольников». Методическое пособие. - М.: Генезис, 2014.-152с., ил.</w:t>
      </w:r>
    </w:p>
    <w:p w:rsidR="004F6388" w:rsidRPr="00215C8A" w:rsidRDefault="004F6388" w:rsidP="004F6388">
      <w:pPr>
        <w:pStyle w:val="a5"/>
        <w:numPr>
          <w:ilvl w:val="0"/>
          <w:numId w:val="12"/>
        </w:numPr>
        <w:jc w:val="both"/>
        <w:rPr>
          <w:sz w:val="18"/>
        </w:rPr>
      </w:pPr>
      <w:r w:rsidRPr="00D12D04">
        <w:rPr>
          <w:rFonts w:ascii="Times New Roman" w:hAnsi="Times New Roman"/>
          <w:sz w:val="24"/>
          <w:szCs w:val="28"/>
        </w:rPr>
        <w:t xml:space="preserve">Н.П. </w:t>
      </w:r>
      <w:proofErr w:type="spellStart"/>
      <w:r w:rsidRPr="00D12D04">
        <w:rPr>
          <w:rFonts w:ascii="Times New Roman" w:hAnsi="Times New Roman"/>
          <w:sz w:val="24"/>
          <w:szCs w:val="28"/>
        </w:rPr>
        <w:t>Локалова</w:t>
      </w:r>
      <w:proofErr w:type="spellEnd"/>
      <w:r w:rsidRPr="00D12D04">
        <w:rPr>
          <w:rFonts w:ascii="Times New Roman" w:hAnsi="Times New Roman"/>
          <w:sz w:val="24"/>
          <w:szCs w:val="28"/>
        </w:rPr>
        <w:t xml:space="preserve"> и Д.П. </w:t>
      </w:r>
      <w:proofErr w:type="spellStart"/>
      <w:r w:rsidRPr="00D12D04">
        <w:rPr>
          <w:rFonts w:ascii="Times New Roman" w:hAnsi="Times New Roman"/>
          <w:sz w:val="24"/>
          <w:szCs w:val="28"/>
        </w:rPr>
        <w:t>Локалова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D12D04">
        <w:rPr>
          <w:rFonts w:ascii="Times New Roman" w:hAnsi="Times New Roman"/>
          <w:sz w:val="24"/>
          <w:szCs w:val="28"/>
        </w:rPr>
        <w:t>Рабочая тетрадь дошкольника «Готовимся к школе</w:t>
      </w:r>
      <w:r>
        <w:rPr>
          <w:rFonts w:ascii="Times New Roman" w:hAnsi="Times New Roman"/>
          <w:sz w:val="24"/>
          <w:szCs w:val="28"/>
        </w:rPr>
        <w:t>»</w:t>
      </w:r>
      <w:r w:rsidRPr="00D12D04">
        <w:rPr>
          <w:rFonts w:ascii="Times New Roman" w:hAnsi="Times New Roman"/>
          <w:sz w:val="24"/>
          <w:szCs w:val="28"/>
        </w:rPr>
        <w:t xml:space="preserve"> М.: Генезис, 2014.</w:t>
      </w:r>
    </w:p>
    <w:p w:rsidR="004F6388" w:rsidRPr="00D7736E" w:rsidRDefault="004F6388" w:rsidP="004F6388">
      <w:pPr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2D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2D04">
        <w:rPr>
          <w:rFonts w:ascii="Times New Roman" w:hAnsi="Times New Roman" w:cs="Times New Roman"/>
          <w:bCs/>
          <w:sz w:val="24"/>
          <w:szCs w:val="24"/>
        </w:rPr>
        <w:t>Языканова</w:t>
      </w:r>
      <w:proofErr w:type="spellEnd"/>
      <w:r w:rsidRPr="00D12D04">
        <w:rPr>
          <w:rFonts w:ascii="Times New Roman" w:hAnsi="Times New Roman" w:cs="Times New Roman"/>
          <w:bCs/>
          <w:sz w:val="24"/>
          <w:szCs w:val="24"/>
        </w:rPr>
        <w:t> Е.В. </w:t>
      </w:r>
      <w:r w:rsidRPr="00D12D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Развивающие</w:t>
      </w:r>
      <w:r w:rsidRPr="00D773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задания: тесты, игры, упражнения: 1 класс/ сост.– М.: Издательство «Экзамен», 2011.</w:t>
      </w:r>
    </w:p>
    <w:p w:rsidR="004F6388" w:rsidRDefault="004F6388" w:rsidP="004F6388">
      <w:pPr>
        <w:numPr>
          <w:ilvl w:val="0"/>
          <w:numId w:val="12"/>
        </w:numPr>
        <w:spacing w:after="0" w:line="360" w:lineRule="atLeast"/>
        <w:jc w:val="both"/>
        <w:rPr>
          <w:bCs/>
          <w:shd w:val="clear" w:color="auto" w:fill="FFFFFF"/>
        </w:rPr>
      </w:pPr>
      <w:r w:rsidRPr="00D7736E">
        <w:rPr>
          <w:rFonts w:ascii="Times New Roman" w:hAnsi="Times New Roman" w:cs="Times New Roman"/>
          <w:bCs/>
          <w:sz w:val="24"/>
          <w:szCs w:val="24"/>
        </w:rPr>
        <w:t>Завьялова Т.П., Стародубцева И.В. </w:t>
      </w:r>
      <w:r w:rsidRPr="00D773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Сборник игровых занятий по развитию памяти, внимания, мышления и воображения у младших школьников. – М.: АРКТИ, — 2008.</w:t>
      </w:r>
    </w:p>
    <w:p w:rsidR="004F6388" w:rsidRPr="00215C8A" w:rsidRDefault="004F6388" w:rsidP="004F6388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rStyle w:val="22"/>
        </w:rPr>
      </w:pPr>
      <w:r w:rsidRPr="00215C8A">
        <w:rPr>
          <w:rStyle w:val="22"/>
          <w:rFonts w:eastAsiaTheme="majorEastAsia"/>
        </w:rPr>
        <w:t xml:space="preserve">Андрианов М. А. Философия для детей (в сказках и рассказах) Минск, Современное слово, </w:t>
      </w:r>
      <w:smartTag w:uri="urn:schemas-microsoft-com:office:smarttags" w:element="metricconverter">
        <w:smartTagPr>
          <w:attr w:name="ProductID" w:val="2009 г"/>
        </w:smartTagPr>
        <w:r w:rsidRPr="00215C8A">
          <w:rPr>
            <w:rStyle w:val="22"/>
            <w:rFonts w:eastAsiaTheme="majorEastAsia"/>
          </w:rPr>
          <w:t>2009 г</w:t>
        </w:r>
      </w:smartTag>
      <w:r w:rsidRPr="00215C8A">
        <w:rPr>
          <w:rStyle w:val="22"/>
          <w:rFonts w:eastAsiaTheme="majorEastAsia"/>
        </w:rPr>
        <w:t xml:space="preserve">. – 280 </w:t>
      </w:r>
      <w:proofErr w:type="gramStart"/>
      <w:r w:rsidRPr="00215C8A">
        <w:rPr>
          <w:rStyle w:val="22"/>
          <w:rFonts w:eastAsiaTheme="majorEastAsia"/>
        </w:rPr>
        <w:t>с</w:t>
      </w:r>
      <w:proofErr w:type="gramEnd"/>
      <w:r w:rsidRPr="00215C8A">
        <w:rPr>
          <w:rStyle w:val="22"/>
          <w:rFonts w:eastAsiaTheme="majorEastAsia"/>
        </w:rPr>
        <w:t>.</w:t>
      </w:r>
    </w:p>
    <w:p w:rsidR="004F6388" w:rsidRPr="00215C8A" w:rsidRDefault="004F6388" w:rsidP="004F6388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rStyle w:val="22"/>
        </w:rPr>
      </w:pPr>
      <w:r w:rsidRPr="00254125">
        <w:t>Панфилова М.А.</w:t>
      </w:r>
      <w:r>
        <w:t xml:space="preserve"> «Лесная школа»</w:t>
      </w:r>
      <w:r w:rsidRPr="00215C8A">
        <w:t xml:space="preserve"> </w:t>
      </w:r>
      <w:proofErr w:type="spellStart"/>
      <w:r w:rsidRPr="00254125">
        <w:t>М.:</w:t>
      </w:r>
      <w:r>
        <w:t>Издательство</w:t>
      </w:r>
      <w:proofErr w:type="spellEnd"/>
      <w:r>
        <w:t xml:space="preserve"> ГНОМ </w:t>
      </w:r>
      <w:proofErr w:type="spellStart"/>
      <w:r>
        <w:t>иД</w:t>
      </w:r>
      <w:proofErr w:type="spellEnd"/>
      <w:r>
        <w:t>, 2000. – 8</w:t>
      </w:r>
      <w:r w:rsidRPr="00254125">
        <w:t>0с.</w:t>
      </w:r>
    </w:p>
    <w:p w:rsidR="004F6388" w:rsidRPr="00254125" w:rsidRDefault="004F6388" w:rsidP="004F6388">
      <w:pPr>
        <w:pStyle w:val="ac"/>
        <w:numPr>
          <w:ilvl w:val="0"/>
          <w:numId w:val="12"/>
        </w:numPr>
        <w:spacing w:before="0" w:beforeAutospacing="0" w:after="0" w:afterAutospacing="0"/>
        <w:jc w:val="both"/>
      </w:pPr>
      <w:r w:rsidRPr="00254125">
        <w:t xml:space="preserve">Панфилова М.А. </w:t>
      </w:r>
      <w:proofErr w:type="spellStart"/>
      <w:r w:rsidRPr="00254125">
        <w:t>Игротерапия</w:t>
      </w:r>
      <w:proofErr w:type="spellEnd"/>
      <w:r w:rsidRPr="00254125">
        <w:t xml:space="preserve"> общения: Тесты и коррекционные игры. Практическое пособие для психологов и родителей. – </w:t>
      </w:r>
      <w:proofErr w:type="spellStart"/>
      <w:r w:rsidRPr="00254125">
        <w:t>М.:Издательство</w:t>
      </w:r>
      <w:proofErr w:type="spellEnd"/>
      <w:r w:rsidRPr="00254125">
        <w:t xml:space="preserve"> ГНОМ </w:t>
      </w:r>
      <w:proofErr w:type="spellStart"/>
      <w:r w:rsidRPr="00254125">
        <w:t>иД</w:t>
      </w:r>
      <w:proofErr w:type="spellEnd"/>
      <w:r w:rsidRPr="00254125">
        <w:t>, 2000. – 160с.</w:t>
      </w:r>
    </w:p>
    <w:p w:rsidR="004F6388" w:rsidRPr="00254125" w:rsidRDefault="004F6388" w:rsidP="004F6388">
      <w:pPr>
        <w:pStyle w:val="ac"/>
        <w:numPr>
          <w:ilvl w:val="0"/>
          <w:numId w:val="12"/>
        </w:numPr>
        <w:spacing w:before="0" w:beforeAutospacing="0" w:after="0" w:afterAutospacing="0"/>
        <w:jc w:val="both"/>
      </w:pPr>
      <w:r w:rsidRPr="00254125">
        <w:t>Сартан П.Н. Тренинг самостоятельности у детей. – М.: Сфера, 2001. – 128с.</w:t>
      </w:r>
    </w:p>
    <w:p w:rsidR="004F6388" w:rsidRPr="0055406D" w:rsidRDefault="004F6388" w:rsidP="004F6388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54125">
        <w:t>Хухлаева</w:t>
      </w:r>
      <w:proofErr w:type="spellEnd"/>
      <w:r w:rsidRPr="00254125">
        <w:t xml:space="preserve"> О.В. Тропинка к своему Я. Уроки психологии в начальной школе, М.: Генезис, 2009. – 344с.</w:t>
      </w:r>
    </w:p>
    <w:p w:rsidR="004F6388" w:rsidRPr="000F4030" w:rsidRDefault="004F6388" w:rsidP="00516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476" w:rsidRDefault="004F6388" w:rsidP="0051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</w:t>
      </w:r>
      <w:r w:rsidR="00516476">
        <w:rPr>
          <w:rFonts w:ascii="Times New Roman" w:hAnsi="Times New Roman" w:cs="Times New Roman"/>
          <w:b/>
          <w:sz w:val="28"/>
          <w:szCs w:val="28"/>
        </w:rPr>
        <w:t xml:space="preserve">арно-тематическое планирование </w:t>
      </w:r>
    </w:p>
    <w:p w:rsidR="004F6388" w:rsidRPr="00516476" w:rsidRDefault="00516476" w:rsidP="0051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программе «Готовимся к школе» </w:t>
      </w:r>
    </w:p>
    <w:tbl>
      <w:tblPr>
        <w:tblpPr w:leftFromText="180" w:rightFromText="180" w:vertAnchor="page" w:horzAnchor="margin" w:tblpY="73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135"/>
        <w:gridCol w:w="675"/>
        <w:gridCol w:w="3260"/>
        <w:gridCol w:w="1875"/>
        <w:gridCol w:w="1417"/>
        <w:gridCol w:w="996"/>
        <w:gridCol w:w="533"/>
      </w:tblGrid>
      <w:tr w:rsidR="004F6388" w:rsidRPr="007307A5" w:rsidTr="004F6388">
        <w:trPr>
          <w:cantSplit/>
          <w:trHeight w:val="696"/>
        </w:trPr>
        <w:tc>
          <w:tcPr>
            <w:tcW w:w="565" w:type="dxa"/>
            <w:textDirection w:val="btLr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7307A5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7307A5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7307A5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13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30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занятия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Развиваемые психологические процессы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417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6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533" w:type="dxa"/>
          </w:tcPr>
          <w:p w:rsidR="004F6388" w:rsidRPr="006F4A74" w:rsidRDefault="004F6388" w:rsidP="004F63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4F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4F6388" w:rsidRPr="007307A5" w:rsidTr="004F6388">
        <w:trPr>
          <w:trHeight w:val="353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numPr>
                <w:ilvl w:val="0"/>
                <w:numId w:val="1"/>
              </w:numPr>
              <w:tabs>
                <w:tab w:val="left" w:pos="8640"/>
              </w:tabs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FF5F16" w:rsidRDefault="004F6388" w:rsidP="004F638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тебя зовут?</w:t>
            </w:r>
          </w:p>
        </w:tc>
        <w:tc>
          <w:tcPr>
            <w:tcW w:w="1417" w:type="dxa"/>
            <w:vMerge w:val="restart"/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и оценка особенностей своих ощущений, восприятия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процессов</w:t>
            </w:r>
            <w:r w:rsidR="0051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зрительно-моторной координации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Эмоционально-положительное отношение к школе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Зачатки личностной рефлексии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слуховой и зрительной памяти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  содержании и смысле поступков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устойчивос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объема, распределения внимания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</w:t>
            </w: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0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точно и правильно называть предметы</w:t>
            </w:r>
          </w:p>
        </w:tc>
        <w:tc>
          <w:tcPr>
            <w:tcW w:w="1875" w:type="dxa"/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предметы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81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Слуховые ощущения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звуки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четко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команду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Право, лево, верх, низ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слова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ошибку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 с.4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где находиться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рисунок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чисто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темпо-ритмичное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Телеграфисты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мышление – обобщение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по образцу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«стали родными»</w:t>
            </w:r>
          </w:p>
        </w:tc>
        <w:tc>
          <w:tcPr>
            <w:tcW w:w="1417" w:type="dxa"/>
            <w:vMerge/>
          </w:tcPr>
          <w:p w:rsidR="004F6388" w:rsidRPr="00713D11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девочку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зрительно-двигательные координации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волны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чисто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Выделяем слова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команду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353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Наглядно-образное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</w:t>
            </w:r>
          </w:p>
        </w:tc>
        <w:tc>
          <w:tcPr>
            <w:tcW w:w="1875" w:type="dxa"/>
          </w:tcPr>
          <w:p w:rsidR="004F6388" w:rsidRPr="00FF5F16" w:rsidRDefault="004F6388" w:rsidP="004F638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Чего не хватает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0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 домики и клеточки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8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  <w:p w:rsidR="004F6388" w:rsidRPr="00D12D04" w:rsidRDefault="004F6388" w:rsidP="004F6388">
            <w:pPr>
              <w:tabs>
                <w:tab w:val="left" w:pos="556"/>
              </w:tabs>
            </w:pPr>
            <w:r>
              <w:tab/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Зрительные (цветовые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ощущения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полоски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наоборот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ошибку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мышление (анализ через синтез)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 загадку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копировать и анализировать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также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Микроматорика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(дифференциация мышечных усилий)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чисто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картинку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где стоит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команду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слова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Ставь значки</w:t>
            </w:r>
          </w:p>
        </w:tc>
        <w:tc>
          <w:tcPr>
            <w:tcW w:w="1417" w:type="dxa"/>
            <w:vMerge/>
          </w:tcPr>
          <w:p w:rsidR="004F6388" w:rsidRPr="00713D11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Произвольность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 – вода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 звук и слог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0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</w:t>
            </w:r>
          </w:p>
        </w:tc>
        <w:tc>
          <w:tcPr>
            <w:tcW w:w="1875" w:type="dxa"/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спрятались от волка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81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указывают стрелки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Вкусовые ощущения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по вкусу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22.11.14</w:t>
            </w:r>
          </w:p>
        </w:tc>
        <w:tc>
          <w:tcPr>
            <w:tcW w:w="6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 быстро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</w:p>
        </w:tc>
        <w:tc>
          <w:tcPr>
            <w:tcW w:w="1875" w:type="dxa"/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 слова на слоги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точно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 и самоконтроль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учитель, ты – ученик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Критичность мыслительной деятельности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ошибки допустил художник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координиция</w:t>
            </w:r>
            <w:proofErr w:type="spellEnd"/>
            <w:proofErr w:type="gramEnd"/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ошибку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Нелепицы</w:t>
            </w:r>
            <w:proofErr w:type="gramEnd"/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точно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внимания,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Заштрихуй фигуру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«Защитница»</w:t>
            </w:r>
          </w:p>
        </w:tc>
        <w:tc>
          <w:tcPr>
            <w:tcW w:w="1417" w:type="dxa"/>
            <w:vMerge/>
          </w:tcPr>
          <w:p w:rsidR="004F6388" w:rsidRPr="00713D11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 звук и слог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пространственных действий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по звуку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внимательно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353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Осязательные ощущения</w:t>
            </w:r>
          </w:p>
        </w:tc>
        <w:tc>
          <w:tcPr>
            <w:tcW w:w="1875" w:type="dxa"/>
          </w:tcPr>
          <w:p w:rsidR="004F6388" w:rsidRPr="00FF5F16" w:rsidRDefault="004F6388" w:rsidP="004F638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ладошки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0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Моторика </w:t>
            </w:r>
          </w:p>
        </w:tc>
        <w:tc>
          <w:tcPr>
            <w:tcW w:w="1875" w:type="dxa"/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Порви листочки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8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слова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игрушку сняли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спрятались игрушки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 звук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  <w:tc>
          <w:tcPr>
            <w:tcW w:w="533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абстрагирования (на примере формы)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и сосульки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по памяти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 быстро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действовать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Я-учитель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</w:t>
            </w:r>
            <w:proofErr w:type="spellEnd"/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обобщения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предмет лишний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внимания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 сказку и вычеркивай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 правильно</w:t>
            </w:r>
          </w:p>
        </w:tc>
        <w:tc>
          <w:tcPr>
            <w:tcW w:w="1417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различаются рисунки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Слуховые ощущения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Шумящие коробочки</w:t>
            </w:r>
          </w:p>
        </w:tc>
        <w:tc>
          <w:tcPr>
            <w:tcW w:w="1417" w:type="dxa"/>
            <w:vMerge/>
          </w:tcPr>
          <w:p w:rsidR="004F6388" w:rsidRPr="00713D11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и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Хлопни в ладоши и присядь 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слова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Ставь значки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картинку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 ли бусы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27.12.14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Бусинки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синтезу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ты увидел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 слово на звуки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зрительно-моторные координации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Раскрась-ка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и добавь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быстро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ёжику попасть в домик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Ряды слов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художнику закончить картину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«Друзья»</w:t>
            </w:r>
          </w:p>
        </w:tc>
        <w:tc>
          <w:tcPr>
            <w:tcW w:w="1417" w:type="dxa"/>
            <w:vMerge w:val="restart"/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С.35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Фонетико-фонематическое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Различай слова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Внутри, справа, слева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узор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слово на звуки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темпо – ритмическое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Телеграфисты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абстрагирования (на примере формы и размера)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конфеты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(дифференциация мышечных усилий)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слово на звуки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ряд длиннее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Срисуй фигуры точно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точки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Выключатель для люстры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картинку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Критичность мыслительной деятельности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Нелепицы</w:t>
            </w:r>
            <w:proofErr w:type="gramEnd"/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первый звук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и закрась фигуры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зрительно-двигательные координации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Раскрась-ка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и найди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и различи слова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  <w:tc>
          <w:tcPr>
            <w:tcW w:w="533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ощущения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сказка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образное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заплатку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картинку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рюкзаке у туриста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по памяти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 дорисовать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одинаковым началом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внимательно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ускакал зайчик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сравнения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Заяц-первоклассник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слово на звуки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зрительно-двигательная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Спирали и волны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Срисуй фигуры точно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Постройтесь по именам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звуки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 и зрительный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Фея на балу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мышление (анализ через синтез)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 загадку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Перерисуй точно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«любимые родители»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Вычеркни две фигуры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пространственных действий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или после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</w:p>
        </w:tc>
        <w:tc>
          <w:tcPr>
            <w:tcW w:w="533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ряду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кошки не хватает</w:t>
            </w:r>
          </w:p>
        </w:tc>
        <w:tc>
          <w:tcPr>
            <w:tcW w:w="1417" w:type="dxa"/>
            <w:vMerge w:val="restart"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 зубная щетка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и нарисуй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Фонетико-фонематическое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Подбери слова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значки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обобщения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картинка лишняя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фигуры по точкам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 последний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 сказку и вычеркивай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Наглядно-образное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заплатку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и добавь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 последний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Обонятельные ощущения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по запаху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зонтик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зрительно-моторная координация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по контуру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Называй правильно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Угадай-ка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Ряды слов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по звуку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«Благодарная чайка»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куда пойдет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Ударный звук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бусинки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правильно</w:t>
            </w: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какой палатке живет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и нарисуй</w:t>
            </w:r>
          </w:p>
        </w:tc>
        <w:tc>
          <w:tcPr>
            <w:tcW w:w="1417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Фонетико-фонематическое восприятие и 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Узнай звук  в слове</w:t>
            </w:r>
          </w:p>
        </w:tc>
        <w:tc>
          <w:tcPr>
            <w:tcW w:w="1417" w:type="dxa"/>
            <w:vMerge/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Ставь значки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F6388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Pr="00EE3D6D" w:rsidRDefault="004F6388" w:rsidP="004F6388"/>
          <w:p w:rsidR="004F6388" w:rsidRPr="00EE3D6D" w:rsidRDefault="004F6388" w:rsidP="004F6388"/>
          <w:p w:rsidR="004F6388" w:rsidRPr="00EE3D6D" w:rsidRDefault="004F6388" w:rsidP="004F6388"/>
          <w:p w:rsidR="004F6388" w:rsidRDefault="004F6388" w:rsidP="004F6388"/>
          <w:p w:rsidR="004F6388" w:rsidRDefault="004F6388" w:rsidP="004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  <w:p w:rsidR="004F6388" w:rsidRDefault="004F6388" w:rsidP="004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Default="004F6388" w:rsidP="004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88" w:rsidRPr="00EE3D6D" w:rsidRDefault="004F6388" w:rsidP="004F6388"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позиции школьника</w:t>
            </w: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Подводное царство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рисунки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слов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также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волейбол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вездочка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Зрительно-двигательная координация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по контуру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половинки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цепочки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червячку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правильно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кружки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узор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ты увидел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и нарисуй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узоры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произвольность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Иголка и нитка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18.04.15.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внимательно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мышление (критичность)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Нелепицы</w:t>
            </w:r>
            <w:proofErr w:type="gramEnd"/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узоры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грибок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Называй правильно предлоги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слов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айсберги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сравнения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Распутай гирлянды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представления, умения действовать по инструкции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робот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Зрительно-двигательная координация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Осязательные ощущения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Шершавые дощечки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28.04.15.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зрительно-двигательная координация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Раскрась-ка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сирень, кошку, рыбку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Перерисуй домик и елочки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уехал зайчик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02.05.15.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фонематическое восприятие и звуковой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слова на звуки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Вычеркни три фигуры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Зрительно-двигательная координация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по контуру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05.05.15.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ряд длиннее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значки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обобщения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картинка лишняя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линии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08.05.15.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внимания,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Мыслительные операции абстрагирования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 игрушки в коробки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порядок картинок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Закрась клеточки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контуры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сравнения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Неоконченный рассказ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синтеза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Осязательные ощущения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– ладошки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дельфин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Зрительно-двигательная координация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по контуру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и раскрась фигуры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внимания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 сказку и вычеркивай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зеркале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 и мыслительный анализ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сначала, что потом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Нелепицы</w:t>
            </w:r>
            <w:proofErr w:type="gramEnd"/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зрительно-двигательная координация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Раскрась-ка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1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правильно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79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порядок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5D3766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учебно-познавательной мотивации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зверей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30.05.15</w:t>
            </w:r>
          </w:p>
        </w:tc>
        <w:tc>
          <w:tcPr>
            <w:tcW w:w="675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Критичность мыслительной деятельности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Нелепицы</w:t>
            </w:r>
            <w:proofErr w:type="gramEnd"/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EE1A04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</w:p>
        </w:tc>
        <w:tc>
          <w:tcPr>
            <w:tcW w:w="533" w:type="dxa"/>
            <w:vMerge w:val="restart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1875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порядок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88" w:rsidRPr="007307A5" w:rsidTr="004F6388">
        <w:trPr>
          <w:trHeight w:val="294"/>
        </w:trPr>
        <w:tc>
          <w:tcPr>
            <w:tcW w:w="56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мотивации</w:t>
            </w:r>
          </w:p>
        </w:tc>
        <w:tc>
          <w:tcPr>
            <w:tcW w:w="1875" w:type="dxa"/>
          </w:tcPr>
          <w:p w:rsidR="004F6388" w:rsidRPr="007D285B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представляю себе школу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</w:tcPr>
          <w:p w:rsidR="004F6388" w:rsidRPr="007307A5" w:rsidRDefault="004F6388" w:rsidP="004F6388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388" w:rsidRDefault="004F6388"/>
    <w:p w:rsidR="00215C8A" w:rsidRPr="00254125" w:rsidRDefault="00215C8A" w:rsidP="00215C8A">
      <w:pPr>
        <w:ind w:firstLine="709"/>
        <w:jc w:val="both"/>
        <w:rPr>
          <w:b/>
        </w:rPr>
      </w:pPr>
    </w:p>
    <w:p w:rsidR="00BA2226" w:rsidRDefault="00BA2226" w:rsidP="00215C8A">
      <w:pPr>
        <w:jc w:val="both"/>
      </w:pPr>
    </w:p>
    <w:p w:rsidR="00EE3D6D" w:rsidRPr="00215C8A" w:rsidRDefault="00D12D04" w:rsidP="00215C8A">
      <w:pPr>
        <w:rPr>
          <w:rFonts w:ascii="Times New Roman" w:hAnsi="Times New Roman" w:cs="Times New Roman"/>
          <w:sz w:val="24"/>
        </w:rPr>
      </w:pPr>
      <w:r w:rsidRPr="00215C8A">
        <w:rPr>
          <w:rFonts w:ascii="Times New Roman" w:hAnsi="Times New Roman"/>
          <w:sz w:val="24"/>
          <w:szCs w:val="28"/>
        </w:rPr>
        <w:t xml:space="preserve">. </w:t>
      </w:r>
    </w:p>
    <w:sectPr w:rsidR="00EE3D6D" w:rsidRPr="00215C8A" w:rsidSect="007E0D79">
      <w:pgSz w:w="11906" w:h="16838"/>
      <w:pgMar w:top="568" w:right="707" w:bottom="568" w:left="1418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10" w:rsidRDefault="005C5610" w:rsidP="004C193F">
      <w:pPr>
        <w:spacing w:after="0" w:line="240" w:lineRule="auto"/>
      </w:pPr>
      <w:r>
        <w:separator/>
      </w:r>
    </w:p>
  </w:endnote>
  <w:endnote w:type="continuationSeparator" w:id="0">
    <w:p w:rsidR="005C5610" w:rsidRDefault="005C5610" w:rsidP="004C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10" w:rsidRDefault="005C5610" w:rsidP="004C193F">
      <w:pPr>
        <w:spacing w:after="0" w:line="240" w:lineRule="auto"/>
      </w:pPr>
      <w:r>
        <w:separator/>
      </w:r>
    </w:p>
  </w:footnote>
  <w:footnote w:type="continuationSeparator" w:id="0">
    <w:p w:rsidR="005C5610" w:rsidRDefault="005C5610" w:rsidP="004C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A4D7C0"/>
    <w:lvl w:ilvl="0">
      <w:numFmt w:val="bullet"/>
      <w:lvlText w:val="*"/>
      <w:lvlJc w:val="left"/>
    </w:lvl>
  </w:abstractNum>
  <w:abstractNum w:abstractNumId="1">
    <w:nsid w:val="0125095B"/>
    <w:multiLevelType w:val="hybridMultilevel"/>
    <w:tmpl w:val="EDAE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34C4F"/>
    <w:multiLevelType w:val="hybridMultilevel"/>
    <w:tmpl w:val="5D669E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E003D4B"/>
    <w:multiLevelType w:val="hybridMultilevel"/>
    <w:tmpl w:val="7E40C19A"/>
    <w:lvl w:ilvl="0" w:tplc="D26AE38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F112A5B"/>
    <w:multiLevelType w:val="hybridMultilevel"/>
    <w:tmpl w:val="3244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8182C"/>
    <w:multiLevelType w:val="hybridMultilevel"/>
    <w:tmpl w:val="1184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96329"/>
    <w:multiLevelType w:val="hybridMultilevel"/>
    <w:tmpl w:val="AB9A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96792"/>
    <w:multiLevelType w:val="hybridMultilevel"/>
    <w:tmpl w:val="7804B344"/>
    <w:lvl w:ilvl="0" w:tplc="B846E1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A338F3"/>
    <w:multiLevelType w:val="hybridMultilevel"/>
    <w:tmpl w:val="21CE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B2907"/>
    <w:multiLevelType w:val="hybridMultilevel"/>
    <w:tmpl w:val="35E27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96B57"/>
    <w:multiLevelType w:val="hybridMultilevel"/>
    <w:tmpl w:val="265E6510"/>
    <w:lvl w:ilvl="0" w:tplc="3B4EA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5CF"/>
    <w:rsid w:val="0001093D"/>
    <w:rsid w:val="00023C15"/>
    <w:rsid w:val="000A4BA9"/>
    <w:rsid w:val="00107599"/>
    <w:rsid w:val="001132A4"/>
    <w:rsid w:val="0015629E"/>
    <w:rsid w:val="001B6042"/>
    <w:rsid w:val="001D2E6F"/>
    <w:rsid w:val="001E73E7"/>
    <w:rsid w:val="00215C8A"/>
    <w:rsid w:val="00255A77"/>
    <w:rsid w:val="002F35CF"/>
    <w:rsid w:val="002F3F46"/>
    <w:rsid w:val="00315252"/>
    <w:rsid w:val="003C628D"/>
    <w:rsid w:val="003D030B"/>
    <w:rsid w:val="00400915"/>
    <w:rsid w:val="004116F8"/>
    <w:rsid w:val="00442CE3"/>
    <w:rsid w:val="004710D1"/>
    <w:rsid w:val="004C193F"/>
    <w:rsid w:val="004C2058"/>
    <w:rsid w:val="004D083C"/>
    <w:rsid w:val="004D2A72"/>
    <w:rsid w:val="004F6388"/>
    <w:rsid w:val="00516476"/>
    <w:rsid w:val="005320E2"/>
    <w:rsid w:val="005433FC"/>
    <w:rsid w:val="005510BD"/>
    <w:rsid w:val="005B3D7D"/>
    <w:rsid w:val="005C5610"/>
    <w:rsid w:val="006922E5"/>
    <w:rsid w:val="006C7AD9"/>
    <w:rsid w:val="006F2B76"/>
    <w:rsid w:val="00726D66"/>
    <w:rsid w:val="007602BA"/>
    <w:rsid w:val="00771C1B"/>
    <w:rsid w:val="0078690C"/>
    <w:rsid w:val="00796F23"/>
    <w:rsid w:val="007E0D79"/>
    <w:rsid w:val="00835EAF"/>
    <w:rsid w:val="00892EDB"/>
    <w:rsid w:val="008A2DB1"/>
    <w:rsid w:val="008C62CE"/>
    <w:rsid w:val="0090667F"/>
    <w:rsid w:val="00925B93"/>
    <w:rsid w:val="0094702F"/>
    <w:rsid w:val="00994705"/>
    <w:rsid w:val="009F6C82"/>
    <w:rsid w:val="00A32969"/>
    <w:rsid w:val="00A70CFF"/>
    <w:rsid w:val="00AB396A"/>
    <w:rsid w:val="00AB4C44"/>
    <w:rsid w:val="00AD536D"/>
    <w:rsid w:val="00AD580D"/>
    <w:rsid w:val="00B3144F"/>
    <w:rsid w:val="00BA2226"/>
    <w:rsid w:val="00BC463F"/>
    <w:rsid w:val="00BD0CB8"/>
    <w:rsid w:val="00C84A2A"/>
    <w:rsid w:val="00CF338F"/>
    <w:rsid w:val="00D12D04"/>
    <w:rsid w:val="00D25B1B"/>
    <w:rsid w:val="00E43E77"/>
    <w:rsid w:val="00E64ED9"/>
    <w:rsid w:val="00E92116"/>
    <w:rsid w:val="00EE3D6D"/>
    <w:rsid w:val="00EF35FC"/>
    <w:rsid w:val="00F4425B"/>
    <w:rsid w:val="00F53985"/>
    <w:rsid w:val="00F91990"/>
    <w:rsid w:val="00FD6CDA"/>
    <w:rsid w:val="00F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6"/>
  </w:style>
  <w:style w:type="paragraph" w:styleId="1">
    <w:name w:val="heading 1"/>
    <w:basedOn w:val="a"/>
    <w:next w:val="a"/>
    <w:link w:val="10"/>
    <w:uiPriority w:val="9"/>
    <w:qFormat/>
    <w:rsid w:val="00BD0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D6CD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222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BA22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2226"/>
  </w:style>
  <w:style w:type="paragraph" w:styleId="a5">
    <w:name w:val="List Paragraph"/>
    <w:basedOn w:val="a"/>
    <w:uiPriority w:val="34"/>
    <w:qFormat/>
    <w:rsid w:val="00BA222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D0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C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93F"/>
  </w:style>
  <w:style w:type="paragraph" w:styleId="a8">
    <w:name w:val="footer"/>
    <w:basedOn w:val="a"/>
    <w:link w:val="a9"/>
    <w:uiPriority w:val="99"/>
    <w:semiHidden/>
    <w:unhideWhenUsed/>
    <w:rsid w:val="004C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93F"/>
  </w:style>
  <w:style w:type="character" w:styleId="aa">
    <w:name w:val="Strong"/>
    <w:basedOn w:val="a0"/>
    <w:uiPriority w:val="22"/>
    <w:qFormat/>
    <w:rsid w:val="00BC463F"/>
    <w:rPr>
      <w:b/>
      <w:bCs/>
    </w:rPr>
  </w:style>
  <w:style w:type="character" w:customStyle="1" w:styleId="apple-converted-space">
    <w:name w:val="apple-converted-space"/>
    <w:basedOn w:val="a0"/>
    <w:rsid w:val="00BC463F"/>
  </w:style>
  <w:style w:type="paragraph" w:styleId="21">
    <w:name w:val="Body Text 2"/>
    <w:basedOn w:val="a"/>
    <w:link w:val="22"/>
    <w:uiPriority w:val="99"/>
    <w:semiHidden/>
    <w:unhideWhenUsed/>
    <w:rsid w:val="00FD6C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D6CDA"/>
  </w:style>
  <w:style w:type="character" w:customStyle="1" w:styleId="60">
    <w:name w:val="Заголовок 6 Знак"/>
    <w:basedOn w:val="a0"/>
    <w:link w:val="6"/>
    <w:rsid w:val="00FD6CDA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Normal (Web)"/>
    <w:basedOn w:val="a"/>
    <w:rsid w:val="00FD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D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FD6C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17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18</cp:revision>
  <cp:lastPrinted>2015-03-29T15:16:00Z</cp:lastPrinted>
  <dcterms:created xsi:type="dcterms:W3CDTF">2014-12-02T07:09:00Z</dcterms:created>
  <dcterms:modified xsi:type="dcterms:W3CDTF">2015-10-25T19:55:00Z</dcterms:modified>
</cp:coreProperties>
</file>