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55D" w:rsidRPr="003D440F" w:rsidRDefault="0083055D" w:rsidP="0083055D">
      <w:pPr>
        <w:jc w:val="center"/>
        <w:outlineLvl w:val="0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МБОУ </w:t>
      </w:r>
      <w:r w:rsidR="00C94A42">
        <w:rPr>
          <w:i/>
          <w:sz w:val="36"/>
          <w:szCs w:val="36"/>
        </w:rPr>
        <w:t>«</w:t>
      </w:r>
      <w:r>
        <w:rPr>
          <w:i/>
          <w:sz w:val="36"/>
          <w:szCs w:val="36"/>
        </w:rPr>
        <w:t>ЦО</w:t>
      </w:r>
      <w:r w:rsidRPr="003D440F">
        <w:rPr>
          <w:i/>
          <w:sz w:val="36"/>
          <w:szCs w:val="36"/>
        </w:rPr>
        <w:t xml:space="preserve"> № 21</w:t>
      </w:r>
      <w:r w:rsidR="00C94A42">
        <w:rPr>
          <w:i/>
          <w:sz w:val="36"/>
          <w:szCs w:val="36"/>
        </w:rPr>
        <w:t>»</w:t>
      </w:r>
    </w:p>
    <w:p w:rsidR="0083055D" w:rsidRDefault="0083055D" w:rsidP="0083055D">
      <w:pPr>
        <w:jc w:val="center"/>
      </w:pPr>
    </w:p>
    <w:p w:rsidR="0083055D" w:rsidRDefault="0083055D" w:rsidP="0083055D">
      <w:pPr>
        <w:jc w:val="center"/>
      </w:pPr>
    </w:p>
    <w:p w:rsidR="0083055D" w:rsidRDefault="0083055D" w:rsidP="0083055D">
      <w:pPr>
        <w:jc w:val="center"/>
      </w:pPr>
    </w:p>
    <w:p w:rsidR="0083055D" w:rsidRDefault="0083055D" w:rsidP="0083055D">
      <w:pPr>
        <w:jc w:val="center"/>
      </w:pPr>
    </w:p>
    <w:p w:rsidR="0083055D" w:rsidRDefault="0083055D" w:rsidP="0083055D">
      <w:pPr>
        <w:jc w:val="center"/>
      </w:pPr>
    </w:p>
    <w:p w:rsidR="0083055D" w:rsidRPr="0083055D" w:rsidRDefault="0083055D" w:rsidP="0083055D">
      <w:pPr>
        <w:jc w:val="center"/>
        <w:rPr>
          <w:rFonts w:ascii="Times New Roman" w:hAnsi="Times New Roman" w:cs="Times New Roman"/>
          <w:sz w:val="52"/>
          <w:szCs w:val="52"/>
        </w:rPr>
      </w:pPr>
      <w:r w:rsidRPr="0083055D">
        <w:rPr>
          <w:rFonts w:ascii="Times New Roman" w:hAnsi="Times New Roman" w:cs="Times New Roman"/>
          <w:sz w:val="52"/>
          <w:szCs w:val="52"/>
        </w:rPr>
        <w:t>Уроки математики с применинеим дидактических игр</w:t>
      </w:r>
    </w:p>
    <w:p w:rsidR="0083055D" w:rsidRPr="0083055D" w:rsidRDefault="0083055D" w:rsidP="0083055D">
      <w:pPr>
        <w:tabs>
          <w:tab w:val="left" w:pos="1020"/>
        </w:tabs>
        <w:rPr>
          <w:rFonts w:ascii="Times New Roman" w:hAnsi="Times New Roman" w:cs="Times New Roman"/>
          <w:i/>
          <w:sz w:val="52"/>
          <w:szCs w:val="52"/>
        </w:rPr>
      </w:pPr>
      <w:r w:rsidRPr="0083055D">
        <w:rPr>
          <w:rFonts w:ascii="Times New Roman" w:hAnsi="Times New Roman" w:cs="Times New Roman"/>
          <w:i/>
          <w:sz w:val="52"/>
          <w:szCs w:val="52"/>
        </w:rPr>
        <w:tab/>
      </w:r>
    </w:p>
    <w:p w:rsidR="0083055D" w:rsidRDefault="0083055D" w:rsidP="0083055D">
      <w:pPr>
        <w:jc w:val="center"/>
        <w:rPr>
          <w:rFonts w:ascii="Times New Roman" w:hAnsi="Times New Roman" w:cs="Times New Roman"/>
          <w:i/>
          <w:sz w:val="52"/>
          <w:szCs w:val="52"/>
        </w:rPr>
      </w:pPr>
      <w:r w:rsidRPr="0083055D">
        <w:rPr>
          <w:rFonts w:ascii="Times New Roman" w:hAnsi="Times New Roman" w:cs="Times New Roman"/>
          <w:i/>
          <w:sz w:val="52"/>
          <w:szCs w:val="52"/>
        </w:rPr>
        <w:t>«</w:t>
      </w:r>
      <w:r>
        <w:rPr>
          <w:rFonts w:ascii="Times New Roman" w:hAnsi="Times New Roman" w:cs="Times New Roman"/>
          <w:i/>
          <w:sz w:val="52"/>
          <w:szCs w:val="52"/>
        </w:rPr>
        <w:t>О</w:t>
      </w:r>
      <w:r w:rsidRPr="0083055D">
        <w:rPr>
          <w:rFonts w:ascii="Times New Roman" w:hAnsi="Times New Roman" w:cs="Times New Roman"/>
          <w:i/>
          <w:sz w:val="52"/>
          <w:szCs w:val="52"/>
        </w:rPr>
        <w:t>пределение арифметиче</w:t>
      </w:r>
      <w:r>
        <w:rPr>
          <w:rFonts w:ascii="Times New Roman" w:hAnsi="Times New Roman" w:cs="Times New Roman"/>
          <w:i/>
          <w:sz w:val="52"/>
          <w:szCs w:val="52"/>
        </w:rPr>
        <w:t>ской и геометрической прогрессий</w:t>
      </w:r>
      <w:r w:rsidRPr="0083055D">
        <w:rPr>
          <w:rFonts w:ascii="Times New Roman" w:hAnsi="Times New Roman" w:cs="Times New Roman"/>
          <w:i/>
          <w:sz w:val="52"/>
          <w:szCs w:val="52"/>
        </w:rPr>
        <w:t>»</w:t>
      </w:r>
    </w:p>
    <w:p w:rsidR="0083055D" w:rsidRPr="0083055D" w:rsidRDefault="0083055D" w:rsidP="0083055D">
      <w:pPr>
        <w:jc w:val="center"/>
        <w:rPr>
          <w:rFonts w:ascii="Times New Roman" w:hAnsi="Times New Roman" w:cs="Times New Roman"/>
          <w:i/>
          <w:sz w:val="52"/>
          <w:szCs w:val="52"/>
        </w:rPr>
      </w:pPr>
    </w:p>
    <w:p w:rsidR="0083055D" w:rsidRDefault="0083055D" w:rsidP="0083055D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9 класс</w:t>
      </w:r>
    </w:p>
    <w:p w:rsidR="0083055D" w:rsidRDefault="0083055D" w:rsidP="0083055D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83055D" w:rsidRDefault="0083055D" w:rsidP="0083055D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83055D" w:rsidRDefault="0083055D" w:rsidP="0083055D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83055D" w:rsidRDefault="0083055D" w:rsidP="0083055D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83055D" w:rsidRPr="003D440F" w:rsidRDefault="0083055D" w:rsidP="0083055D">
      <w:pPr>
        <w:ind w:left="6237"/>
        <w:outlineLvl w:val="0"/>
        <w:rPr>
          <w:rFonts w:ascii="Times New Roman" w:hAnsi="Times New Roman" w:cs="Times New Roman"/>
          <w:sz w:val="44"/>
          <w:szCs w:val="52"/>
        </w:rPr>
      </w:pPr>
      <w:r w:rsidRPr="003D440F">
        <w:rPr>
          <w:rFonts w:ascii="Times New Roman" w:hAnsi="Times New Roman" w:cs="Times New Roman"/>
          <w:sz w:val="44"/>
          <w:szCs w:val="52"/>
        </w:rPr>
        <w:t>Учитель: Кунаева Т. В.</w:t>
      </w:r>
    </w:p>
    <w:p w:rsidR="0083055D" w:rsidRDefault="0083055D" w:rsidP="0083055D">
      <w:pPr>
        <w:rPr>
          <w:rFonts w:ascii="Times New Roman" w:hAnsi="Times New Roman" w:cs="Times New Roman"/>
          <w:sz w:val="24"/>
          <w:szCs w:val="24"/>
        </w:rPr>
      </w:pPr>
    </w:p>
    <w:p w:rsidR="00086C33" w:rsidRPr="00A91FB4" w:rsidRDefault="0083055D" w:rsidP="00DE3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1FB4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 xml:space="preserve">Тема: </w:t>
      </w:r>
      <w:r w:rsidRPr="00A91FB4">
        <w:rPr>
          <w:rFonts w:ascii="Times New Roman" w:hAnsi="Times New Roman" w:cs="Times New Roman"/>
          <w:sz w:val="24"/>
          <w:szCs w:val="24"/>
        </w:rPr>
        <w:t>«Определение арфметической и геометрической прогрессиий»</w:t>
      </w:r>
    </w:p>
    <w:p w:rsidR="0083055D" w:rsidRPr="00A91FB4" w:rsidRDefault="0083055D" w:rsidP="00DE3FF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A91FB4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 урока:</w:t>
      </w:r>
      <w:r w:rsidRPr="00A91FB4">
        <w:rPr>
          <w:rFonts w:ascii="Times New Roman" w:hAnsi="Times New Roman" w:cs="Times New Roman"/>
          <w:sz w:val="24"/>
          <w:szCs w:val="24"/>
        </w:rPr>
        <w:t xml:space="preserve"> усвоение учащимися понятий арифметической и геометричейской прогрессий</w:t>
      </w:r>
      <w:r w:rsidR="00485D6B" w:rsidRPr="00A91FB4">
        <w:rPr>
          <w:rFonts w:ascii="Times New Roman" w:hAnsi="Times New Roman" w:cs="Times New Roman"/>
          <w:sz w:val="24"/>
          <w:szCs w:val="24"/>
        </w:rPr>
        <w:t>.</w:t>
      </w:r>
    </w:p>
    <w:p w:rsidR="0083055D" w:rsidRPr="00A91FB4" w:rsidRDefault="0083055D" w:rsidP="00DE3FF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A91FB4">
        <w:rPr>
          <w:rFonts w:ascii="Times New Roman" w:hAnsi="Times New Roman" w:cs="Times New Roman"/>
          <w:sz w:val="24"/>
          <w:szCs w:val="24"/>
        </w:rPr>
        <w:t>На доске написано (или можно вести записи</w:t>
      </w:r>
      <w:r w:rsidR="005847A4" w:rsidRPr="005847A4">
        <w:rPr>
          <w:rFonts w:ascii="Times New Roman" w:hAnsi="Times New Roman" w:cs="Times New Roman"/>
          <w:sz w:val="24"/>
          <w:szCs w:val="24"/>
        </w:rPr>
        <w:t xml:space="preserve"> </w:t>
      </w:r>
      <w:r w:rsidRPr="00A91FB4">
        <w:rPr>
          <w:rFonts w:ascii="Times New Roman" w:hAnsi="Times New Roman" w:cs="Times New Roman"/>
          <w:sz w:val="24"/>
          <w:szCs w:val="24"/>
        </w:rPr>
        <w:t>на заготовленных заранее листах):</w:t>
      </w:r>
    </w:p>
    <w:p w:rsidR="0083055D" w:rsidRPr="00A91FB4" w:rsidRDefault="005745EE" w:rsidP="00DE3FF1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 w:rsidRPr="00A91FB4">
        <w:rPr>
          <w:rFonts w:ascii="Times New Roman" w:hAnsi="Times New Roman" w:cs="Times New Roman"/>
          <w:sz w:val="24"/>
          <w:szCs w:val="24"/>
        </w:rPr>
        <w:fldChar w:fldCharType="begin"/>
      </w:r>
      <w:r w:rsidR="0083055D" w:rsidRPr="00A91FB4">
        <w:rPr>
          <w:rFonts w:ascii="Times New Roman" w:hAnsi="Times New Roman" w:cs="Times New Roman"/>
          <w:sz w:val="24"/>
          <w:szCs w:val="24"/>
        </w:rPr>
        <w:instrText xml:space="preserve"> =1\*</w:instrText>
      </w:r>
      <w:r w:rsidR="0083055D" w:rsidRPr="00A91FB4">
        <w:rPr>
          <w:rFonts w:ascii="Times New Roman" w:hAnsi="Times New Roman" w:cs="Times New Roman"/>
          <w:sz w:val="24"/>
          <w:szCs w:val="24"/>
          <w:lang w:val="en-US"/>
        </w:rPr>
        <w:instrText>Roman</w:instrText>
      </w:r>
      <w:r w:rsidR="0083055D" w:rsidRPr="00A91FB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A91FB4">
        <w:rPr>
          <w:rFonts w:ascii="Times New Roman" w:hAnsi="Times New Roman" w:cs="Times New Roman"/>
          <w:sz w:val="24"/>
          <w:szCs w:val="24"/>
        </w:rPr>
        <w:fldChar w:fldCharType="separate"/>
      </w:r>
      <w:r w:rsidR="0083055D" w:rsidRPr="00A91FB4">
        <w:rPr>
          <w:rFonts w:ascii="Times New Roman" w:hAnsi="Times New Roman" w:cs="Times New Roman"/>
          <w:noProof/>
          <w:sz w:val="24"/>
          <w:szCs w:val="24"/>
        </w:rPr>
        <w:t>I</w:t>
      </w:r>
      <w:r w:rsidRPr="00A91FB4">
        <w:rPr>
          <w:rFonts w:ascii="Times New Roman" w:hAnsi="Times New Roman" w:cs="Times New Roman"/>
          <w:sz w:val="24"/>
          <w:szCs w:val="24"/>
        </w:rPr>
        <w:fldChar w:fldCharType="end"/>
      </w:r>
      <w:r w:rsidR="0083055D" w:rsidRPr="00A91FB4">
        <w:rPr>
          <w:rFonts w:ascii="Times New Roman" w:hAnsi="Times New Roman" w:cs="Times New Roman"/>
          <w:sz w:val="24"/>
          <w:szCs w:val="24"/>
        </w:rPr>
        <w:t xml:space="preserve"> команда</w:t>
      </w:r>
      <w:r w:rsidR="0083055D" w:rsidRPr="00A91FB4">
        <w:rPr>
          <w:rFonts w:ascii="Times New Roman" w:hAnsi="Times New Roman" w:cs="Times New Roman"/>
          <w:sz w:val="24"/>
          <w:szCs w:val="24"/>
        </w:rPr>
        <w:tab/>
      </w:r>
      <w:r w:rsidR="0083055D" w:rsidRPr="00A91FB4">
        <w:rPr>
          <w:rFonts w:ascii="Times New Roman" w:hAnsi="Times New Roman" w:cs="Times New Roman"/>
          <w:sz w:val="24"/>
          <w:szCs w:val="24"/>
        </w:rPr>
        <w:tab/>
      </w:r>
      <w:r w:rsidR="0083055D" w:rsidRPr="00A91FB4">
        <w:rPr>
          <w:rFonts w:ascii="Times New Roman" w:hAnsi="Times New Roman" w:cs="Times New Roman"/>
          <w:sz w:val="24"/>
          <w:szCs w:val="24"/>
        </w:rPr>
        <w:tab/>
      </w:r>
      <w:r w:rsidRPr="00A91FB4">
        <w:rPr>
          <w:rFonts w:ascii="Times New Roman" w:hAnsi="Times New Roman" w:cs="Times New Roman"/>
          <w:sz w:val="24"/>
          <w:szCs w:val="24"/>
        </w:rPr>
        <w:fldChar w:fldCharType="begin"/>
      </w:r>
      <w:r w:rsidR="0083055D" w:rsidRPr="00A91FB4">
        <w:rPr>
          <w:rFonts w:ascii="Times New Roman" w:hAnsi="Times New Roman" w:cs="Times New Roman"/>
          <w:sz w:val="24"/>
          <w:szCs w:val="24"/>
        </w:rPr>
        <w:instrText xml:space="preserve"> =1\*</w:instrText>
      </w:r>
      <w:r w:rsidR="0083055D" w:rsidRPr="00A91FB4">
        <w:rPr>
          <w:rFonts w:ascii="Times New Roman" w:hAnsi="Times New Roman" w:cs="Times New Roman"/>
          <w:sz w:val="24"/>
          <w:szCs w:val="24"/>
          <w:lang w:val="en-US"/>
        </w:rPr>
        <w:instrText>Roman</w:instrText>
      </w:r>
      <w:r w:rsidR="0083055D" w:rsidRPr="00A91FB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A91FB4">
        <w:rPr>
          <w:rFonts w:ascii="Times New Roman" w:hAnsi="Times New Roman" w:cs="Times New Roman"/>
          <w:sz w:val="24"/>
          <w:szCs w:val="24"/>
        </w:rPr>
        <w:fldChar w:fldCharType="separate"/>
      </w:r>
      <w:r w:rsidR="0083055D" w:rsidRPr="00A91FB4">
        <w:rPr>
          <w:rFonts w:ascii="Times New Roman" w:hAnsi="Times New Roman" w:cs="Times New Roman"/>
          <w:noProof/>
          <w:sz w:val="24"/>
          <w:szCs w:val="24"/>
        </w:rPr>
        <w:t>I</w:t>
      </w:r>
      <w:r w:rsidRPr="00A91FB4">
        <w:rPr>
          <w:rFonts w:ascii="Times New Roman" w:hAnsi="Times New Roman" w:cs="Times New Roman"/>
          <w:sz w:val="24"/>
          <w:szCs w:val="24"/>
        </w:rPr>
        <w:fldChar w:fldCharType="end"/>
      </w:r>
      <w:r w:rsidRPr="00A91FB4">
        <w:rPr>
          <w:rFonts w:ascii="Times New Roman" w:hAnsi="Times New Roman" w:cs="Times New Roman"/>
          <w:sz w:val="24"/>
          <w:szCs w:val="24"/>
        </w:rPr>
        <w:fldChar w:fldCharType="begin"/>
      </w:r>
      <w:r w:rsidR="0083055D" w:rsidRPr="00A91FB4">
        <w:rPr>
          <w:rFonts w:ascii="Times New Roman" w:hAnsi="Times New Roman" w:cs="Times New Roman"/>
          <w:sz w:val="24"/>
          <w:szCs w:val="24"/>
        </w:rPr>
        <w:instrText xml:space="preserve"> =1\*</w:instrText>
      </w:r>
      <w:r w:rsidR="0083055D" w:rsidRPr="00A91FB4">
        <w:rPr>
          <w:rFonts w:ascii="Times New Roman" w:hAnsi="Times New Roman" w:cs="Times New Roman"/>
          <w:sz w:val="24"/>
          <w:szCs w:val="24"/>
          <w:lang w:val="en-US"/>
        </w:rPr>
        <w:instrText>Roman</w:instrText>
      </w:r>
      <w:r w:rsidR="0083055D" w:rsidRPr="00A91FB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A91FB4">
        <w:rPr>
          <w:rFonts w:ascii="Times New Roman" w:hAnsi="Times New Roman" w:cs="Times New Roman"/>
          <w:sz w:val="24"/>
          <w:szCs w:val="24"/>
        </w:rPr>
        <w:fldChar w:fldCharType="separate"/>
      </w:r>
      <w:r w:rsidR="0083055D" w:rsidRPr="00A91FB4">
        <w:rPr>
          <w:rFonts w:ascii="Times New Roman" w:hAnsi="Times New Roman" w:cs="Times New Roman"/>
          <w:noProof/>
          <w:sz w:val="24"/>
          <w:szCs w:val="24"/>
        </w:rPr>
        <w:t>I</w:t>
      </w:r>
      <w:r w:rsidRPr="00A91FB4">
        <w:rPr>
          <w:rFonts w:ascii="Times New Roman" w:hAnsi="Times New Roman" w:cs="Times New Roman"/>
          <w:sz w:val="24"/>
          <w:szCs w:val="24"/>
        </w:rPr>
        <w:fldChar w:fldCharType="end"/>
      </w:r>
      <w:r w:rsidR="0083055D" w:rsidRPr="00A91FB4">
        <w:rPr>
          <w:rFonts w:ascii="Times New Roman" w:hAnsi="Times New Roman" w:cs="Times New Roman"/>
          <w:sz w:val="24"/>
          <w:szCs w:val="24"/>
        </w:rPr>
        <w:t xml:space="preserve"> команда</w:t>
      </w:r>
    </w:p>
    <w:p w:rsidR="0083055D" w:rsidRPr="00A91FB4" w:rsidRDefault="0083055D" w:rsidP="00DE3FF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A91FB4">
        <w:rPr>
          <w:rFonts w:ascii="Times New Roman" w:hAnsi="Times New Roman" w:cs="Times New Roman"/>
          <w:sz w:val="24"/>
          <w:szCs w:val="24"/>
        </w:rPr>
        <w:t>Ниже ведется запись полученных очков.</w:t>
      </w:r>
    </w:p>
    <w:p w:rsidR="0083055D" w:rsidRPr="00A91FB4" w:rsidRDefault="0083055D" w:rsidP="00DE3FF1">
      <w:pPr>
        <w:spacing w:before="240" w:after="0"/>
        <w:rPr>
          <w:rFonts w:ascii="Times New Roman" w:hAnsi="Times New Roman" w:cs="Times New Roman"/>
          <w:sz w:val="24"/>
          <w:szCs w:val="24"/>
          <w:u w:val="single"/>
        </w:rPr>
      </w:pPr>
      <w:r w:rsidRPr="00A91FB4">
        <w:rPr>
          <w:rFonts w:ascii="Times New Roman" w:hAnsi="Times New Roman" w:cs="Times New Roman"/>
          <w:sz w:val="24"/>
          <w:szCs w:val="24"/>
          <w:u w:val="single"/>
        </w:rPr>
        <w:t>Правила игры:</w:t>
      </w:r>
    </w:p>
    <w:p w:rsidR="0083055D" w:rsidRPr="00485D6B" w:rsidRDefault="0083055D" w:rsidP="00DE3FF1">
      <w:pPr>
        <w:pStyle w:val="a3"/>
        <w:numPr>
          <w:ilvl w:val="0"/>
          <w:numId w:val="6"/>
        </w:numPr>
        <w:tabs>
          <w:tab w:val="left" w:pos="0"/>
        </w:tabs>
        <w:spacing w:before="240" w:after="0"/>
        <w:ind w:left="0" w:firstLine="0"/>
        <w:rPr>
          <w:rFonts w:ascii="Times New Roman" w:hAnsi="Times New Roman" w:cs="Times New Roman"/>
        </w:rPr>
      </w:pPr>
      <w:r w:rsidRPr="00485D6B">
        <w:rPr>
          <w:rFonts w:ascii="Times New Roman" w:hAnsi="Times New Roman" w:cs="Times New Roman"/>
        </w:rPr>
        <w:t xml:space="preserve">Класс разбивается на две команды: </w:t>
      </w:r>
    </w:p>
    <w:p w:rsidR="0083055D" w:rsidRDefault="005745EE" w:rsidP="00DE3FF1">
      <w:pPr>
        <w:pStyle w:val="a3"/>
        <w:tabs>
          <w:tab w:val="left" w:pos="0"/>
          <w:tab w:val="left" w:pos="567"/>
        </w:tabs>
        <w:spacing w:before="240"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 w:rsidR="0083055D">
        <w:rPr>
          <w:rFonts w:ascii="Times New Roman" w:hAnsi="Times New Roman" w:cs="Times New Roman"/>
          <w:sz w:val="24"/>
          <w:szCs w:val="24"/>
        </w:rPr>
        <w:instrText xml:space="preserve"> =1</w:instrText>
      </w:r>
      <w:r w:rsidR="0083055D" w:rsidRPr="00B37E0D">
        <w:rPr>
          <w:rFonts w:ascii="Times New Roman" w:hAnsi="Times New Roman" w:cs="Times New Roman"/>
          <w:sz w:val="24"/>
          <w:szCs w:val="24"/>
        </w:rPr>
        <w:instrText>\*</w:instrText>
      </w:r>
      <w:r w:rsidR="0083055D">
        <w:rPr>
          <w:rFonts w:ascii="Times New Roman" w:hAnsi="Times New Roman" w:cs="Times New Roman"/>
          <w:sz w:val="24"/>
          <w:szCs w:val="24"/>
          <w:lang w:val="en-US"/>
        </w:rPr>
        <w:instrText>Roman</w:instrText>
      </w:r>
      <w:r w:rsidR="0083055D">
        <w:rPr>
          <w:rFonts w:ascii="Times New Roman" w:hAnsi="Times New Roman" w:cs="Times New Roman"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83055D">
        <w:rPr>
          <w:rFonts w:ascii="Times New Roman" w:hAnsi="Times New Roman" w:cs="Times New Roman"/>
          <w:noProof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83055D">
        <w:rPr>
          <w:rFonts w:ascii="Times New Roman" w:hAnsi="Times New Roman" w:cs="Times New Roman"/>
          <w:sz w:val="24"/>
          <w:szCs w:val="24"/>
        </w:rPr>
        <w:t xml:space="preserve"> команда</w:t>
      </w:r>
      <w:r w:rsidR="006E10D3">
        <w:rPr>
          <w:rFonts w:ascii="Times New Roman" w:hAnsi="Times New Roman" w:cs="Times New Roman"/>
          <w:sz w:val="24"/>
          <w:szCs w:val="24"/>
        </w:rPr>
        <w:t xml:space="preserve"> -</w:t>
      </w:r>
      <w:r w:rsidR="0083055D">
        <w:rPr>
          <w:rFonts w:ascii="Times New Roman" w:hAnsi="Times New Roman" w:cs="Times New Roman"/>
          <w:sz w:val="24"/>
          <w:szCs w:val="24"/>
        </w:rPr>
        <w:t xml:space="preserve"> ученики первого ряда </w:t>
      </w:r>
      <w:r w:rsidR="006E10D3">
        <w:rPr>
          <w:rFonts w:ascii="Times New Roman" w:hAnsi="Times New Roman" w:cs="Times New Roman"/>
          <w:sz w:val="24"/>
          <w:szCs w:val="24"/>
        </w:rPr>
        <w:t>и половина второго ряда.</w:t>
      </w:r>
    </w:p>
    <w:p w:rsidR="006E10D3" w:rsidRDefault="005745EE" w:rsidP="00DE3FF1">
      <w:pPr>
        <w:pStyle w:val="a3"/>
        <w:tabs>
          <w:tab w:val="left" w:pos="0"/>
          <w:tab w:val="left" w:pos="567"/>
        </w:tabs>
        <w:spacing w:before="240"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 w:rsidR="006E10D3">
        <w:rPr>
          <w:rFonts w:ascii="Times New Roman" w:hAnsi="Times New Roman" w:cs="Times New Roman"/>
          <w:sz w:val="24"/>
          <w:szCs w:val="24"/>
        </w:rPr>
        <w:instrText xml:space="preserve"> =1</w:instrText>
      </w:r>
      <w:r w:rsidR="006E10D3" w:rsidRPr="00B37E0D">
        <w:rPr>
          <w:rFonts w:ascii="Times New Roman" w:hAnsi="Times New Roman" w:cs="Times New Roman"/>
          <w:sz w:val="24"/>
          <w:szCs w:val="24"/>
        </w:rPr>
        <w:instrText>\*</w:instrText>
      </w:r>
      <w:r w:rsidR="006E10D3">
        <w:rPr>
          <w:rFonts w:ascii="Times New Roman" w:hAnsi="Times New Roman" w:cs="Times New Roman"/>
          <w:sz w:val="24"/>
          <w:szCs w:val="24"/>
          <w:lang w:val="en-US"/>
        </w:rPr>
        <w:instrText>Roman</w:instrText>
      </w:r>
      <w:r w:rsidR="006E10D3">
        <w:rPr>
          <w:rFonts w:ascii="Times New Roman" w:hAnsi="Times New Roman" w:cs="Times New Roman"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6E10D3">
        <w:rPr>
          <w:rFonts w:ascii="Times New Roman" w:hAnsi="Times New Roman" w:cs="Times New Roman"/>
          <w:noProof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 w:rsidR="006E10D3">
        <w:rPr>
          <w:rFonts w:ascii="Times New Roman" w:hAnsi="Times New Roman" w:cs="Times New Roman"/>
          <w:sz w:val="24"/>
          <w:szCs w:val="24"/>
        </w:rPr>
        <w:instrText xml:space="preserve"> =1</w:instrText>
      </w:r>
      <w:r w:rsidR="006E10D3" w:rsidRPr="00B37E0D">
        <w:rPr>
          <w:rFonts w:ascii="Times New Roman" w:hAnsi="Times New Roman" w:cs="Times New Roman"/>
          <w:sz w:val="24"/>
          <w:szCs w:val="24"/>
        </w:rPr>
        <w:instrText>\*</w:instrText>
      </w:r>
      <w:r w:rsidR="006E10D3">
        <w:rPr>
          <w:rFonts w:ascii="Times New Roman" w:hAnsi="Times New Roman" w:cs="Times New Roman"/>
          <w:sz w:val="24"/>
          <w:szCs w:val="24"/>
          <w:lang w:val="en-US"/>
        </w:rPr>
        <w:instrText>Roman</w:instrText>
      </w:r>
      <w:r w:rsidR="006E10D3">
        <w:rPr>
          <w:rFonts w:ascii="Times New Roman" w:hAnsi="Times New Roman" w:cs="Times New Roman"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6E10D3">
        <w:rPr>
          <w:rFonts w:ascii="Times New Roman" w:hAnsi="Times New Roman" w:cs="Times New Roman"/>
          <w:noProof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6E10D3">
        <w:rPr>
          <w:rFonts w:ascii="Times New Roman" w:hAnsi="Times New Roman" w:cs="Times New Roman"/>
          <w:sz w:val="24"/>
          <w:szCs w:val="24"/>
        </w:rPr>
        <w:t xml:space="preserve"> команда – ученики третьего ряда и половины второго ряда.</w:t>
      </w:r>
    </w:p>
    <w:p w:rsidR="006E10D3" w:rsidRDefault="006E10D3" w:rsidP="00DE3FF1">
      <w:pPr>
        <w:pStyle w:val="a3"/>
        <w:numPr>
          <w:ilvl w:val="0"/>
          <w:numId w:val="6"/>
        </w:numPr>
        <w:tabs>
          <w:tab w:val="left" w:pos="0"/>
          <w:tab w:val="left" w:pos="567"/>
        </w:tabs>
        <w:spacing w:before="240"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Выбираются капитаны команд.</w:t>
      </w:r>
    </w:p>
    <w:p w:rsidR="006E10D3" w:rsidRDefault="006E10D3" w:rsidP="00DE3FF1">
      <w:pPr>
        <w:pStyle w:val="a3"/>
        <w:numPr>
          <w:ilvl w:val="0"/>
          <w:numId w:val="6"/>
        </w:numPr>
        <w:tabs>
          <w:tab w:val="left" w:pos="0"/>
          <w:tab w:val="left" w:pos="567"/>
        </w:tabs>
        <w:spacing w:before="240"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Капитаны команд назначаю консультантов. Они должны помогать школьникам из другой команды отвечать на вопросы, предложенные учителем в ходе урока. Их работа приносит </w:t>
      </w:r>
      <w:r w:rsidR="00A91FB4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ополните</w:t>
      </w:r>
      <w:r w:rsidR="00A91FB4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ьные очки своей команде. Плохо проведенная консультация или отказ от проведения консультации наказываются очками в пользу противника.</w:t>
      </w:r>
    </w:p>
    <w:p w:rsidR="006E10D3" w:rsidRDefault="006E10D3" w:rsidP="00DE3FF1">
      <w:pPr>
        <w:pStyle w:val="a3"/>
        <w:numPr>
          <w:ilvl w:val="0"/>
          <w:numId w:val="6"/>
        </w:numPr>
        <w:tabs>
          <w:tab w:val="left" w:pos="0"/>
          <w:tab w:val="left" w:pos="567"/>
        </w:tabs>
        <w:spacing w:before="240"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слов «консультация окончена» школьники занимают свои места. В противном с</w:t>
      </w:r>
      <w:r w:rsidR="00A91FB4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учае команда наказывается штрафными очками.</w:t>
      </w:r>
    </w:p>
    <w:p w:rsidR="00082E84" w:rsidRDefault="006E10D3" w:rsidP="00DE3FF1">
      <w:pPr>
        <w:pStyle w:val="a3"/>
        <w:numPr>
          <w:ilvl w:val="0"/>
          <w:numId w:val="6"/>
        </w:numPr>
        <w:tabs>
          <w:tab w:val="left" w:pos="0"/>
          <w:tab w:val="left" w:pos="567"/>
        </w:tabs>
        <w:spacing w:before="240"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участия во всех видах работы ученики </w:t>
      </w:r>
      <w:r w:rsidR="00082E84">
        <w:rPr>
          <w:rFonts w:ascii="Times New Roman" w:hAnsi="Times New Roman" w:cs="Times New Roman"/>
          <w:sz w:val="24"/>
          <w:szCs w:val="24"/>
        </w:rPr>
        <w:t>вызываются к доске капитанами команд.</w:t>
      </w:r>
    </w:p>
    <w:p w:rsidR="00485D6B" w:rsidRDefault="00485D6B" w:rsidP="00DE3FF1">
      <w:pPr>
        <w:pStyle w:val="a3"/>
        <w:tabs>
          <w:tab w:val="left" w:pos="0"/>
          <w:tab w:val="left" w:pos="567"/>
        </w:tabs>
        <w:spacing w:before="240" w:after="0"/>
        <w:ind w:left="0"/>
        <w:rPr>
          <w:rFonts w:ascii="Times New Roman" w:hAnsi="Times New Roman" w:cs="Times New Roman"/>
          <w:sz w:val="24"/>
          <w:szCs w:val="24"/>
        </w:rPr>
      </w:pPr>
    </w:p>
    <w:p w:rsidR="006E10D3" w:rsidRPr="00485D6B" w:rsidRDefault="00082E84" w:rsidP="00DE3FF1">
      <w:pPr>
        <w:tabs>
          <w:tab w:val="left" w:pos="0"/>
          <w:tab w:val="left" w:pos="567"/>
        </w:tabs>
        <w:spacing w:before="240"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85D6B">
        <w:rPr>
          <w:rFonts w:ascii="Times New Roman" w:hAnsi="Times New Roman" w:cs="Times New Roman"/>
          <w:b/>
          <w:i/>
          <w:sz w:val="24"/>
          <w:szCs w:val="24"/>
          <w:u w:val="single"/>
        </w:rPr>
        <w:t>Ход урока.</w:t>
      </w:r>
    </w:p>
    <w:p w:rsidR="00082E84" w:rsidRDefault="005745EE" w:rsidP="00DE3FF1">
      <w:pPr>
        <w:tabs>
          <w:tab w:val="left" w:pos="0"/>
          <w:tab w:val="left" w:pos="567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485D6B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082E84" w:rsidRPr="00485D6B">
        <w:rPr>
          <w:rFonts w:ascii="Times New Roman" w:hAnsi="Times New Roman" w:cs="Times New Roman"/>
          <w:b/>
          <w:sz w:val="24"/>
          <w:szCs w:val="24"/>
        </w:rPr>
        <w:instrText xml:space="preserve"> =1\*</w:instrText>
      </w:r>
      <w:r w:rsidR="00082E84" w:rsidRPr="00485D6B">
        <w:rPr>
          <w:rFonts w:ascii="Times New Roman" w:hAnsi="Times New Roman" w:cs="Times New Roman"/>
          <w:b/>
          <w:sz w:val="24"/>
          <w:szCs w:val="24"/>
          <w:lang w:val="en-US"/>
        </w:rPr>
        <w:instrText>Roman</w:instrText>
      </w:r>
      <w:r w:rsidR="00082E84" w:rsidRPr="00485D6B">
        <w:rPr>
          <w:rFonts w:ascii="Times New Roman" w:hAnsi="Times New Roman" w:cs="Times New Roman"/>
          <w:b/>
          <w:sz w:val="24"/>
          <w:szCs w:val="24"/>
        </w:rPr>
        <w:instrText xml:space="preserve"> </w:instrText>
      </w:r>
      <w:r w:rsidRPr="00485D6B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82E84" w:rsidRPr="00485D6B">
        <w:rPr>
          <w:rFonts w:ascii="Times New Roman" w:hAnsi="Times New Roman" w:cs="Times New Roman"/>
          <w:b/>
          <w:noProof/>
          <w:sz w:val="24"/>
          <w:szCs w:val="24"/>
        </w:rPr>
        <w:t>I</w:t>
      </w:r>
      <w:r w:rsidRPr="00485D6B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082E84" w:rsidRPr="00485D6B"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 w:rsidR="00082E84">
        <w:rPr>
          <w:rFonts w:ascii="Times New Roman" w:hAnsi="Times New Roman" w:cs="Times New Roman"/>
          <w:sz w:val="24"/>
          <w:szCs w:val="24"/>
        </w:rPr>
        <w:t xml:space="preserve"> – консультация</w:t>
      </w:r>
      <w:r w:rsidR="00485D6B">
        <w:rPr>
          <w:rFonts w:ascii="Times New Roman" w:hAnsi="Times New Roman" w:cs="Times New Roman"/>
          <w:sz w:val="24"/>
          <w:szCs w:val="24"/>
        </w:rPr>
        <w:t>.</w:t>
      </w:r>
    </w:p>
    <w:p w:rsidR="00082E84" w:rsidRDefault="00082E84" w:rsidP="00DE3FF1">
      <w:pPr>
        <w:tabs>
          <w:tab w:val="left" w:pos="0"/>
          <w:tab w:val="left" w:pos="567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Актуализируютя знания учащихся по таким вопросам: определение последовательности, возрастающие, убывающие после</w:t>
      </w:r>
      <w:r w:rsidR="00A91FB4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овательности, способы задания числовых последовательностей,</w:t>
      </w:r>
      <w:r w:rsidR="00204058">
        <w:rPr>
          <w:rFonts w:ascii="Times New Roman" w:hAnsi="Times New Roman" w:cs="Times New Roman"/>
          <w:sz w:val="24"/>
          <w:szCs w:val="24"/>
        </w:rPr>
        <w:t xml:space="preserve"> рекуррентный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4058">
        <w:rPr>
          <w:rFonts w:ascii="Times New Roman" w:hAnsi="Times New Roman" w:cs="Times New Roman"/>
          <w:sz w:val="24"/>
          <w:szCs w:val="24"/>
        </w:rPr>
        <w:t xml:space="preserve">способ задания последовательности, построение графика последовательности, среднее арифметическое и среднее геометрическое двух чисел. </w:t>
      </w:r>
    </w:p>
    <w:p w:rsidR="00204058" w:rsidRDefault="00204058" w:rsidP="00DE3FF1">
      <w:pPr>
        <w:tabs>
          <w:tab w:val="left" w:pos="0"/>
          <w:tab w:val="left" w:pos="567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консультацию отводится 10-12 минут. Консультируют учеников представители других команд. Разрешаютс</w:t>
      </w:r>
      <w:r w:rsidR="00A91FB4">
        <w:rPr>
          <w:rFonts w:ascii="Times New Roman" w:hAnsi="Times New Roman" w:cs="Times New Roman"/>
          <w:sz w:val="24"/>
          <w:szCs w:val="24"/>
        </w:rPr>
        <w:t>я и взаимоконсультации. При необ</w:t>
      </w:r>
      <w:r>
        <w:rPr>
          <w:rFonts w:ascii="Times New Roman" w:hAnsi="Times New Roman" w:cs="Times New Roman"/>
          <w:sz w:val="24"/>
          <w:szCs w:val="24"/>
        </w:rPr>
        <w:t>ходимости консультирует учитель. За консультации команды получают очки</w:t>
      </w:r>
      <w:r w:rsidR="00A91FB4">
        <w:rPr>
          <w:rFonts w:ascii="Times New Roman" w:hAnsi="Times New Roman" w:cs="Times New Roman"/>
          <w:sz w:val="24"/>
          <w:szCs w:val="24"/>
        </w:rPr>
        <w:t>.</w:t>
      </w:r>
    </w:p>
    <w:p w:rsidR="00204058" w:rsidRDefault="005745EE" w:rsidP="00DE3FF1">
      <w:pPr>
        <w:tabs>
          <w:tab w:val="left" w:pos="0"/>
          <w:tab w:val="left" w:pos="567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485D6B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204058" w:rsidRPr="00485D6B">
        <w:rPr>
          <w:rFonts w:ascii="Times New Roman" w:hAnsi="Times New Roman" w:cs="Times New Roman"/>
          <w:b/>
          <w:sz w:val="24"/>
          <w:szCs w:val="24"/>
        </w:rPr>
        <w:instrText xml:space="preserve"> =1\*</w:instrText>
      </w:r>
      <w:r w:rsidR="00204058" w:rsidRPr="00485D6B">
        <w:rPr>
          <w:rFonts w:ascii="Times New Roman" w:hAnsi="Times New Roman" w:cs="Times New Roman"/>
          <w:b/>
          <w:sz w:val="24"/>
          <w:szCs w:val="24"/>
          <w:lang w:val="en-US"/>
        </w:rPr>
        <w:instrText>Roman</w:instrText>
      </w:r>
      <w:r w:rsidR="00204058" w:rsidRPr="00485D6B">
        <w:rPr>
          <w:rFonts w:ascii="Times New Roman" w:hAnsi="Times New Roman" w:cs="Times New Roman"/>
          <w:b/>
          <w:sz w:val="24"/>
          <w:szCs w:val="24"/>
        </w:rPr>
        <w:instrText xml:space="preserve"> </w:instrText>
      </w:r>
      <w:r w:rsidRPr="00485D6B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204058" w:rsidRPr="00485D6B">
        <w:rPr>
          <w:rFonts w:ascii="Times New Roman" w:hAnsi="Times New Roman" w:cs="Times New Roman"/>
          <w:b/>
          <w:noProof/>
          <w:sz w:val="24"/>
          <w:szCs w:val="24"/>
        </w:rPr>
        <w:t>I</w:t>
      </w:r>
      <w:r w:rsidRPr="00485D6B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485D6B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204058" w:rsidRPr="00485D6B">
        <w:rPr>
          <w:rFonts w:ascii="Times New Roman" w:hAnsi="Times New Roman" w:cs="Times New Roman"/>
          <w:b/>
          <w:sz w:val="24"/>
          <w:szCs w:val="24"/>
        </w:rPr>
        <w:instrText xml:space="preserve"> =1\*</w:instrText>
      </w:r>
      <w:r w:rsidR="00204058" w:rsidRPr="00485D6B">
        <w:rPr>
          <w:rFonts w:ascii="Times New Roman" w:hAnsi="Times New Roman" w:cs="Times New Roman"/>
          <w:b/>
          <w:sz w:val="24"/>
          <w:szCs w:val="24"/>
          <w:lang w:val="en-US"/>
        </w:rPr>
        <w:instrText>Roman</w:instrText>
      </w:r>
      <w:r w:rsidR="00204058" w:rsidRPr="00485D6B">
        <w:rPr>
          <w:rFonts w:ascii="Times New Roman" w:hAnsi="Times New Roman" w:cs="Times New Roman"/>
          <w:b/>
          <w:sz w:val="24"/>
          <w:szCs w:val="24"/>
        </w:rPr>
        <w:instrText xml:space="preserve"> </w:instrText>
      </w:r>
      <w:r w:rsidRPr="00485D6B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204058" w:rsidRPr="00485D6B">
        <w:rPr>
          <w:rFonts w:ascii="Times New Roman" w:hAnsi="Times New Roman" w:cs="Times New Roman"/>
          <w:b/>
          <w:noProof/>
          <w:sz w:val="24"/>
          <w:szCs w:val="24"/>
        </w:rPr>
        <w:t>I</w:t>
      </w:r>
      <w:r w:rsidRPr="00485D6B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204058" w:rsidRPr="00485D6B"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 w:rsidR="00204058">
        <w:rPr>
          <w:rFonts w:ascii="Times New Roman" w:hAnsi="Times New Roman" w:cs="Times New Roman"/>
          <w:sz w:val="24"/>
          <w:szCs w:val="24"/>
        </w:rPr>
        <w:t xml:space="preserve"> – учебно-познавательная работа учащихся по самостоятельному приобретению новых знаний.</w:t>
      </w:r>
    </w:p>
    <w:p w:rsidR="00485D6B" w:rsidRDefault="00485D6B" w:rsidP="00DE3FF1">
      <w:pPr>
        <w:tabs>
          <w:tab w:val="left" w:pos="0"/>
          <w:tab w:val="left" w:pos="567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Предлагатся разделить страницу тетради на две части и слева написать «Арифметическая прогрессия», а справа «Геометрическая про</w:t>
      </w:r>
      <w:r w:rsidR="005847A4">
        <w:rPr>
          <w:rFonts w:ascii="Times New Roman" w:hAnsi="Times New Roman" w:cs="Times New Roman"/>
          <w:sz w:val="24"/>
          <w:szCs w:val="24"/>
        </w:rPr>
        <w:t xml:space="preserve">грессия». На доске запись </w:t>
      </w:r>
      <w:r>
        <w:rPr>
          <w:rFonts w:ascii="Times New Roman" w:hAnsi="Times New Roman" w:cs="Times New Roman"/>
          <w:sz w:val="24"/>
          <w:szCs w:val="24"/>
        </w:rPr>
        <w:t xml:space="preserve"> задачи, приводящая к арифметической (слева), а справа – к геометрической прогрессии. К ним записаны вопросы и зад</w:t>
      </w:r>
      <w:r w:rsidR="005847A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ния, которые необходимо выполнить. (Можно каждому ученику заранее </w:t>
      </w:r>
      <w:r w:rsidR="005847A4">
        <w:rPr>
          <w:rFonts w:ascii="Times New Roman" w:hAnsi="Times New Roman" w:cs="Times New Roman"/>
          <w:sz w:val="24"/>
          <w:szCs w:val="24"/>
        </w:rPr>
        <w:t xml:space="preserve">дать </w:t>
      </w:r>
      <w:r>
        <w:rPr>
          <w:rFonts w:ascii="Times New Roman" w:hAnsi="Times New Roman" w:cs="Times New Roman"/>
          <w:sz w:val="24"/>
          <w:szCs w:val="24"/>
        </w:rPr>
        <w:t>заготовленнные задания).</w:t>
      </w:r>
    </w:p>
    <w:p w:rsidR="00485D6B" w:rsidRDefault="00485D6B" w:rsidP="00DE3FF1">
      <w:pPr>
        <w:tabs>
          <w:tab w:val="left" w:pos="1560"/>
        </w:tabs>
        <w:spacing w:before="240" w:after="0"/>
        <w:ind w:right="-1"/>
        <w:rPr>
          <w:rFonts w:ascii="Times New Roman" w:hAnsi="Times New Roman" w:cs="Times New Roman"/>
          <w:sz w:val="24"/>
          <w:szCs w:val="24"/>
        </w:rPr>
      </w:pPr>
      <w:r w:rsidRPr="00F7275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Задание 1.</w:t>
      </w:r>
      <w:r>
        <w:rPr>
          <w:rFonts w:ascii="Times New Roman" w:hAnsi="Times New Roman" w:cs="Times New Roman"/>
          <w:sz w:val="24"/>
          <w:szCs w:val="24"/>
        </w:rPr>
        <w:t xml:space="preserve"> Вертикальные стержни фермы имеют длину: наименьши</w:t>
      </w:r>
      <w:r w:rsidR="005847A4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5 дм, а каждый следующий на 2 дм длиннее. Записать длину семи стержней.</w:t>
      </w:r>
      <w:r w:rsidR="00DE3FF1">
        <w:rPr>
          <w:rFonts w:ascii="Times New Roman" w:hAnsi="Times New Roman" w:cs="Times New Roman"/>
          <w:sz w:val="24"/>
          <w:szCs w:val="24"/>
        </w:rPr>
        <w:t>(рис. 1)</w:t>
      </w:r>
    </w:p>
    <w:p w:rsidR="00DE3FF1" w:rsidRDefault="005745EE" w:rsidP="00DE3FF1">
      <w:pPr>
        <w:tabs>
          <w:tab w:val="left" w:pos="1560"/>
        </w:tabs>
        <w:spacing w:before="240" w:after="0"/>
        <w:ind w:right="48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90.2pt;margin-top:25.3pt;width:.75pt;height:65.25pt;z-index:2516592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margin-left:-.3pt;margin-top:25.3pt;width:381.75pt;height:65.25pt;z-index:251658240"/>
        </w:pict>
      </w:r>
    </w:p>
    <w:p w:rsidR="00485D6B" w:rsidRDefault="005745EE" w:rsidP="00DE3FF1">
      <w:pPr>
        <w:tabs>
          <w:tab w:val="left" w:pos="0"/>
          <w:tab w:val="left" w:pos="567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5745EE">
        <w:rPr>
          <w:noProof/>
          <w:lang w:eastAsia="ru-RU"/>
        </w:rPr>
        <w:pict>
          <v:shape id="_x0000_s1032" type="#_x0000_t32" style="position:absolute;margin-left:168.45pt;margin-top:4.55pt;width:0;height:58.15pt;z-index:25166438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32" style="position:absolute;margin-left:121.2pt;margin-top:22.55pt;width:0;height:40.15pt;z-index:25166540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32" style="position:absolute;margin-left:144.45pt;margin-top:14.65pt;width:0;height:48.05pt;z-index:251660288" o:connectortype="straight"/>
        </w:pict>
      </w:r>
    </w:p>
    <w:p w:rsidR="00485D6B" w:rsidRDefault="005745EE" w:rsidP="00DE3FF1">
      <w:pPr>
        <w:tabs>
          <w:tab w:val="left" w:pos="0"/>
          <w:tab w:val="left" w:pos="567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margin-left:82.95pt;margin-top:6pt;width:.05pt;height:27pt;z-index:2516613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32" style="position:absolute;margin-left:100.95pt;margin-top:1.5pt;width:0;height:31.5pt;z-index:25166336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margin-left:62.7pt;margin-top:13.1pt;width:.05pt;height:21.75pt;z-index:251662336" o:connectortype="straight"/>
        </w:pict>
      </w:r>
    </w:p>
    <w:p w:rsidR="00204058" w:rsidRDefault="00DE3FF1" w:rsidP="00DE3FF1">
      <w:pPr>
        <w:tabs>
          <w:tab w:val="left" w:pos="0"/>
          <w:tab w:val="left" w:pos="567"/>
        </w:tabs>
        <w:spacing w:before="240" w:after="0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1   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 а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5   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  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7</w:t>
      </w:r>
    </w:p>
    <w:p w:rsidR="00DE3FF1" w:rsidRDefault="00DE3FF1" w:rsidP="00DE3FF1">
      <w:pPr>
        <w:tabs>
          <w:tab w:val="left" w:pos="0"/>
          <w:tab w:val="left" w:pos="567"/>
        </w:tabs>
        <w:spacing w:after="0"/>
        <w:ind w:left="297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рис.1 </w:t>
      </w:r>
    </w:p>
    <w:p w:rsidR="00DE3FF1" w:rsidRDefault="00F72759" w:rsidP="00DE3FF1">
      <w:pPr>
        <w:tabs>
          <w:tab w:val="left" w:pos="0"/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Задание 2.</w:t>
      </w:r>
      <w:r>
        <w:rPr>
          <w:rFonts w:ascii="Times New Roman" w:hAnsi="Times New Roman" w:cs="Times New Roman"/>
          <w:sz w:val="24"/>
          <w:szCs w:val="24"/>
        </w:rPr>
        <w:t xml:space="preserve"> В благоприятных условиях бактерии размножаются так, что на протяжении одной минуты одна из них делится на две. Записать колонию, рожденную одной бактерией за 7 минут. (рис. 2)</w:t>
      </w:r>
    </w:p>
    <w:p w:rsidR="00F72759" w:rsidRPr="00F72759" w:rsidRDefault="005745EE" w:rsidP="00DE3FF1">
      <w:pPr>
        <w:tabs>
          <w:tab w:val="left" w:pos="0"/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8" type="#_x0000_t32" style="position:absolute;margin-left:197.35pt;margin-top:14.45pt;width:86.95pt;height:16.55pt;flip:x y;z-index:25166745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7" type="#_x0000_t32" style="position:absolute;margin-left:100.95pt;margin-top:14.45pt;width:90pt;height:16.55pt;flip:x;z-index:25166643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1" style="position:absolute;margin-left:190.2pt;margin-top:7.3pt;width:7.15pt;height:7.15pt;z-index:251668480" fillcolor="#666 [1936]" strokecolor="black [3200]" strokeweight="1pt">
            <v:fill color2="black [3200]" focus="50%" type="gradient"/>
            <v:shadow on="t" type="perspective" color="#7f7f7f [1601]" offset="1pt" offset2="-3pt"/>
          </v:oval>
        </w:pict>
      </w:r>
    </w:p>
    <w:p w:rsidR="00DE3FF1" w:rsidRDefault="005745EE" w:rsidP="00DE3FF1">
      <w:pPr>
        <w:tabs>
          <w:tab w:val="left" w:pos="0"/>
          <w:tab w:val="left" w:pos="567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4" type="#_x0000_t32" style="position:absolute;margin-left:100.95pt;margin-top:22.3pt;width:43.5pt;height:10.85pt;z-index:251671552" o:connectortype="straight"/>
        </w:pict>
      </w:r>
      <w:r w:rsidRPr="005745EE">
        <w:rPr>
          <w:noProof/>
          <w:lang w:eastAsia="ru-RU"/>
        </w:rPr>
        <w:pict>
          <v:shape id="_x0000_s1046" type="#_x0000_t32" style="position:absolute;margin-left:64.6pt;margin-top:22.3pt;width:29.2pt;height:12pt;flip:x;z-index:251673600" o:connectortype="straight"/>
        </w:pict>
      </w:r>
      <w:r w:rsidRPr="005745EE">
        <w:rPr>
          <w:noProof/>
          <w:lang w:eastAsia="ru-RU"/>
        </w:rPr>
        <w:pict>
          <v:shape id="_x0000_s1047" type="#_x0000_t32" style="position:absolute;margin-left:234pt;margin-top:20.45pt;width:50.3pt;height:12.7pt;flip:x;z-index:25167462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5" type="#_x0000_t32" style="position:absolute;margin-left:291.45pt;margin-top:22.3pt;width:34.15pt;height:10.85pt;z-index:25167257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3" style="position:absolute;margin-left:284.3pt;margin-top:15.15pt;width:7.15pt;height:7.15pt;z-index:251670528" fillcolor="#666 [1936]" strokecolor="black [3200]" strokeweight="1pt">
            <v:fill color2="black [3200]" focus="50%" type="gradient"/>
            <v:shadow on="t" type="perspective" color="#7f7f7f [1601]" offset="1pt" offset2="-3pt"/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2" style="position:absolute;margin-left:93.8pt;margin-top:15.15pt;width:7.15pt;height:7.15pt;z-index:251669504" fillcolor="#666 [1936]" strokecolor="black [3200]" strokeweight="1pt">
            <v:fill color2="black [3200]" focus="50%" type="gradient"/>
            <v:shadow on="t" type="perspective" color="#7f7f7f [1601]" offset="1pt" offset2="-3pt"/>
          </v:oval>
        </w:pict>
      </w:r>
    </w:p>
    <w:p w:rsidR="00DE3FF1" w:rsidRPr="00082E84" w:rsidRDefault="005745EE" w:rsidP="00DE3FF1">
      <w:pPr>
        <w:tabs>
          <w:tab w:val="left" w:pos="0"/>
          <w:tab w:val="left" w:pos="567"/>
        </w:tabs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6" type="#_x0000_t32" style="position:absolute;margin-left:135pt;margin-top:11.75pt;width:9pt;height:18.7pt;flip:x;z-index:25168384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8" type="#_x0000_t32" style="position:absolute;margin-left:148.6pt;margin-top:11.3pt;width:22.4pt;height:15pt;flip:x y;z-index:25168588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2" type="#_x0000_t32" style="position:absolute;margin-left:46.6pt;margin-top:14.3pt;width:10.85pt;height:12pt;flip:x;z-index:25167974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7" type="#_x0000_t32" style="position:absolute;margin-left:64.6pt;margin-top:12.45pt;width:22.05pt;height:13.85pt;flip:x y;z-index:2516848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9" style="position:absolute;margin-left:2in;margin-top:4.15pt;width:7.15pt;height:7.15pt;z-index:251676672" fillcolor="#666 [1936]" strokecolor="black [3200]" strokeweight="1pt">
            <v:fill color2="black [3200]" focus="50%" type="gradient"/>
            <v:shadow on="t" type="perspective" color="#7f7f7f [1601]" offset="1pt" offset2="-3pt"/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8" style="position:absolute;margin-left:57.45pt;margin-top:6.45pt;width:7.15pt;height:7.15pt;z-index:251675648" fillcolor="#666 [1936]" strokecolor="black [3200]" strokeweight="1pt">
            <v:fill color2="black [3200]" focus="50%" type="gradient"/>
            <v:shadow on="t" type="perspective" color="#7f7f7f [1601]" offset="1pt" offset2="-3pt"/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4" type="#_x0000_t32" style="position:absolute;margin-left:3in;margin-top:11.75pt;width:10.85pt;height:18.7pt;flip:x;z-index:25168179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9" type="#_x0000_t32" style="position:absolute;margin-left:234pt;margin-top:11.75pt;width:15.45pt;height:19.4pt;flip:x y;z-index:2516869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66" style="position:absolute;margin-left:226.85pt;margin-top:4.15pt;width:7.15pt;height:7.15pt;z-index:251694080" fillcolor="#666 [1936]" strokecolor="black [3200]" strokeweight="1pt">
            <v:fill color2="black [3200]" focus="50%" type="gradient"/>
            <v:shadow on="t" type="perspective" color="#7f7f7f [1601]" offset="1pt" offset2="-3pt"/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67" style="position:absolute;margin-left:307.6pt;margin-top:24pt;width:7.15pt;height:7.15pt;z-index:251695104" fillcolor="#666 [1936]" strokecolor="black [3200]" strokeweight="1pt">
            <v:fill color2="black [3200]" focus="50%" type="gradient"/>
            <v:shadow on="t" type="perspective" color="#7f7f7f [1601]" offset="1pt" offset2="-3pt"/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5" type="#_x0000_t32" style="position:absolute;margin-left:314.75pt;margin-top:11.75pt;width:10.85pt;height:9.7pt;flip:x;z-index:25168281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68" style="position:absolute;margin-left:343.6pt;margin-top:24pt;width:7.15pt;height:7.15pt;z-index:251696128" fillcolor="#666 [1936]" strokecolor="black [3200]" strokeweight="1pt">
            <v:fill color2="black [3200]" focus="50%" type="gradient"/>
            <v:shadow on="t" type="perspective" color="#7f7f7f [1601]" offset="1pt" offset2="-3pt"/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0" type="#_x0000_t32" style="position:absolute;margin-left:332.75pt;margin-top:14.3pt;width:10.85pt;height:8.55pt;flip:x y;z-index:2516879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51" style="position:absolute;margin-left:325.6pt;margin-top:5.3pt;width:7.15pt;height:7.15pt;z-index:251678720" fillcolor="#666 [1936]" strokecolor="black [3200]" strokeweight="1pt">
            <v:fill color2="black [3200]" focus="50%" type="gradient"/>
            <v:shadow on="t" type="perspective" color="#7f7f7f [1601]" offset="1pt" offset2="-3pt"/>
          </v:oval>
        </w:pict>
      </w:r>
      <w:r w:rsidR="00DE3FF1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6E10D3" w:rsidRPr="0083055D" w:rsidRDefault="005745EE" w:rsidP="00A97FC4">
      <w:pPr>
        <w:pStyle w:val="a3"/>
        <w:tabs>
          <w:tab w:val="left" w:pos="-284"/>
        </w:tabs>
        <w:spacing w:before="240"/>
        <w:ind w:left="360"/>
      </w:pPr>
      <w:r w:rsidRPr="005745E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0" type="#_x0000_t32" style="position:absolute;left:0;text-align:left;margin-left:350.75pt;margin-top:7.65pt;width:9.25pt;height:16.15pt;flip:x y;z-index:251728896" o:connectortype="straight"/>
        </w:pict>
      </w:r>
      <w:r w:rsidRPr="005745E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9" type="#_x0000_t32" style="position:absolute;left:0;text-align:left;margin-left:340.15pt;margin-top:7.65pt;width:3.45pt;height:16.15pt;flip:x;z-index:251727872" o:connectortype="straight"/>
        </w:pict>
      </w:r>
      <w:r w:rsidRPr="005745E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8" type="#_x0000_t32" style="position:absolute;left:0;text-align:left;margin-left:314.75pt;margin-top:5.35pt;width:7.15pt;height:19.15pt;flip:x y;z-index:251726848" o:connectortype="straight"/>
        </w:pict>
      </w:r>
      <w:r w:rsidRPr="005745E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7" type="#_x0000_t32" style="position:absolute;left:0;text-align:left;margin-left:298.6pt;margin-top:5.35pt;width:9pt;height:18.45pt;flip:x;z-index:251725824" o:connectortype="straight"/>
        </w:pict>
      </w:r>
      <w:r w:rsidRPr="005745E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84" style="position:absolute;left:0;text-align:left;margin-left:5in;margin-top:23.8pt;width:7.15pt;height:7.15pt;z-index:251712512" fillcolor="#666 [1936]" strokecolor="black [3200]" strokeweight="1pt">
            <v:fill color2="black [3200]" focus="50%" type="gradient"/>
            <v:shadow on="t" type="perspective" color="#7f7f7f [1601]" offset="1pt" offset2="-3pt"/>
          </v:oval>
        </w:pict>
      </w:r>
      <w:r w:rsidRPr="005745E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83" style="position:absolute;left:0;text-align:left;margin-left:336.45pt;margin-top:23.8pt;width:7.15pt;height:7.15pt;z-index:251711488" fillcolor="#666 [1936]" strokecolor="black [3200]" strokeweight="1pt">
            <v:fill color2="black [3200]" focus="50%" type="gradient"/>
            <v:shadow on="t" type="perspective" color="#7f7f7f [1601]" offset="1pt" offset2="-3pt"/>
          </v:oval>
        </w:pict>
      </w:r>
      <w:r w:rsidRPr="005745E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82" style="position:absolute;left:0;text-align:left;margin-left:318.45pt;margin-top:24.5pt;width:7.15pt;height:7.15pt;z-index:251710464" fillcolor="#666 [1936]" strokecolor="black [3200]" strokeweight="1pt">
            <v:fill color2="black [3200]" focus="50%" type="gradient"/>
            <v:shadow on="t" type="perspective" color="#7f7f7f [1601]" offset="1pt" offset2="-3pt"/>
          </v:oval>
        </w:pict>
      </w:r>
      <w:r w:rsidRPr="005745E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81" style="position:absolute;left:0;text-align:left;margin-left:291.45pt;margin-top:24.5pt;width:7.15pt;height:7.15pt;z-index:251709440" fillcolor="#666 [1936]" strokecolor="black [3200]" strokeweight="1pt">
            <v:fill color2="black [3200]" focus="50%" type="gradient"/>
            <v:shadow on="t" type="perspective" color="#7f7f7f [1601]" offset="1pt" offset2="-3pt"/>
          </v:oval>
        </w:pict>
      </w:r>
      <w:r w:rsidRPr="005745E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80" style="position:absolute;left:0;text-align:left;margin-left:270pt;margin-top:30.95pt;width:7.15pt;height:7.15pt;z-index:251708416" fillcolor="#666 [1936]" strokecolor="black [3200]" strokeweight="1pt">
            <v:fill color2="black [3200]" focus="50%" type="gradient"/>
            <v:shadow on="t" type="perspective" color="#7f7f7f [1601]" offset="1pt" offset2="-3pt"/>
          </v:oval>
        </w:pict>
      </w:r>
      <w:r w:rsidRPr="005745E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6" type="#_x0000_t32" style="position:absolute;left:0;text-align:left;margin-left:259.15pt;margin-top:12.5pt;width:10.85pt;height:19.15pt;flip:x y;z-index:251724800" o:connectortype="straight"/>
        </w:pict>
      </w:r>
      <w:r w:rsidRPr="005745E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5" type="#_x0000_t32" style="position:absolute;left:0;text-align:left;margin-left:246pt;margin-top:11.8pt;width:6pt;height:19.15pt;flip:x;z-index:251723776" o:connectortype="straight"/>
        </w:pict>
      </w:r>
      <w:r w:rsidRPr="005745E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79" style="position:absolute;left:0;text-align:left;margin-left:242.3pt;margin-top:31.65pt;width:7.15pt;height:7.15pt;z-index:251707392" fillcolor="#666 [1936]" strokecolor="black [3200]" strokeweight="1pt">
            <v:fill color2="black [3200]" focus="50%" type="gradient"/>
            <v:shadow on="t" type="perspective" color="#7f7f7f [1601]" offset="1pt" offset2="-3pt"/>
          </v:oval>
        </w:pict>
      </w:r>
      <w:r w:rsidRPr="005745E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4" type="#_x0000_t32" style="position:absolute;left:0;text-align:left;margin-left:212.55pt;margin-top:12.5pt;width:9.45pt;height:19.15pt;flip:x y;z-index:251722752" o:connectortype="straight"/>
        </w:pict>
      </w:r>
      <w:r w:rsidRPr="005745E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78" style="position:absolute;left:0;text-align:left;margin-left:219.45pt;margin-top:31.65pt;width:7.15pt;height:7.15pt;z-index:251706368" fillcolor="#666 [1936]" strokecolor="black [3200]" strokeweight="1pt">
            <v:fill color2="black [3200]" focus="50%" type="gradient"/>
            <v:shadow on="t" type="perspective" color="#7f7f7f [1601]" offset="1pt" offset2="-3pt"/>
          </v:oval>
        </w:pict>
      </w:r>
      <w:r w:rsidRPr="005745E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77" style="position:absolute;left:0;text-align:left;margin-left:195.45pt;margin-top:31.65pt;width:7.15pt;height:7.15pt;z-index:251705344" fillcolor="#666 [1936]" strokecolor="black [3200]" strokeweight="1pt">
            <v:fill color2="black [3200]" focus="50%" type="gradient"/>
            <v:shadow on="t" type="perspective" color="#7f7f7f [1601]" offset="1pt" offset2="-3pt"/>
          </v:oval>
        </w:pict>
      </w:r>
      <w:r w:rsidRPr="005745E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3" type="#_x0000_t32" style="position:absolute;left:0;text-align:left;margin-left:199.4pt;margin-top:11.8pt;width:10.6pt;height:19.85pt;flip:x;z-index:251721728" o:connectortype="straight"/>
        </w:pict>
      </w:r>
      <w:r w:rsidRPr="005745E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2" type="#_x0000_t32" style="position:absolute;left:0;text-align:left;margin-left:178.15pt;margin-top:7.65pt;width:7.15pt;height:24pt;flip:x y;z-index:251720704" o:connectortype="straight"/>
        </w:pict>
      </w:r>
      <w:r w:rsidRPr="005745E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1" type="#_x0000_t32" style="position:absolute;left:0;text-align:left;margin-left:164.3pt;margin-top:7.65pt;width:7.15pt;height:24pt;flip:x;z-index:251719680" o:connectortype="straight"/>
        </w:pict>
      </w:r>
      <w:r w:rsidRPr="005745E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74" style="position:absolute;left:0;text-align:left;margin-left:140.3pt;margin-top:31.65pt;width:7.15pt;height:7.15pt;z-index:251702272" fillcolor="#666 [1936]" strokecolor="black [3200]" strokeweight="1pt">
            <v:fill color2="black [3200]" focus="50%" type="gradient"/>
            <v:shadow on="t" type="perspective" color="#7f7f7f [1601]" offset="1pt" offset2="-3pt"/>
          </v:oval>
        </w:pict>
      </w:r>
      <w:r w:rsidRPr="005745E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0" type="#_x0000_t32" style="position:absolute;left:0;text-align:left;margin-left:135pt;margin-top:17.35pt;width:5.3pt;height:14.3pt;flip:x y;z-index:251718656" o:connectortype="straight"/>
        </w:pict>
      </w:r>
      <w:r w:rsidRPr="005745E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9" type="#_x0000_t32" style="position:absolute;left:0;text-align:left;margin-left:118.6pt;margin-top:14.8pt;width:9.25pt;height:16.85pt;flip:x;z-index:251717632" o:connectortype="straight"/>
        </w:pict>
      </w:r>
      <w:r w:rsidRPr="005745E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73" style="position:absolute;left:0;text-align:left;margin-left:111.45pt;margin-top:31.65pt;width:7.15pt;height:7.15pt;z-index:251701248" fillcolor="#666 [1936]" strokecolor="black [3200]" strokeweight="1pt">
            <v:fill color2="black [3200]" focus="50%" type="gradient"/>
            <v:shadow on="t" type="perspective" color="#7f7f7f [1601]" offset="1pt" offset2="-3pt"/>
          </v:oval>
        </w:pict>
      </w:r>
      <w:r w:rsidRPr="005745E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8" type="#_x0000_t32" style="position:absolute;left:0;text-align:left;margin-left:93.8pt;margin-top:7.65pt;width:10.95pt;height:16.85pt;flip:x y;z-index:251716608" o:connectortype="straight"/>
        </w:pict>
      </w:r>
      <w:r w:rsidRPr="005745E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71" style="position:absolute;left:0;text-align:left;margin-left:70.85pt;margin-top:24.5pt;width:7.15pt;height:7.15pt;z-index:251699200" fillcolor="#666 [1936]" strokecolor="black [3200]" strokeweight="1pt">
            <v:fill color2="black [3200]" focus="50%" type="gradient"/>
            <v:shadow on="t" type="perspective" color="#7f7f7f [1601]" offset="1pt" offset2="-3pt"/>
          </v:oval>
        </w:pict>
      </w:r>
      <w:r w:rsidRPr="005745E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69" style="position:absolute;left:0;text-align:left;margin-left:19.85pt;margin-top:24.5pt;width:7.15pt;height:7.15pt;z-index:251697152" fillcolor="#666 [1936]" strokecolor="black [3200]" strokeweight="1pt">
            <v:fill color2="black [3200]" focus="50%" type="gradient"/>
            <v:shadow on="t" type="perspective" color="#7f7f7f [1601]" offset="1pt" offset2="-3pt"/>
          </v:oval>
        </w:pict>
      </w:r>
      <w:r w:rsidRPr="005745E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5" type="#_x0000_t32" style="position:absolute;left:0;text-align:left;margin-left:27pt;margin-top:5.35pt;width:12.45pt;height:19.15pt;flip:x;z-index:251713536" o:connectortype="straight"/>
        </w:pict>
      </w:r>
      <w:r w:rsidRPr="005745E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7" type="#_x0000_t32" style="position:absolute;left:0;text-align:left;margin-left:44.55pt;margin-top:7.65pt;width:9.45pt;height:16.85pt;flip:x y;z-index:251715584" o:connectortype="straight"/>
        </w:pict>
      </w:r>
      <w:r w:rsidRPr="005745E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70" style="position:absolute;left:0;text-align:left;margin-left:54pt;margin-top:24.5pt;width:7.15pt;height:7.15pt;z-index:251698176" fillcolor="#666 [1936]" strokecolor="black [3200]" strokeweight="1pt">
            <v:fill color2="black [3200]" focus="50%" type="gradient"/>
            <v:shadow on="t" type="perspective" color="#7f7f7f [1601]" offset="1pt" offset2="-3pt"/>
          </v:oval>
        </w:pict>
      </w:r>
      <w:r w:rsidRPr="005745E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6" type="#_x0000_t32" style="position:absolute;left:0;text-align:left;margin-left:75.45pt;margin-top:7.65pt;width:12pt;height:16.85pt;flip:x;z-index:251714560" o:connectortype="straight"/>
        </w:pict>
      </w:r>
      <w:r>
        <w:rPr>
          <w:noProof/>
          <w:lang w:eastAsia="ru-RU"/>
        </w:rPr>
        <w:pict>
          <v:oval id="_x0000_s1076" style="position:absolute;left:0;text-align:left;margin-left:183.05pt;margin-top:31.65pt;width:7.15pt;height:7.15pt;z-index:251704320" fillcolor="#666 [1936]" strokecolor="black [3200]" strokeweight="1pt">
            <v:fill color2="black [3200]" focus="50%" type="gradient"/>
            <v:shadow on="t" type="perspective" color="#7f7f7f [1601]" offset="1pt" offset2="-3pt"/>
          </v:oval>
        </w:pict>
      </w:r>
      <w:r>
        <w:rPr>
          <w:noProof/>
          <w:lang w:eastAsia="ru-RU"/>
        </w:rPr>
        <w:pict>
          <v:oval id="_x0000_s1075" style="position:absolute;left:0;text-align:left;margin-left:161.3pt;margin-top:31.65pt;width:7.15pt;height:7.15pt;z-index:251703296" fillcolor="#666 [1936]" strokecolor="black [3200]" strokeweight="1pt">
            <v:fill color2="black [3200]" focus="50%" type="gradient"/>
            <v:shadow on="t" type="perspective" color="#7f7f7f [1601]" offset="1pt" offset2="-3pt"/>
          </v:oval>
        </w:pict>
      </w:r>
      <w:r>
        <w:rPr>
          <w:noProof/>
          <w:lang w:eastAsia="ru-RU"/>
        </w:rPr>
        <w:pict>
          <v:oval id="_x0000_s1063" style="position:absolute;left:0;text-align:left;margin-left:127.85pt;margin-top:7.65pt;width:7.15pt;height:7.15pt;z-index:251691008" fillcolor="#666 [1936]" strokecolor="black [3200]" strokeweight="1pt">
            <v:fill color2="black [3200]" focus="50%" type="gradient"/>
            <v:shadow on="t" type="perspective" color="#7f7f7f [1601]" offset="1pt" offset2="-3pt"/>
          </v:oval>
        </w:pict>
      </w:r>
      <w:r>
        <w:rPr>
          <w:noProof/>
          <w:lang w:eastAsia="ru-RU"/>
        </w:rPr>
        <w:pict>
          <v:oval id="_x0000_s1072" style="position:absolute;left:0;text-align:left;margin-left:100.95pt;margin-top:24.5pt;width:7.15pt;height:7.15pt;z-index:251700224" fillcolor="#666 [1936]" strokecolor="black [3200]" strokeweight="1pt">
            <v:fill color2="black [3200]" focus="50%" type="gradient"/>
            <v:shadow on="t" type="perspective" color="#7f7f7f [1601]" offset="1pt" offset2="-3pt"/>
          </v:oval>
        </w:pict>
      </w:r>
      <w:r>
        <w:rPr>
          <w:noProof/>
          <w:lang w:eastAsia="ru-RU"/>
        </w:rPr>
        <w:pict>
          <v:oval id="_x0000_s1064" style="position:absolute;left:0;text-align:left;margin-left:171pt;margin-top:.5pt;width:7.15pt;height:7.15pt;z-index:251692032" fillcolor="#666 [1936]" strokecolor="black [3200]" strokeweight="1pt">
            <v:fill color2="black [3200]" focus="50%" type="gradient"/>
            <v:shadow on="t" type="perspective" color="#7f7f7f [1601]" offset="1pt" offset2="-3pt"/>
          </v:oval>
        </w:pict>
      </w:r>
      <w:r>
        <w:rPr>
          <w:noProof/>
          <w:lang w:eastAsia="ru-RU"/>
        </w:rPr>
        <w:pict>
          <v:oval id="_x0000_s1065" style="position:absolute;left:0;text-align:left;margin-left:208.85pt;margin-top:4.65pt;width:7.15pt;height:7.15pt;z-index:251693056" fillcolor="#666 [1936]" strokecolor="black [3200]" strokeweight="1pt">
            <v:fill color2="black [3200]" focus="50%" type="gradient"/>
            <v:shadow on="t" type="perspective" color="#7f7f7f [1601]" offset="1pt" offset2="-3pt"/>
          </v:oval>
        </w:pict>
      </w:r>
      <w:r>
        <w:rPr>
          <w:noProof/>
          <w:lang w:eastAsia="ru-RU"/>
        </w:rPr>
        <w:pict>
          <v:oval id="_x0000_s1062" style="position:absolute;left:0;text-align:left;margin-left:86.65pt;margin-top:.5pt;width:7.15pt;height:7.15pt;z-index:251689984" fillcolor="#666 [1936]" strokecolor="black [3200]" strokeweight="1pt">
            <v:fill color2="black [3200]" focus="50%" type="gradient"/>
            <v:shadow on="t" type="perspective" color="#7f7f7f [1601]" offset="1pt" offset2="-3pt"/>
          </v:oval>
        </w:pict>
      </w:r>
      <w:r>
        <w:rPr>
          <w:noProof/>
          <w:lang w:eastAsia="ru-RU"/>
        </w:rPr>
        <w:pict>
          <v:oval id="_x0000_s1061" style="position:absolute;left:0;text-align:left;margin-left:39.45pt;margin-top:.5pt;width:7.15pt;height:7.15pt;z-index:251688960" fillcolor="#666 [1936]" strokecolor="black [3200]" strokeweight="1pt">
            <v:fill color2="black [3200]" focus="50%" type="gradient"/>
            <v:shadow on="t" type="perspective" color="#7f7f7f [1601]" offset="1pt" offset2="-3pt"/>
          </v:oval>
        </w:pict>
      </w:r>
      <w:r>
        <w:rPr>
          <w:noProof/>
          <w:lang w:eastAsia="ru-RU"/>
        </w:rPr>
        <w:pict>
          <v:oval id="_x0000_s1050" style="position:absolute;left:0;text-align:left;margin-left:252pt;margin-top:5.35pt;width:7.15pt;height:7.15pt;z-index:251677696" fillcolor="#666 [1936]" strokecolor="black [3200]" strokeweight="1pt">
            <v:fill color2="black [3200]" focus="50%" type="gradient"/>
            <v:shadow on="t" type="perspective" color="#7f7f7f [1601]" offset="1pt" offset2="-3pt"/>
          </v:oval>
        </w:pict>
      </w:r>
    </w:p>
    <w:p w:rsidR="0083055D" w:rsidRDefault="00A97FC4" w:rsidP="006E10D3">
      <w:pPr>
        <w:tabs>
          <w:tab w:val="left" w:pos="426"/>
        </w:tabs>
        <w:spacing w:before="24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97FC4">
        <w:rPr>
          <w:rFonts w:ascii="Times New Roman" w:hAnsi="Times New Roman" w:cs="Times New Roman"/>
          <w:sz w:val="28"/>
          <w:szCs w:val="28"/>
        </w:rPr>
        <w:t>рис</w:t>
      </w:r>
      <w:r>
        <w:rPr>
          <w:rFonts w:ascii="Times New Roman" w:hAnsi="Times New Roman" w:cs="Times New Roman"/>
          <w:sz w:val="28"/>
          <w:szCs w:val="28"/>
        </w:rPr>
        <w:t>. 1</w:t>
      </w:r>
    </w:p>
    <w:p w:rsidR="00AA0BB6" w:rsidRPr="00766161" w:rsidRDefault="00AA0BB6" w:rsidP="006E10D3">
      <w:pPr>
        <w:tabs>
          <w:tab w:val="left" w:pos="426"/>
        </w:tabs>
        <w:spacing w:before="240"/>
        <w:rPr>
          <w:sz w:val="24"/>
          <w:szCs w:val="24"/>
        </w:rPr>
      </w:pPr>
    </w:p>
    <w:p w:rsidR="009D4541" w:rsidRPr="00766161" w:rsidRDefault="009D4541" w:rsidP="009D4541">
      <w:pPr>
        <w:pStyle w:val="a3"/>
        <w:numPr>
          <w:ilvl w:val="0"/>
          <w:numId w:val="9"/>
        </w:numPr>
        <w:tabs>
          <w:tab w:val="left" w:pos="426"/>
        </w:tabs>
        <w:spacing w:before="240"/>
        <w:ind w:left="0" w:firstLine="0"/>
        <w:rPr>
          <w:rFonts w:ascii="Times New Roman" w:hAnsi="Times New Roman" w:cs="Times New Roman"/>
          <w:sz w:val="24"/>
          <w:szCs w:val="24"/>
        </w:rPr>
      </w:pPr>
      <w:r w:rsidRPr="00766161">
        <w:rPr>
          <w:rFonts w:ascii="Times New Roman" w:hAnsi="Times New Roman" w:cs="Times New Roman"/>
          <w:sz w:val="24"/>
          <w:szCs w:val="24"/>
        </w:rPr>
        <w:t>Записать  последовательность в соответствии с условием задачи.</w:t>
      </w:r>
    </w:p>
    <w:p w:rsidR="009D4541" w:rsidRPr="00766161" w:rsidRDefault="009D4541" w:rsidP="009D4541">
      <w:pPr>
        <w:pStyle w:val="a3"/>
        <w:numPr>
          <w:ilvl w:val="0"/>
          <w:numId w:val="9"/>
        </w:numPr>
        <w:tabs>
          <w:tab w:val="left" w:pos="426"/>
        </w:tabs>
        <w:spacing w:before="240"/>
        <w:ind w:left="0" w:firstLine="0"/>
        <w:rPr>
          <w:rFonts w:ascii="Times New Roman" w:hAnsi="Times New Roman" w:cs="Times New Roman"/>
          <w:sz w:val="24"/>
          <w:szCs w:val="24"/>
        </w:rPr>
      </w:pPr>
      <w:r w:rsidRPr="00766161">
        <w:rPr>
          <w:rFonts w:ascii="Times New Roman" w:hAnsi="Times New Roman" w:cs="Times New Roman"/>
          <w:sz w:val="24"/>
          <w:szCs w:val="24"/>
        </w:rPr>
        <w:t>Записать эту же последовательность с помощью таблицы.</w:t>
      </w:r>
    </w:p>
    <w:p w:rsidR="009D4541" w:rsidRPr="00766161" w:rsidRDefault="009D4541" w:rsidP="009D4541">
      <w:pPr>
        <w:pStyle w:val="a3"/>
        <w:numPr>
          <w:ilvl w:val="0"/>
          <w:numId w:val="9"/>
        </w:numPr>
        <w:tabs>
          <w:tab w:val="left" w:pos="426"/>
        </w:tabs>
        <w:spacing w:before="240"/>
        <w:ind w:left="0" w:firstLine="0"/>
        <w:rPr>
          <w:rFonts w:ascii="Times New Roman" w:hAnsi="Times New Roman" w:cs="Times New Roman"/>
          <w:sz w:val="24"/>
          <w:szCs w:val="24"/>
        </w:rPr>
      </w:pPr>
      <w:r w:rsidRPr="00766161">
        <w:rPr>
          <w:rFonts w:ascii="Times New Roman" w:hAnsi="Times New Roman" w:cs="Times New Roman"/>
          <w:sz w:val="24"/>
          <w:szCs w:val="24"/>
        </w:rPr>
        <w:t xml:space="preserve">Найти разность </w:t>
      </w:r>
      <w:r w:rsidRPr="0076616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66161">
        <w:rPr>
          <w:rFonts w:ascii="Times New Roman" w:hAnsi="Times New Roman" w:cs="Times New Roman"/>
          <w:sz w:val="24"/>
          <w:szCs w:val="24"/>
        </w:rPr>
        <w:t xml:space="preserve"> между предыдущим и посл</w:t>
      </w:r>
      <w:r w:rsidR="005847A4">
        <w:rPr>
          <w:rFonts w:ascii="Times New Roman" w:hAnsi="Times New Roman" w:cs="Times New Roman"/>
          <w:sz w:val="24"/>
          <w:szCs w:val="24"/>
        </w:rPr>
        <w:t>едующим членами последовательнос</w:t>
      </w:r>
      <w:r w:rsidRPr="00766161">
        <w:rPr>
          <w:rFonts w:ascii="Times New Roman" w:hAnsi="Times New Roman" w:cs="Times New Roman"/>
          <w:sz w:val="24"/>
          <w:szCs w:val="24"/>
        </w:rPr>
        <w:t xml:space="preserve">ти в первой задаче и частное </w:t>
      </w:r>
      <w:r w:rsidRPr="00766161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766161">
        <w:rPr>
          <w:rFonts w:ascii="Times New Roman" w:hAnsi="Times New Roman" w:cs="Times New Roman"/>
          <w:sz w:val="24"/>
          <w:szCs w:val="24"/>
        </w:rPr>
        <w:t xml:space="preserve"> от деления последующего члена на предыдущий во второй задаче.</w:t>
      </w:r>
    </w:p>
    <w:p w:rsidR="009D4541" w:rsidRPr="00766161" w:rsidRDefault="009D4541" w:rsidP="009D4541">
      <w:pPr>
        <w:pStyle w:val="a3"/>
        <w:numPr>
          <w:ilvl w:val="0"/>
          <w:numId w:val="9"/>
        </w:numPr>
        <w:tabs>
          <w:tab w:val="left" w:pos="426"/>
        </w:tabs>
        <w:spacing w:before="240"/>
        <w:ind w:left="0" w:firstLine="0"/>
        <w:rPr>
          <w:rFonts w:ascii="Times New Roman" w:hAnsi="Times New Roman" w:cs="Times New Roman"/>
          <w:sz w:val="24"/>
          <w:szCs w:val="24"/>
        </w:rPr>
      </w:pPr>
      <w:r w:rsidRPr="00766161">
        <w:rPr>
          <w:rFonts w:ascii="Times New Roman" w:hAnsi="Times New Roman" w:cs="Times New Roman"/>
          <w:sz w:val="24"/>
          <w:szCs w:val="24"/>
        </w:rPr>
        <w:t>Задать эти последовательности рекуррентным способом.</w:t>
      </w:r>
    </w:p>
    <w:p w:rsidR="009D4541" w:rsidRPr="00766161" w:rsidRDefault="009D4541" w:rsidP="009D4541">
      <w:pPr>
        <w:pStyle w:val="a3"/>
        <w:numPr>
          <w:ilvl w:val="0"/>
          <w:numId w:val="9"/>
        </w:numPr>
        <w:tabs>
          <w:tab w:val="left" w:pos="426"/>
        </w:tabs>
        <w:spacing w:before="240"/>
        <w:ind w:left="0" w:firstLine="0"/>
        <w:rPr>
          <w:rFonts w:ascii="Times New Roman" w:hAnsi="Times New Roman" w:cs="Times New Roman"/>
          <w:sz w:val="24"/>
          <w:szCs w:val="24"/>
        </w:rPr>
      </w:pPr>
      <w:r w:rsidRPr="00766161">
        <w:rPr>
          <w:rFonts w:ascii="Times New Roman" w:hAnsi="Times New Roman" w:cs="Times New Roman"/>
          <w:sz w:val="24"/>
          <w:szCs w:val="24"/>
        </w:rPr>
        <w:t>Дать определение арифметической (геометрической) последовательности (прогрессии).</w:t>
      </w:r>
    </w:p>
    <w:p w:rsidR="009D4541" w:rsidRPr="00766161" w:rsidRDefault="009D4541" w:rsidP="009D4541">
      <w:pPr>
        <w:pStyle w:val="a3"/>
        <w:numPr>
          <w:ilvl w:val="0"/>
          <w:numId w:val="9"/>
        </w:numPr>
        <w:tabs>
          <w:tab w:val="left" w:pos="426"/>
        </w:tabs>
        <w:spacing w:before="240"/>
        <w:ind w:left="0" w:firstLine="0"/>
        <w:rPr>
          <w:rFonts w:ascii="Times New Roman" w:hAnsi="Times New Roman" w:cs="Times New Roman"/>
          <w:sz w:val="24"/>
          <w:szCs w:val="24"/>
        </w:rPr>
      </w:pPr>
      <w:r w:rsidRPr="00766161">
        <w:rPr>
          <w:rFonts w:ascii="Times New Roman" w:hAnsi="Times New Roman" w:cs="Times New Roman"/>
          <w:sz w:val="24"/>
          <w:szCs w:val="24"/>
        </w:rPr>
        <w:t>Найти среднее арифметическое (геометрическое) чисел 2 и 8. Записать найденное число с данными в порядке возрастания. Образуют ли эти числа арифметическую (геометрическую) прогрессию?</w:t>
      </w:r>
    </w:p>
    <w:p w:rsidR="009D4541" w:rsidRPr="00766161" w:rsidRDefault="009D4541" w:rsidP="009D4541">
      <w:pPr>
        <w:pStyle w:val="a3"/>
        <w:numPr>
          <w:ilvl w:val="0"/>
          <w:numId w:val="9"/>
        </w:numPr>
        <w:tabs>
          <w:tab w:val="left" w:pos="426"/>
        </w:tabs>
        <w:spacing w:before="240"/>
        <w:ind w:left="0" w:firstLine="0"/>
        <w:rPr>
          <w:rFonts w:ascii="Times New Roman" w:hAnsi="Times New Roman" w:cs="Times New Roman"/>
          <w:sz w:val="24"/>
          <w:szCs w:val="24"/>
        </w:rPr>
      </w:pPr>
      <w:r w:rsidRPr="00766161">
        <w:rPr>
          <w:rFonts w:ascii="Times New Roman" w:hAnsi="Times New Roman" w:cs="Times New Roman"/>
          <w:sz w:val="24"/>
          <w:szCs w:val="24"/>
        </w:rPr>
        <w:t>Справедлива ли такая зависимость для трех последовательных членов рассмативаемых последовательностей?</w:t>
      </w:r>
    </w:p>
    <w:p w:rsidR="00521082" w:rsidRPr="00766161" w:rsidRDefault="009D4541" w:rsidP="009D4541">
      <w:pPr>
        <w:pStyle w:val="a3"/>
        <w:numPr>
          <w:ilvl w:val="0"/>
          <w:numId w:val="9"/>
        </w:numPr>
        <w:tabs>
          <w:tab w:val="left" w:pos="426"/>
        </w:tabs>
        <w:spacing w:before="240"/>
        <w:ind w:left="0" w:firstLine="0"/>
        <w:rPr>
          <w:rFonts w:ascii="Times New Roman" w:hAnsi="Times New Roman" w:cs="Times New Roman"/>
          <w:sz w:val="24"/>
          <w:szCs w:val="24"/>
        </w:rPr>
      </w:pPr>
      <w:r w:rsidRPr="00766161">
        <w:rPr>
          <w:rFonts w:ascii="Times New Roman" w:hAnsi="Times New Roman" w:cs="Times New Roman"/>
          <w:sz w:val="24"/>
          <w:szCs w:val="24"/>
        </w:rPr>
        <w:t xml:space="preserve">Доказать, что для членов арифметической прогрессии справедлива закономерность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6"/>
                <w:szCs w:val="26"/>
              </w:rPr>
              <m:t>+1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</w:rPr>
              <m:t>+2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</m:oMath>
      <w:r w:rsidRPr="00766161">
        <w:rPr>
          <w:rFonts w:ascii="Times New Roman" w:hAnsi="Times New Roman" w:cs="Times New Roman"/>
          <w:sz w:val="24"/>
          <w:szCs w:val="24"/>
        </w:rPr>
        <w:t xml:space="preserve"> </w:t>
      </w:r>
      <w:r w:rsidR="00521082" w:rsidRPr="00766161">
        <w:rPr>
          <w:rFonts w:ascii="Times New Roman" w:hAnsi="Times New Roman" w:cs="Times New Roman"/>
          <w:sz w:val="24"/>
          <w:szCs w:val="24"/>
        </w:rPr>
        <w:t>, а для членов геометрической прогрессии -  закономерность</w:t>
      </w:r>
    </w:p>
    <w:p w:rsidR="009D4541" w:rsidRPr="00766161" w:rsidRDefault="00521082" w:rsidP="00521082">
      <w:pPr>
        <w:pStyle w:val="a3"/>
        <w:tabs>
          <w:tab w:val="left" w:pos="426"/>
        </w:tabs>
        <w:spacing w:before="240"/>
        <w:ind w:left="0"/>
        <w:rPr>
          <w:rFonts w:ascii="Times New Roman" w:eastAsiaTheme="minorEastAsia" w:hAnsi="Times New Roman" w:cs="Times New Roman"/>
          <w:sz w:val="26"/>
          <w:szCs w:val="26"/>
        </w:rPr>
      </w:pPr>
      <w:r w:rsidRPr="00766161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n+1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=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</w:rPr>
              <m:t>+2</m:t>
            </m:r>
          </m:e>
        </m:rad>
      </m:oMath>
      <w:r w:rsidRPr="00766161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FF3644" w:rsidRPr="00766161" w:rsidRDefault="00FF3644" w:rsidP="00521082">
      <w:pPr>
        <w:pStyle w:val="a3"/>
        <w:tabs>
          <w:tab w:val="left" w:pos="426"/>
        </w:tabs>
        <w:spacing w:before="240"/>
        <w:ind w:left="0"/>
        <w:rPr>
          <w:rFonts w:ascii="Times New Roman" w:eastAsiaTheme="minorEastAsia" w:hAnsi="Times New Roman" w:cs="Times New Roman"/>
          <w:sz w:val="24"/>
          <w:szCs w:val="24"/>
        </w:rPr>
      </w:pPr>
    </w:p>
    <w:p w:rsidR="00521082" w:rsidRPr="00766161" w:rsidRDefault="00521082" w:rsidP="00521082">
      <w:pPr>
        <w:pStyle w:val="a3"/>
        <w:tabs>
          <w:tab w:val="left" w:pos="426"/>
        </w:tabs>
        <w:spacing w:before="240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766161">
        <w:rPr>
          <w:rFonts w:ascii="Times New Roman" w:eastAsiaTheme="minorEastAsia" w:hAnsi="Times New Roman" w:cs="Times New Roman"/>
          <w:sz w:val="24"/>
          <w:szCs w:val="24"/>
        </w:rPr>
        <w:t>Сначала школьники проделывают всю работу на доске и в тетрадях для арифметической прогрессии, а потом – для геометрической</w:t>
      </w:r>
      <w:r w:rsidR="00A91FB4" w:rsidRPr="00766161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766161">
        <w:rPr>
          <w:rFonts w:ascii="Times New Roman" w:eastAsiaTheme="minorEastAsia" w:hAnsi="Times New Roman" w:cs="Times New Roman"/>
          <w:sz w:val="24"/>
          <w:szCs w:val="24"/>
        </w:rPr>
        <w:t xml:space="preserve"> или для обеих сразу.</w:t>
      </w:r>
    </w:p>
    <w:p w:rsidR="00AA0BB6" w:rsidRPr="00766161" w:rsidRDefault="00AA0BB6" w:rsidP="00521082">
      <w:pPr>
        <w:pStyle w:val="a3"/>
        <w:tabs>
          <w:tab w:val="left" w:pos="426"/>
        </w:tabs>
        <w:spacing w:before="240"/>
        <w:ind w:left="0"/>
        <w:rPr>
          <w:rFonts w:ascii="Times New Roman" w:eastAsiaTheme="minorEastAsia" w:hAnsi="Times New Roman" w:cs="Times New Roman"/>
          <w:sz w:val="24"/>
          <w:szCs w:val="24"/>
        </w:rPr>
      </w:pPr>
    </w:p>
    <w:p w:rsidR="00FF3644" w:rsidRPr="00766161" w:rsidRDefault="00FF3644" w:rsidP="00D2279E">
      <w:pPr>
        <w:pStyle w:val="a3"/>
        <w:tabs>
          <w:tab w:val="left" w:pos="426"/>
        </w:tabs>
        <w:spacing w:before="240"/>
        <w:ind w:left="0" w:right="-1"/>
        <w:rPr>
          <w:rFonts w:ascii="Times New Roman" w:eastAsiaTheme="minorEastAsia" w:hAnsi="Times New Roman" w:cs="Times New Roman"/>
          <w:sz w:val="24"/>
          <w:szCs w:val="24"/>
        </w:rPr>
      </w:pPr>
    </w:p>
    <w:p w:rsidR="00AA0BB6" w:rsidRPr="00766161" w:rsidRDefault="00AA0BB6" w:rsidP="00D2279E">
      <w:pPr>
        <w:pStyle w:val="a3"/>
        <w:tabs>
          <w:tab w:val="left" w:pos="426"/>
        </w:tabs>
        <w:spacing w:before="240"/>
        <w:ind w:left="0" w:right="-1"/>
        <w:rPr>
          <w:rFonts w:ascii="Times New Roman" w:eastAsiaTheme="minorEastAsia" w:hAnsi="Times New Roman" w:cs="Times New Roman"/>
          <w:sz w:val="24"/>
          <w:szCs w:val="24"/>
        </w:rPr>
      </w:pPr>
      <w:r w:rsidRPr="00766161">
        <w:rPr>
          <w:rFonts w:ascii="Times New Roman" w:eastAsiaTheme="minorEastAsia" w:hAnsi="Times New Roman" w:cs="Times New Roman"/>
          <w:sz w:val="24"/>
          <w:szCs w:val="24"/>
        </w:rPr>
        <w:lastRenderedPageBreak/>
        <w:t>Записи ответов учащихся, которые поочередно вызываются к доске от каждой команды:</w:t>
      </w:r>
    </w:p>
    <w:p w:rsidR="004C7FC1" w:rsidRDefault="004C7FC1" w:rsidP="00FF3644">
      <w:pPr>
        <w:pStyle w:val="a3"/>
        <w:tabs>
          <w:tab w:val="left" w:pos="426"/>
        </w:tabs>
        <w:spacing w:before="240"/>
        <w:ind w:left="0" w:right="-1"/>
        <w:rPr>
          <w:rFonts w:ascii="Times New Roman" w:eastAsiaTheme="minorEastAsia" w:hAnsi="Times New Roman" w:cs="Times New Roman"/>
          <w:sz w:val="24"/>
          <w:szCs w:val="24"/>
        </w:rPr>
      </w:pPr>
    </w:p>
    <w:p w:rsidR="00FF3644" w:rsidRDefault="00FF3644" w:rsidP="00FF3644">
      <w:pPr>
        <w:pStyle w:val="a3"/>
        <w:numPr>
          <w:ilvl w:val="0"/>
          <w:numId w:val="10"/>
        </w:numPr>
        <w:tabs>
          <w:tab w:val="left" w:pos="426"/>
        </w:tabs>
        <w:spacing w:before="240"/>
        <w:ind w:left="0" w:right="-1" w:firstLine="0"/>
        <w:rPr>
          <w:rFonts w:ascii="Times New Roman" w:eastAsiaTheme="minorEastAsia" w:hAnsi="Times New Roman" w:cs="Times New Roman"/>
          <w:sz w:val="24"/>
          <w:szCs w:val="24"/>
        </w:rPr>
        <w:sectPr w:rsidR="00FF3644" w:rsidSect="0083055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pgBorders w:display="firstPage"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08"/>
          <w:docGrid w:linePitch="360"/>
        </w:sectPr>
      </w:pPr>
    </w:p>
    <w:p w:rsidR="00FF3644" w:rsidRPr="00AA0BB6" w:rsidRDefault="00FF3644" w:rsidP="00FF3644">
      <w:pPr>
        <w:pStyle w:val="a3"/>
        <w:numPr>
          <w:ilvl w:val="0"/>
          <w:numId w:val="10"/>
        </w:numPr>
        <w:tabs>
          <w:tab w:val="left" w:pos="426"/>
        </w:tabs>
        <w:spacing w:before="240"/>
        <w:ind w:left="0" w:right="-1" w:firstLine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5; 7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; 9; 11; 13; 15; 17.</w:t>
      </w:r>
    </w:p>
    <w:p w:rsidR="00FF3644" w:rsidRPr="00AA0BB6" w:rsidRDefault="00FF3644" w:rsidP="00FF3644">
      <w:pPr>
        <w:pStyle w:val="a3"/>
        <w:numPr>
          <w:ilvl w:val="0"/>
          <w:numId w:val="10"/>
        </w:numPr>
        <w:tabs>
          <w:tab w:val="left" w:pos="426"/>
        </w:tabs>
        <w:spacing w:before="240"/>
        <w:ind w:left="0" w:right="-1" w:firstLine="0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ab"/>
        <w:tblpPr w:leftFromText="181" w:rightFromText="181" w:vertAnchor="text" w:tblpY="1"/>
        <w:tblOverlap w:val="never"/>
        <w:tblW w:w="0" w:type="auto"/>
        <w:tblInd w:w="392" w:type="dxa"/>
        <w:tblBorders>
          <w:bottom w:val="single" w:sz="4" w:space="0" w:color="auto"/>
        </w:tblBorders>
        <w:tblLook w:val="04A0"/>
      </w:tblPr>
      <w:tblGrid>
        <w:gridCol w:w="402"/>
        <w:gridCol w:w="410"/>
        <w:gridCol w:w="410"/>
        <w:gridCol w:w="410"/>
        <w:gridCol w:w="455"/>
        <w:gridCol w:w="455"/>
        <w:gridCol w:w="455"/>
        <w:gridCol w:w="455"/>
      </w:tblGrid>
      <w:tr w:rsidR="00FF3644" w:rsidTr="00542813">
        <w:trPr>
          <w:trHeight w:val="326"/>
        </w:trPr>
        <w:tc>
          <w:tcPr>
            <w:tcW w:w="369" w:type="dxa"/>
          </w:tcPr>
          <w:p w:rsidR="00FF3644" w:rsidRPr="00AA0BB6" w:rsidRDefault="00FF3644" w:rsidP="00542813">
            <w:pPr>
              <w:tabs>
                <w:tab w:val="left" w:pos="426"/>
              </w:tabs>
              <w:spacing w:before="240"/>
              <w:ind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410" w:type="dxa"/>
          </w:tcPr>
          <w:p w:rsidR="00FF3644" w:rsidRPr="00AA0BB6" w:rsidRDefault="00FF3644" w:rsidP="00542813">
            <w:pPr>
              <w:tabs>
                <w:tab w:val="left" w:pos="426"/>
              </w:tabs>
              <w:spacing w:before="240"/>
              <w:ind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0" w:type="dxa"/>
          </w:tcPr>
          <w:p w:rsidR="00FF3644" w:rsidRPr="00AA0BB6" w:rsidRDefault="00FF3644" w:rsidP="00542813">
            <w:pPr>
              <w:tabs>
                <w:tab w:val="left" w:pos="426"/>
              </w:tabs>
              <w:spacing w:before="240"/>
              <w:ind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0" w:type="dxa"/>
          </w:tcPr>
          <w:p w:rsidR="00FF3644" w:rsidRPr="00AA0BB6" w:rsidRDefault="00FF3644" w:rsidP="00542813">
            <w:pPr>
              <w:tabs>
                <w:tab w:val="left" w:pos="426"/>
              </w:tabs>
              <w:spacing w:before="240"/>
              <w:ind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0" w:type="dxa"/>
          </w:tcPr>
          <w:p w:rsidR="00FF3644" w:rsidRPr="00AA0BB6" w:rsidRDefault="00FF3644" w:rsidP="00542813">
            <w:pPr>
              <w:tabs>
                <w:tab w:val="left" w:pos="426"/>
              </w:tabs>
              <w:spacing w:before="240"/>
              <w:ind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10" w:type="dxa"/>
          </w:tcPr>
          <w:p w:rsidR="00FF3644" w:rsidRPr="00AA0BB6" w:rsidRDefault="00FF3644" w:rsidP="00542813">
            <w:pPr>
              <w:tabs>
                <w:tab w:val="left" w:pos="426"/>
              </w:tabs>
              <w:spacing w:before="240"/>
              <w:ind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10" w:type="dxa"/>
          </w:tcPr>
          <w:p w:rsidR="00FF3644" w:rsidRPr="00AA0BB6" w:rsidRDefault="00FF3644" w:rsidP="00542813">
            <w:pPr>
              <w:tabs>
                <w:tab w:val="left" w:pos="426"/>
              </w:tabs>
              <w:spacing w:before="240"/>
              <w:ind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0" w:type="dxa"/>
          </w:tcPr>
          <w:p w:rsidR="00FF3644" w:rsidRPr="00AA0BB6" w:rsidRDefault="00FF3644" w:rsidP="00542813">
            <w:pPr>
              <w:tabs>
                <w:tab w:val="left" w:pos="426"/>
              </w:tabs>
              <w:spacing w:before="240"/>
              <w:ind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FF3644" w:rsidTr="00542813">
        <w:trPr>
          <w:trHeight w:val="473"/>
        </w:trPr>
        <w:tc>
          <w:tcPr>
            <w:tcW w:w="369" w:type="dxa"/>
          </w:tcPr>
          <w:p w:rsidR="00FF3644" w:rsidRPr="00AA0BB6" w:rsidRDefault="00FF3644" w:rsidP="00542813">
            <w:pPr>
              <w:tabs>
                <w:tab w:val="left" w:pos="426"/>
              </w:tabs>
              <w:spacing w:before="240"/>
              <w:ind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</w:p>
        </w:tc>
        <w:tc>
          <w:tcPr>
            <w:tcW w:w="410" w:type="dxa"/>
          </w:tcPr>
          <w:p w:rsidR="00FF3644" w:rsidRPr="00AA0BB6" w:rsidRDefault="00FF3644" w:rsidP="00542813">
            <w:pPr>
              <w:tabs>
                <w:tab w:val="left" w:pos="426"/>
              </w:tabs>
              <w:spacing w:before="240"/>
              <w:ind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10" w:type="dxa"/>
          </w:tcPr>
          <w:p w:rsidR="00FF3644" w:rsidRPr="00AA0BB6" w:rsidRDefault="00FF3644" w:rsidP="00542813">
            <w:pPr>
              <w:tabs>
                <w:tab w:val="left" w:pos="426"/>
              </w:tabs>
              <w:spacing w:before="240"/>
              <w:ind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10" w:type="dxa"/>
          </w:tcPr>
          <w:p w:rsidR="00FF3644" w:rsidRPr="00AA0BB6" w:rsidRDefault="00FF3644" w:rsidP="00542813">
            <w:pPr>
              <w:tabs>
                <w:tab w:val="left" w:pos="426"/>
              </w:tabs>
              <w:spacing w:before="240"/>
              <w:ind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10" w:type="dxa"/>
          </w:tcPr>
          <w:p w:rsidR="00FF3644" w:rsidRPr="00AA0BB6" w:rsidRDefault="00FF3644" w:rsidP="00542813">
            <w:pPr>
              <w:tabs>
                <w:tab w:val="left" w:pos="426"/>
              </w:tabs>
              <w:spacing w:before="240"/>
              <w:ind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10" w:type="dxa"/>
          </w:tcPr>
          <w:p w:rsidR="00FF3644" w:rsidRPr="00AA0BB6" w:rsidRDefault="00FF3644" w:rsidP="00542813">
            <w:pPr>
              <w:tabs>
                <w:tab w:val="left" w:pos="426"/>
              </w:tabs>
              <w:spacing w:before="240"/>
              <w:ind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10" w:type="dxa"/>
          </w:tcPr>
          <w:p w:rsidR="00FF3644" w:rsidRPr="00AA0BB6" w:rsidRDefault="00FF3644" w:rsidP="00542813">
            <w:pPr>
              <w:tabs>
                <w:tab w:val="left" w:pos="426"/>
              </w:tabs>
              <w:spacing w:before="240"/>
              <w:ind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10" w:type="dxa"/>
          </w:tcPr>
          <w:p w:rsidR="00FF3644" w:rsidRPr="00AA0BB6" w:rsidRDefault="00FF3644" w:rsidP="00542813">
            <w:pPr>
              <w:tabs>
                <w:tab w:val="left" w:pos="426"/>
              </w:tabs>
              <w:spacing w:before="240"/>
              <w:ind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17</w:t>
            </w:r>
          </w:p>
        </w:tc>
      </w:tr>
    </w:tbl>
    <w:p w:rsidR="00FF3644" w:rsidRDefault="00FF3644" w:rsidP="00FF3644">
      <w:pPr>
        <w:tabs>
          <w:tab w:val="left" w:pos="426"/>
        </w:tabs>
        <w:spacing w:before="240"/>
        <w:ind w:right="-1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FF3644" w:rsidRDefault="00FF3644" w:rsidP="00FF3644">
      <w:pPr>
        <w:tabs>
          <w:tab w:val="left" w:pos="426"/>
        </w:tabs>
        <w:spacing w:before="240"/>
        <w:ind w:right="-1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FF3644" w:rsidRPr="00766161" w:rsidRDefault="005745EE" w:rsidP="00FF3644">
      <w:pPr>
        <w:pStyle w:val="a3"/>
        <w:numPr>
          <w:ilvl w:val="0"/>
          <w:numId w:val="10"/>
        </w:numPr>
        <w:tabs>
          <w:tab w:val="left" w:pos="426"/>
        </w:tabs>
        <w:spacing w:before="240"/>
        <w:ind w:left="0" w:right="-1" w:firstLine="0"/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=2</m:t>
        </m:r>
      </m:oMath>
      <w:r w:rsidR="00FF3644" w:rsidRPr="00766161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=2, …</m:t>
        </m:r>
      </m:oMath>
    </w:p>
    <w:p w:rsidR="00FF3644" w:rsidRPr="00766161" w:rsidRDefault="005745EE" w:rsidP="00FF3644">
      <w:pPr>
        <w:pStyle w:val="a3"/>
        <w:tabs>
          <w:tab w:val="left" w:pos="426"/>
        </w:tabs>
        <w:spacing w:before="240"/>
        <w:ind w:left="0" w:right="-1"/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n+1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=d</m:t>
        </m:r>
      </m:oMath>
      <w:r w:rsidR="00FF3644" w:rsidRPr="00766161">
        <w:rPr>
          <w:rFonts w:ascii="Times New Roman" w:eastAsiaTheme="minorEastAsia" w:hAnsi="Times New Roman" w:cs="Times New Roman"/>
          <w:sz w:val="26"/>
          <w:szCs w:val="26"/>
          <w:lang w:val="en-US"/>
        </w:rPr>
        <w:t>.</w:t>
      </w:r>
    </w:p>
    <w:p w:rsidR="00FF3644" w:rsidRPr="00766161" w:rsidRDefault="005745EE" w:rsidP="00FF3644">
      <w:pPr>
        <w:pStyle w:val="a3"/>
        <w:numPr>
          <w:ilvl w:val="0"/>
          <w:numId w:val="10"/>
        </w:numPr>
        <w:tabs>
          <w:tab w:val="left" w:pos="426"/>
        </w:tabs>
        <w:spacing w:before="240"/>
        <w:ind w:left="0" w:right="-1" w:firstLine="0"/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+2</m:t>
        </m:r>
      </m:oMath>
      <w:r w:rsidR="00FF3644" w:rsidRPr="00766161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,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+2,…</m:t>
        </m:r>
      </m:oMath>
    </w:p>
    <w:p w:rsidR="00FF3644" w:rsidRPr="00766161" w:rsidRDefault="00FF3644" w:rsidP="00FF3644">
      <w:pPr>
        <w:pStyle w:val="a3"/>
        <w:tabs>
          <w:tab w:val="left" w:pos="426"/>
        </w:tabs>
        <w:spacing w:before="240"/>
        <w:ind w:left="0" w:right="-1"/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r w:rsidRPr="00766161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n+1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+2</m:t>
        </m:r>
      </m:oMath>
    </w:p>
    <w:p w:rsidR="00FF3644" w:rsidRDefault="00FF3644" w:rsidP="00FF3644">
      <w:pPr>
        <w:pStyle w:val="a3"/>
        <w:numPr>
          <w:ilvl w:val="0"/>
          <w:numId w:val="10"/>
        </w:numPr>
        <w:tabs>
          <w:tab w:val="left" w:pos="426"/>
          <w:tab w:val="left" w:pos="4253"/>
        </w:tabs>
        <w:spacing w:before="240"/>
        <w:ind w:left="0" w:right="-1" w:firstLine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Числовая последовательнось, каждый член которой, начиная со второго, равен предыдущему члену, сложенному с одним и тем же числом, называется арифметической прогрессией.</w:t>
      </w:r>
    </w:p>
    <w:p w:rsidR="00FF3644" w:rsidRPr="00766161" w:rsidRDefault="005745EE" w:rsidP="00FF3644">
      <w:pPr>
        <w:pStyle w:val="a3"/>
        <w:numPr>
          <w:ilvl w:val="0"/>
          <w:numId w:val="10"/>
        </w:numPr>
        <w:tabs>
          <w:tab w:val="left" w:pos="426"/>
          <w:tab w:val="left" w:pos="4253"/>
        </w:tabs>
        <w:spacing w:before="240"/>
        <w:ind w:left="0" w:right="-1" w:firstLine="0"/>
        <w:rPr>
          <w:rFonts w:ascii="Times New Roman" w:eastAsiaTheme="minorEastAsia" w:hAnsi="Times New Roman" w:cs="Times New Roman"/>
          <w:sz w:val="26"/>
          <w:szCs w:val="26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2+8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=5</m:t>
        </m:r>
      </m:oMath>
      <w:r w:rsidR="00FF3644" w:rsidRPr="00766161">
        <w:rPr>
          <w:rFonts w:ascii="Times New Roman" w:eastAsiaTheme="minorEastAsia" w:hAnsi="Times New Roman" w:cs="Times New Roman"/>
          <w:sz w:val="26"/>
          <w:szCs w:val="26"/>
        </w:rPr>
        <w:t>;     2, 5, 8.</w:t>
      </w:r>
    </w:p>
    <w:p w:rsidR="00FF3644" w:rsidRPr="00766161" w:rsidRDefault="005745EE" w:rsidP="00FF3644">
      <w:pPr>
        <w:pStyle w:val="a3"/>
        <w:numPr>
          <w:ilvl w:val="0"/>
          <w:numId w:val="10"/>
        </w:numPr>
        <w:tabs>
          <w:tab w:val="left" w:pos="426"/>
          <w:tab w:val="left" w:pos="4253"/>
        </w:tabs>
        <w:spacing w:before="240"/>
        <w:ind w:left="0" w:right="-1" w:firstLine="0"/>
        <w:rPr>
          <w:rFonts w:ascii="Times New Roman" w:eastAsiaTheme="minorEastAsia" w:hAnsi="Times New Roman" w:cs="Times New Roman"/>
          <w:sz w:val="26"/>
          <w:szCs w:val="26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5+9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=7</m:t>
        </m:r>
      </m:oMath>
      <w:r w:rsidR="00FF3644" w:rsidRPr="00766161">
        <w:rPr>
          <w:rFonts w:ascii="Times New Roman" w:eastAsiaTheme="minorEastAsia" w:hAnsi="Times New Roman" w:cs="Times New Roman"/>
          <w:sz w:val="26"/>
          <w:szCs w:val="26"/>
        </w:rPr>
        <w:t xml:space="preserve">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7+11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=9;…</m:t>
        </m:r>
      </m:oMath>
    </w:p>
    <w:p w:rsidR="00FF3644" w:rsidRPr="00766161" w:rsidRDefault="005745EE" w:rsidP="00FF3644">
      <w:pPr>
        <w:pStyle w:val="a3"/>
        <w:numPr>
          <w:ilvl w:val="0"/>
          <w:numId w:val="10"/>
        </w:numPr>
        <w:tabs>
          <w:tab w:val="left" w:pos="426"/>
          <w:tab w:val="left" w:pos="4253"/>
        </w:tabs>
        <w:spacing w:before="240"/>
        <w:ind w:left="0" w:right="-1" w:firstLine="0"/>
        <w:rPr>
          <w:rFonts w:ascii="Times New Roman" w:eastAsiaTheme="minorEastAsia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n+1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n+2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n+1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;</m:t>
        </m:r>
      </m:oMath>
      <w:r w:rsidR="00FF3644" w:rsidRPr="00766161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</w:p>
    <w:p w:rsidR="00FF3644" w:rsidRPr="00C94A42" w:rsidRDefault="00FF3644" w:rsidP="00FF3644">
      <w:pPr>
        <w:tabs>
          <w:tab w:val="left" w:pos="426"/>
          <w:tab w:val="left" w:pos="4253"/>
        </w:tabs>
        <w:spacing w:before="240"/>
        <w:ind w:right="-1"/>
        <w:rPr>
          <w:rFonts w:ascii="Times New Roman" w:eastAsiaTheme="minorEastAsia" w:hAnsi="Times New Roman" w:cs="Times New Roman"/>
          <w:sz w:val="26"/>
          <w:szCs w:val="26"/>
        </w:rPr>
      </w:pPr>
      <m:oMath>
        <m:r>
          <w:rPr>
            <w:rFonts w:ascii="Cambria Math" w:eastAsiaTheme="minorEastAsia" w:hAnsi="Cambria Math" w:cs="Times New Roman"/>
            <w:sz w:val="26"/>
            <w:szCs w:val="26"/>
          </w:rPr>
          <m:t>2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n</m:t>
            </m:r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+1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n</m:t>
            </m:r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+2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n</m:t>
            </m:r>
          </m:sub>
        </m:sSub>
      </m:oMath>
      <w:r w:rsidRPr="00C94A42">
        <w:rPr>
          <w:rFonts w:ascii="Times New Roman" w:eastAsiaTheme="minorEastAsia" w:hAnsi="Times New Roman" w:cs="Times New Roman"/>
          <w:sz w:val="26"/>
          <w:szCs w:val="26"/>
        </w:rPr>
        <w:t>;</w:t>
      </w:r>
    </w:p>
    <w:p w:rsidR="00FF3644" w:rsidRPr="00766161" w:rsidRDefault="005745EE" w:rsidP="00FF3644">
      <w:pPr>
        <w:tabs>
          <w:tab w:val="left" w:pos="426"/>
          <w:tab w:val="left" w:pos="4253"/>
        </w:tabs>
        <w:spacing w:before="240"/>
        <w:ind w:right="-1"/>
        <w:rPr>
          <w:rFonts w:ascii="Times New Roman" w:eastAsiaTheme="minorEastAsia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n</m:t>
            </m:r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+1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en-US"/>
                  </w:rPr>
                  <m:t>n</m:t>
                </m:r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+2</m:t>
                </m:r>
              </m:sub>
            </m:s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en-US"/>
                  </w:rPr>
                  <m:t>n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den>
        </m:f>
      </m:oMath>
      <w:r w:rsidR="00FF3644" w:rsidRPr="00C94A42">
        <w:rPr>
          <w:rFonts w:ascii="Times New Roman" w:eastAsiaTheme="minorEastAsia" w:hAnsi="Times New Roman" w:cs="Times New Roman"/>
          <w:sz w:val="26"/>
          <w:szCs w:val="26"/>
        </w:rPr>
        <w:t xml:space="preserve"> .</w:t>
      </w:r>
    </w:p>
    <w:p w:rsidR="00FF3644" w:rsidRDefault="00FF3644" w:rsidP="00FF3644">
      <w:pPr>
        <w:tabs>
          <w:tab w:val="left" w:pos="426"/>
          <w:tab w:val="left" w:pos="4253"/>
        </w:tabs>
        <w:spacing w:before="240"/>
        <w:ind w:right="-1"/>
        <w:rPr>
          <w:rFonts w:ascii="Times New Roman" w:eastAsiaTheme="minorEastAsia" w:hAnsi="Times New Roman" w:cs="Times New Roman"/>
          <w:sz w:val="24"/>
          <w:szCs w:val="24"/>
        </w:rPr>
      </w:pPr>
    </w:p>
    <w:p w:rsidR="00FF3644" w:rsidRDefault="00FF3644" w:rsidP="00FF3644">
      <w:pPr>
        <w:tabs>
          <w:tab w:val="left" w:pos="426"/>
          <w:tab w:val="left" w:pos="4253"/>
        </w:tabs>
        <w:spacing w:before="240"/>
        <w:ind w:right="-1"/>
        <w:rPr>
          <w:rFonts w:ascii="Times New Roman" w:eastAsiaTheme="minorEastAsia" w:hAnsi="Times New Roman" w:cs="Times New Roman"/>
          <w:sz w:val="24"/>
          <w:szCs w:val="24"/>
        </w:rPr>
      </w:pPr>
    </w:p>
    <w:p w:rsidR="00FF3644" w:rsidRPr="00D2279E" w:rsidRDefault="00FF3644" w:rsidP="00FF3644">
      <w:pPr>
        <w:pStyle w:val="a3"/>
        <w:numPr>
          <w:ilvl w:val="0"/>
          <w:numId w:val="14"/>
        </w:numPr>
        <w:tabs>
          <w:tab w:val="left" w:pos="426"/>
          <w:tab w:val="left" w:pos="4253"/>
        </w:tabs>
        <w:spacing w:before="240"/>
        <w:ind w:left="0" w:right="-1" w:firstLine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lastRenderedPageBreak/>
        <w:t>1; 2; 4; 8; 16; 32; 64.</w:t>
      </w:r>
    </w:p>
    <w:p w:rsidR="00FF3644" w:rsidRDefault="00FF3644" w:rsidP="00FF3644">
      <w:pPr>
        <w:pStyle w:val="a3"/>
        <w:numPr>
          <w:ilvl w:val="0"/>
          <w:numId w:val="14"/>
        </w:numPr>
        <w:tabs>
          <w:tab w:val="left" w:pos="426"/>
          <w:tab w:val="left" w:pos="4253"/>
        </w:tabs>
        <w:spacing w:before="240"/>
        <w:ind w:left="0" w:right="-1" w:firstLine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tbl>
      <w:tblPr>
        <w:tblStyle w:val="ab"/>
        <w:tblpPr w:leftFromText="181" w:rightFromText="181" w:vertAnchor="text" w:tblpX="108" w:tblpY="1"/>
        <w:tblOverlap w:val="never"/>
        <w:tblW w:w="0" w:type="auto"/>
        <w:tblLook w:val="04A0"/>
      </w:tblPr>
      <w:tblGrid>
        <w:gridCol w:w="402"/>
        <w:gridCol w:w="381"/>
        <w:gridCol w:w="442"/>
        <w:gridCol w:w="442"/>
        <w:gridCol w:w="442"/>
        <w:gridCol w:w="455"/>
        <w:gridCol w:w="455"/>
        <w:gridCol w:w="455"/>
      </w:tblGrid>
      <w:tr w:rsidR="00FF3644" w:rsidTr="00542813">
        <w:trPr>
          <w:trHeight w:val="351"/>
        </w:trPr>
        <w:tc>
          <w:tcPr>
            <w:tcW w:w="392" w:type="dxa"/>
          </w:tcPr>
          <w:p w:rsidR="00FF3644" w:rsidRPr="00D2279E" w:rsidRDefault="00FF3644" w:rsidP="00542813">
            <w:pPr>
              <w:tabs>
                <w:tab w:val="left" w:pos="426"/>
                <w:tab w:val="left" w:pos="4253"/>
              </w:tabs>
              <w:spacing w:before="240"/>
              <w:ind w:right="-1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381" w:type="dxa"/>
          </w:tcPr>
          <w:p w:rsidR="00FF3644" w:rsidRPr="00D2279E" w:rsidRDefault="00FF3644" w:rsidP="00542813">
            <w:pPr>
              <w:tabs>
                <w:tab w:val="left" w:pos="426"/>
                <w:tab w:val="left" w:pos="4253"/>
              </w:tabs>
              <w:spacing w:before="240"/>
              <w:ind w:right="-1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2" w:type="dxa"/>
          </w:tcPr>
          <w:p w:rsidR="00FF3644" w:rsidRPr="00D2279E" w:rsidRDefault="00FF3644" w:rsidP="00542813">
            <w:pPr>
              <w:tabs>
                <w:tab w:val="left" w:pos="426"/>
                <w:tab w:val="left" w:pos="4253"/>
              </w:tabs>
              <w:spacing w:before="240"/>
              <w:ind w:right="-1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42" w:type="dxa"/>
          </w:tcPr>
          <w:p w:rsidR="00FF3644" w:rsidRPr="00D2279E" w:rsidRDefault="00FF3644" w:rsidP="00542813">
            <w:pPr>
              <w:tabs>
                <w:tab w:val="left" w:pos="426"/>
                <w:tab w:val="left" w:pos="4253"/>
              </w:tabs>
              <w:spacing w:before="240"/>
              <w:ind w:right="-1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42" w:type="dxa"/>
          </w:tcPr>
          <w:p w:rsidR="00FF3644" w:rsidRPr="00D2279E" w:rsidRDefault="00FF3644" w:rsidP="00542813">
            <w:pPr>
              <w:tabs>
                <w:tab w:val="left" w:pos="426"/>
                <w:tab w:val="left" w:pos="4253"/>
              </w:tabs>
              <w:spacing w:before="240"/>
              <w:ind w:right="-1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42" w:type="dxa"/>
          </w:tcPr>
          <w:p w:rsidR="00FF3644" w:rsidRPr="00D2279E" w:rsidRDefault="00FF3644" w:rsidP="00542813">
            <w:pPr>
              <w:tabs>
                <w:tab w:val="left" w:pos="426"/>
                <w:tab w:val="left" w:pos="4253"/>
              </w:tabs>
              <w:spacing w:before="240"/>
              <w:ind w:right="-1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42" w:type="dxa"/>
          </w:tcPr>
          <w:p w:rsidR="00FF3644" w:rsidRPr="00D2279E" w:rsidRDefault="00FF3644" w:rsidP="00542813">
            <w:pPr>
              <w:tabs>
                <w:tab w:val="left" w:pos="426"/>
                <w:tab w:val="left" w:pos="4253"/>
              </w:tabs>
              <w:spacing w:before="240"/>
              <w:ind w:right="-1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42" w:type="dxa"/>
          </w:tcPr>
          <w:p w:rsidR="00FF3644" w:rsidRPr="00D2279E" w:rsidRDefault="00FF3644" w:rsidP="00542813">
            <w:pPr>
              <w:tabs>
                <w:tab w:val="left" w:pos="426"/>
                <w:tab w:val="left" w:pos="4253"/>
              </w:tabs>
              <w:spacing w:before="240"/>
              <w:ind w:right="-1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FF3644" w:rsidTr="00542813">
        <w:trPr>
          <w:trHeight w:val="360"/>
        </w:trPr>
        <w:tc>
          <w:tcPr>
            <w:tcW w:w="392" w:type="dxa"/>
          </w:tcPr>
          <w:p w:rsidR="00FF3644" w:rsidRPr="00D2279E" w:rsidRDefault="00FF3644" w:rsidP="00542813">
            <w:pPr>
              <w:tabs>
                <w:tab w:val="left" w:pos="426"/>
                <w:tab w:val="left" w:pos="4253"/>
              </w:tabs>
              <w:spacing w:before="240"/>
              <w:ind w:right="-1"/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</w:p>
        </w:tc>
        <w:tc>
          <w:tcPr>
            <w:tcW w:w="381" w:type="dxa"/>
          </w:tcPr>
          <w:p w:rsidR="00FF3644" w:rsidRPr="00D2279E" w:rsidRDefault="00FF3644" w:rsidP="00542813">
            <w:pPr>
              <w:tabs>
                <w:tab w:val="left" w:pos="426"/>
                <w:tab w:val="left" w:pos="4253"/>
              </w:tabs>
              <w:spacing w:before="240"/>
              <w:ind w:right="-1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2" w:type="dxa"/>
          </w:tcPr>
          <w:p w:rsidR="00FF3644" w:rsidRPr="00D2279E" w:rsidRDefault="00FF3644" w:rsidP="00542813">
            <w:pPr>
              <w:tabs>
                <w:tab w:val="left" w:pos="426"/>
                <w:tab w:val="left" w:pos="4253"/>
              </w:tabs>
              <w:spacing w:before="240"/>
              <w:ind w:right="-1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42" w:type="dxa"/>
          </w:tcPr>
          <w:p w:rsidR="00FF3644" w:rsidRPr="00D2279E" w:rsidRDefault="00FF3644" w:rsidP="00542813">
            <w:pPr>
              <w:tabs>
                <w:tab w:val="left" w:pos="426"/>
                <w:tab w:val="left" w:pos="4253"/>
              </w:tabs>
              <w:spacing w:before="240"/>
              <w:ind w:right="-1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42" w:type="dxa"/>
          </w:tcPr>
          <w:p w:rsidR="00FF3644" w:rsidRPr="00D2279E" w:rsidRDefault="00FF3644" w:rsidP="00542813">
            <w:pPr>
              <w:tabs>
                <w:tab w:val="left" w:pos="426"/>
                <w:tab w:val="left" w:pos="4253"/>
              </w:tabs>
              <w:spacing w:before="240"/>
              <w:ind w:right="-1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42" w:type="dxa"/>
          </w:tcPr>
          <w:p w:rsidR="00FF3644" w:rsidRPr="00D2279E" w:rsidRDefault="00FF3644" w:rsidP="00542813">
            <w:pPr>
              <w:tabs>
                <w:tab w:val="left" w:pos="426"/>
                <w:tab w:val="left" w:pos="4253"/>
              </w:tabs>
              <w:spacing w:before="240"/>
              <w:ind w:right="-1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42" w:type="dxa"/>
          </w:tcPr>
          <w:p w:rsidR="00FF3644" w:rsidRPr="00D2279E" w:rsidRDefault="00FF3644" w:rsidP="00542813">
            <w:pPr>
              <w:tabs>
                <w:tab w:val="left" w:pos="426"/>
                <w:tab w:val="left" w:pos="4253"/>
              </w:tabs>
              <w:spacing w:before="240"/>
              <w:ind w:right="-1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442" w:type="dxa"/>
          </w:tcPr>
          <w:p w:rsidR="00FF3644" w:rsidRPr="00D2279E" w:rsidRDefault="00FF3644" w:rsidP="00542813">
            <w:pPr>
              <w:tabs>
                <w:tab w:val="left" w:pos="426"/>
                <w:tab w:val="left" w:pos="4253"/>
              </w:tabs>
              <w:spacing w:before="240"/>
              <w:ind w:right="-1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64</w:t>
            </w:r>
          </w:p>
        </w:tc>
      </w:tr>
    </w:tbl>
    <w:p w:rsidR="00FF3644" w:rsidRPr="00D2279E" w:rsidRDefault="00FF3644" w:rsidP="00FF3644">
      <w:pPr>
        <w:tabs>
          <w:tab w:val="left" w:pos="426"/>
          <w:tab w:val="left" w:pos="4253"/>
        </w:tabs>
        <w:spacing w:before="240"/>
        <w:ind w:right="-1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FF3644" w:rsidRDefault="00FF3644" w:rsidP="00FF3644">
      <w:pPr>
        <w:pStyle w:val="a3"/>
        <w:tabs>
          <w:tab w:val="left" w:pos="426"/>
          <w:tab w:val="left" w:pos="9355"/>
        </w:tabs>
        <w:spacing w:before="240"/>
        <w:ind w:left="4395" w:right="-1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FF3644" w:rsidRPr="00D2279E" w:rsidRDefault="00FF3644" w:rsidP="00FF3644">
      <w:pPr>
        <w:pStyle w:val="a3"/>
        <w:tabs>
          <w:tab w:val="left" w:pos="426"/>
          <w:tab w:val="left" w:pos="9355"/>
        </w:tabs>
        <w:spacing w:before="240"/>
        <w:ind w:left="4395" w:right="-1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FF3644" w:rsidRPr="00766161" w:rsidRDefault="005745EE" w:rsidP="00FF3644">
      <w:pPr>
        <w:pStyle w:val="a3"/>
        <w:numPr>
          <w:ilvl w:val="0"/>
          <w:numId w:val="14"/>
        </w:numPr>
        <w:tabs>
          <w:tab w:val="left" w:pos="426"/>
        </w:tabs>
        <w:spacing w:before="240"/>
        <w:ind w:left="0" w:right="-1" w:firstLine="0"/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/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=2;</m:t>
        </m:r>
      </m:oMath>
      <w:r w:rsidR="00FF3644" w:rsidRPr="00766161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  <m:oMath>
        <m:f>
          <m:fPr>
            <m:type m:val="lin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en-US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en-US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en-US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en-US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=2;…</m:t>
            </m:r>
          </m:den>
        </m:f>
      </m:oMath>
    </w:p>
    <w:p w:rsidR="00FF3644" w:rsidRPr="00766161" w:rsidRDefault="005745EE" w:rsidP="00FF3644">
      <w:pPr>
        <w:tabs>
          <w:tab w:val="left" w:pos="426"/>
        </w:tabs>
        <w:spacing w:before="240"/>
        <w:ind w:right="-1"/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m:oMath>
        <m:f>
          <m:fPr>
            <m:type m:val="lin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en-US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en-US"/>
                  </w:rPr>
                  <m:t>n+1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en-US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en-US"/>
                  </w:rPr>
                  <m:t>n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=q</m:t>
        </m:r>
      </m:oMath>
      <w:r w:rsidR="00FF3644" w:rsidRPr="00766161">
        <w:rPr>
          <w:rFonts w:ascii="Times New Roman" w:eastAsiaTheme="minorEastAsia" w:hAnsi="Times New Roman" w:cs="Times New Roman"/>
          <w:sz w:val="26"/>
          <w:szCs w:val="26"/>
          <w:lang w:val="en-US"/>
        </w:rPr>
        <w:t>.</w:t>
      </w:r>
    </w:p>
    <w:p w:rsidR="00FF3644" w:rsidRPr="00766161" w:rsidRDefault="005745EE" w:rsidP="00FF3644">
      <w:pPr>
        <w:pStyle w:val="a3"/>
        <w:numPr>
          <w:ilvl w:val="0"/>
          <w:numId w:val="14"/>
        </w:numPr>
        <w:tabs>
          <w:tab w:val="left" w:pos="426"/>
        </w:tabs>
        <w:spacing w:before="240"/>
        <w:ind w:left="0" w:right="-1" w:firstLine="0"/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 xml:space="preserve">*q; </m:t>
        </m:r>
      </m:oMath>
      <w:r w:rsidR="00FF3644" w:rsidRPr="00766161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*q</m:t>
        </m:r>
      </m:oMath>
      <w:r w:rsidR="00FF3644" w:rsidRPr="00766161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 </w:t>
      </w:r>
    </w:p>
    <w:p w:rsidR="00FF3644" w:rsidRPr="00766161" w:rsidRDefault="005745EE" w:rsidP="00FF3644">
      <w:pPr>
        <w:tabs>
          <w:tab w:val="left" w:pos="426"/>
        </w:tabs>
        <w:spacing w:before="240"/>
        <w:ind w:right="-1"/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n+1</m:t>
              </m:r>
            </m:sub>
          </m:sSub>
          <m:r>
            <w:rPr>
              <w:rFonts w:ascii="Cambria Math" w:eastAsiaTheme="minorEastAsia" w:hAnsi="Cambria Math" w:cs="Times New Roman"/>
              <w:sz w:val="26"/>
              <w:szCs w:val="26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n</m:t>
              </m:r>
            </m:sub>
          </m:sSub>
          <m:r>
            <w:rPr>
              <w:rFonts w:ascii="Cambria Math" w:eastAsiaTheme="minorEastAsia" w:hAnsi="Cambria Math" w:cs="Times New Roman"/>
              <w:sz w:val="26"/>
              <w:szCs w:val="26"/>
              <w:lang w:val="en-US"/>
            </w:rPr>
            <m:t>*q</m:t>
          </m:r>
        </m:oMath>
      </m:oMathPara>
    </w:p>
    <w:p w:rsidR="00FF3644" w:rsidRDefault="00FF3644" w:rsidP="00FF3644">
      <w:pPr>
        <w:pStyle w:val="a3"/>
        <w:numPr>
          <w:ilvl w:val="0"/>
          <w:numId w:val="14"/>
        </w:numPr>
        <w:tabs>
          <w:tab w:val="left" w:pos="426"/>
          <w:tab w:val="left" w:pos="4253"/>
        </w:tabs>
        <w:spacing w:before="240"/>
        <w:ind w:left="0" w:right="-1" w:firstLine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Числовая последовательность, первый член которой отличен от нуля, а каждый член, начиная со второго, равен предшествующему члену, умноженному на одно и то же,</w:t>
      </w:r>
      <w:r w:rsidRPr="00EE3A6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не равное нулю, число, называется геометрической прогрессией.</w:t>
      </w:r>
    </w:p>
    <w:p w:rsidR="00FF3644" w:rsidRPr="00766161" w:rsidRDefault="005745EE" w:rsidP="00FF3644">
      <w:pPr>
        <w:pStyle w:val="a3"/>
        <w:numPr>
          <w:ilvl w:val="0"/>
          <w:numId w:val="14"/>
        </w:numPr>
        <w:tabs>
          <w:tab w:val="left" w:pos="426"/>
          <w:tab w:val="left" w:pos="4253"/>
        </w:tabs>
        <w:spacing w:before="240"/>
        <w:ind w:left="0" w:right="-1" w:firstLine="0"/>
        <w:rPr>
          <w:rFonts w:ascii="Times New Roman" w:eastAsiaTheme="minorEastAsia" w:hAnsi="Times New Roman" w:cs="Times New Roman"/>
          <w:sz w:val="26"/>
          <w:szCs w:val="26"/>
        </w:rPr>
      </w:pP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2*8</m:t>
            </m:r>
          </m:e>
        </m:rad>
        <m:r>
          <w:rPr>
            <w:rFonts w:ascii="Cambria Math" w:eastAsiaTheme="minorEastAsia" w:hAnsi="Cambria Math" w:cs="Times New Roman"/>
            <w:sz w:val="26"/>
            <w:szCs w:val="26"/>
          </w:rPr>
          <m:t>=4;</m:t>
        </m:r>
      </m:oMath>
      <w:r w:rsidR="00FF3644" w:rsidRPr="00766161">
        <w:rPr>
          <w:rFonts w:ascii="Times New Roman" w:eastAsiaTheme="minorEastAsia" w:hAnsi="Times New Roman" w:cs="Times New Roman"/>
          <w:sz w:val="26"/>
          <w:szCs w:val="26"/>
        </w:rPr>
        <w:t xml:space="preserve">     2, 4, 8.</w:t>
      </w:r>
    </w:p>
    <w:p w:rsidR="00FF3644" w:rsidRPr="00766161" w:rsidRDefault="005745EE" w:rsidP="00FF3644">
      <w:pPr>
        <w:pStyle w:val="a3"/>
        <w:numPr>
          <w:ilvl w:val="0"/>
          <w:numId w:val="14"/>
        </w:numPr>
        <w:tabs>
          <w:tab w:val="left" w:pos="426"/>
          <w:tab w:val="left" w:pos="4253"/>
        </w:tabs>
        <w:spacing w:before="240"/>
        <w:ind w:left="0" w:right="-1" w:firstLine="0"/>
        <w:rPr>
          <w:rFonts w:ascii="Times New Roman" w:eastAsiaTheme="minorEastAsia" w:hAnsi="Times New Roman" w:cs="Times New Roman"/>
          <w:sz w:val="26"/>
          <w:szCs w:val="26"/>
        </w:rPr>
      </w:pP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1*4</m:t>
            </m:r>
          </m:e>
        </m:rad>
        <m:r>
          <w:rPr>
            <w:rFonts w:ascii="Cambria Math" w:eastAsiaTheme="minorEastAsia" w:hAnsi="Cambria Math" w:cs="Times New Roman"/>
            <w:sz w:val="26"/>
            <w:szCs w:val="26"/>
          </w:rPr>
          <m:t xml:space="preserve">=2,   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2*8</m:t>
            </m:r>
          </m:e>
        </m:rad>
        <m:r>
          <w:rPr>
            <w:rFonts w:ascii="Cambria Math" w:eastAsiaTheme="minorEastAsia" w:hAnsi="Cambria Math" w:cs="Times New Roman"/>
            <w:sz w:val="26"/>
            <w:szCs w:val="26"/>
          </w:rPr>
          <m:t>=4, …</m:t>
        </m:r>
      </m:oMath>
    </w:p>
    <w:p w:rsidR="00FF3644" w:rsidRPr="00766161" w:rsidRDefault="005745EE" w:rsidP="00FF3644">
      <w:pPr>
        <w:pStyle w:val="a3"/>
        <w:numPr>
          <w:ilvl w:val="0"/>
          <w:numId w:val="14"/>
        </w:numPr>
        <w:tabs>
          <w:tab w:val="left" w:pos="426"/>
          <w:tab w:val="left" w:pos="4253"/>
        </w:tabs>
        <w:spacing w:before="240" w:after="0"/>
        <w:ind w:left="0" w:right="-1" w:firstLine="0"/>
        <w:rPr>
          <w:rFonts w:ascii="Times New Roman" w:eastAsiaTheme="minorEastAsia" w:hAnsi="Times New Roman" w:cs="Times New Roman"/>
          <w:sz w:val="26"/>
          <w:szCs w:val="26"/>
        </w:rPr>
      </w:pPr>
      <m:oMath>
        <m:f>
          <m:fPr>
            <m:type m:val="lin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en-US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n+1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n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f>
          <m:fPr>
            <m:type m:val="lin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n+2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n+1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;</m:t>
        </m:r>
      </m:oMath>
    </w:p>
    <w:p w:rsidR="00FF3644" w:rsidRPr="00766161" w:rsidRDefault="005745EE" w:rsidP="00FF3644">
      <w:pPr>
        <w:pStyle w:val="a3"/>
        <w:tabs>
          <w:tab w:val="left" w:pos="426"/>
          <w:tab w:val="left" w:pos="4253"/>
        </w:tabs>
        <w:spacing w:before="240"/>
        <w:ind w:left="0" w:right="-1"/>
        <w:rPr>
          <w:rFonts w:ascii="Times New Roman" w:eastAsiaTheme="minorEastAsia" w:hAnsi="Times New Roman" w:cs="Times New Roman"/>
          <w:i/>
          <w:sz w:val="26"/>
          <w:szCs w:val="26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b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n+1</m:t>
              </m:r>
            </m:sub>
          </m:sSub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n</m:t>
              </m:r>
            </m:sub>
          </m:sSub>
          <m:r>
            <w:rPr>
              <w:rFonts w:ascii="Cambria Math" w:eastAsiaTheme="minorEastAsia" w:hAnsi="Cambria Math" w:cs="Times New Roman"/>
              <w:sz w:val="26"/>
              <w:szCs w:val="26"/>
            </w:rPr>
            <m:t>*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n+2</m:t>
              </m:r>
            </m:sub>
          </m:sSub>
        </m:oMath>
      </m:oMathPara>
    </w:p>
    <w:p w:rsidR="00FF3644" w:rsidRPr="00766161" w:rsidRDefault="005745EE" w:rsidP="00FF3644">
      <w:pPr>
        <w:pStyle w:val="a3"/>
        <w:tabs>
          <w:tab w:val="left" w:pos="426"/>
          <w:tab w:val="left" w:pos="4253"/>
        </w:tabs>
        <w:spacing w:before="240"/>
        <w:ind w:left="0" w:right="-1"/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n+1</m:t>
              </m:r>
            </m:sub>
          </m:sSub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*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n+2</m:t>
                  </m:r>
                </m:sub>
              </m:sSub>
            </m:e>
          </m:rad>
        </m:oMath>
      </m:oMathPara>
    </w:p>
    <w:p w:rsidR="00FF3644" w:rsidRDefault="00FF3644" w:rsidP="00FF3644">
      <w:pPr>
        <w:pStyle w:val="a3"/>
        <w:tabs>
          <w:tab w:val="left" w:pos="426"/>
        </w:tabs>
        <w:spacing w:before="240"/>
        <w:ind w:left="0" w:right="-1"/>
        <w:rPr>
          <w:rFonts w:ascii="Times New Roman" w:eastAsiaTheme="minorEastAsia" w:hAnsi="Times New Roman" w:cs="Times New Roman"/>
          <w:sz w:val="24"/>
          <w:szCs w:val="24"/>
        </w:rPr>
        <w:sectPr w:rsidR="00FF3644" w:rsidSect="00FF3644">
          <w:type w:val="continuous"/>
          <w:pgSz w:w="11906" w:h="16838"/>
          <w:pgMar w:top="1134" w:right="850" w:bottom="7655" w:left="1701" w:header="708" w:footer="708" w:gutter="0"/>
          <w:cols w:num="2" w:space="709"/>
          <w:docGrid w:linePitch="360"/>
        </w:sectPr>
      </w:pPr>
    </w:p>
    <w:p w:rsidR="00FF3644" w:rsidRDefault="00FF3644" w:rsidP="00FF3644">
      <w:pPr>
        <w:pStyle w:val="a3"/>
        <w:tabs>
          <w:tab w:val="left" w:pos="426"/>
        </w:tabs>
        <w:spacing w:before="240"/>
        <w:ind w:left="0" w:right="-1"/>
        <w:rPr>
          <w:rFonts w:ascii="Times New Roman" w:eastAsiaTheme="minorEastAsia" w:hAnsi="Times New Roman" w:cs="Times New Roman"/>
          <w:sz w:val="24"/>
          <w:szCs w:val="24"/>
        </w:rPr>
      </w:pPr>
    </w:p>
    <w:p w:rsidR="00FF3644" w:rsidRDefault="00FF3644" w:rsidP="00FF3644">
      <w:pPr>
        <w:pStyle w:val="a3"/>
        <w:tabs>
          <w:tab w:val="left" w:pos="426"/>
        </w:tabs>
        <w:spacing w:before="240"/>
        <w:ind w:left="0" w:right="-1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 процессе игры учащиеся следят за ответами товарищей, записывают все в тетради и готовятся ответить на вопрос. Учитель предлагает вопрос, а капитаны команд называют для ответов учащихся из других команд. Подводятся итоги первых двух этапов игры.</w:t>
      </w:r>
    </w:p>
    <w:p w:rsidR="00FF3644" w:rsidRDefault="00FF3644" w:rsidP="00FF3644">
      <w:pPr>
        <w:pStyle w:val="a3"/>
        <w:tabs>
          <w:tab w:val="left" w:pos="426"/>
        </w:tabs>
        <w:spacing w:before="240"/>
        <w:ind w:left="0" w:right="-1"/>
        <w:rPr>
          <w:rFonts w:ascii="Times New Roman" w:eastAsiaTheme="minorEastAsia" w:hAnsi="Times New Roman" w:cs="Times New Roman"/>
          <w:sz w:val="24"/>
          <w:szCs w:val="24"/>
        </w:rPr>
      </w:pPr>
    </w:p>
    <w:p w:rsidR="00FF3644" w:rsidRDefault="00FF3644" w:rsidP="00FF3644">
      <w:pPr>
        <w:pStyle w:val="a3"/>
        <w:tabs>
          <w:tab w:val="left" w:pos="426"/>
        </w:tabs>
        <w:spacing w:before="240"/>
        <w:ind w:left="0" w:right="-1"/>
        <w:rPr>
          <w:rFonts w:ascii="Times New Roman" w:eastAsiaTheme="minorEastAsia" w:hAnsi="Times New Roman" w:cs="Times New Roman"/>
          <w:sz w:val="24"/>
          <w:szCs w:val="24"/>
        </w:rPr>
      </w:pPr>
    </w:p>
    <w:p w:rsidR="00FF3644" w:rsidRDefault="005745EE" w:rsidP="00FF3644">
      <w:pPr>
        <w:pStyle w:val="a3"/>
        <w:tabs>
          <w:tab w:val="left" w:pos="426"/>
        </w:tabs>
        <w:spacing w:before="240"/>
        <w:ind w:left="0" w:right="-1"/>
        <w:rPr>
          <w:rFonts w:ascii="Times New Roman" w:hAnsi="Times New Roman" w:cs="Times New Roman"/>
          <w:sz w:val="24"/>
          <w:szCs w:val="24"/>
        </w:rPr>
      </w:pPr>
      <w:r w:rsidRPr="00485D6B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FF3644" w:rsidRPr="00485D6B">
        <w:rPr>
          <w:rFonts w:ascii="Times New Roman" w:hAnsi="Times New Roman" w:cs="Times New Roman"/>
          <w:b/>
          <w:sz w:val="24"/>
          <w:szCs w:val="24"/>
        </w:rPr>
        <w:instrText xml:space="preserve"> =1\*</w:instrText>
      </w:r>
      <w:r w:rsidR="00FF3644" w:rsidRPr="00485D6B">
        <w:rPr>
          <w:rFonts w:ascii="Times New Roman" w:hAnsi="Times New Roman" w:cs="Times New Roman"/>
          <w:b/>
          <w:sz w:val="24"/>
          <w:szCs w:val="24"/>
          <w:lang w:val="en-US"/>
        </w:rPr>
        <w:instrText>Roman</w:instrText>
      </w:r>
      <w:r w:rsidR="00FF3644" w:rsidRPr="00485D6B">
        <w:rPr>
          <w:rFonts w:ascii="Times New Roman" w:hAnsi="Times New Roman" w:cs="Times New Roman"/>
          <w:b/>
          <w:sz w:val="24"/>
          <w:szCs w:val="24"/>
        </w:rPr>
        <w:instrText xml:space="preserve"> </w:instrText>
      </w:r>
      <w:r w:rsidRPr="00485D6B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FF3644" w:rsidRPr="00485D6B">
        <w:rPr>
          <w:rFonts w:ascii="Times New Roman" w:hAnsi="Times New Roman" w:cs="Times New Roman"/>
          <w:b/>
          <w:noProof/>
          <w:sz w:val="24"/>
          <w:szCs w:val="24"/>
        </w:rPr>
        <w:t>I</w:t>
      </w:r>
      <w:r w:rsidRPr="00485D6B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485D6B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FF3644" w:rsidRPr="00485D6B">
        <w:rPr>
          <w:rFonts w:ascii="Times New Roman" w:hAnsi="Times New Roman" w:cs="Times New Roman"/>
          <w:b/>
          <w:sz w:val="24"/>
          <w:szCs w:val="24"/>
        </w:rPr>
        <w:instrText xml:space="preserve"> =1\*</w:instrText>
      </w:r>
      <w:r w:rsidR="00FF3644" w:rsidRPr="00485D6B">
        <w:rPr>
          <w:rFonts w:ascii="Times New Roman" w:hAnsi="Times New Roman" w:cs="Times New Roman"/>
          <w:b/>
          <w:sz w:val="24"/>
          <w:szCs w:val="24"/>
          <w:lang w:val="en-US"/>
        </w:rPr>
        <w:instrText>Roman</w:instrText>
      </w:r>
      <w:r w:rsidR="00FF3644" w:rsidRPr="00485D6B">
        <w:rPr>
          <w:rFonts w:ascii="Times New Roman" w:hAnsi="Times New Roman" w:cs="Times New Roman"/>
          <w:b/>
          <w:sz w:val="24"/>
          <w:szCs w:val="24"/>
        </w:rPr>
        <w:instrText xml:space="preserve"> </w:instrText>
      </w:r>
      <w:r w:rsidRPr="00485D6B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FF3644" w:rsidRPr="00485D6B">
        <w:rPr>
          <w:rFonts w:ascii="Times New Roman" w:hAnsi="Times New Roman" w:cs="Times New Roman"/>
          <w:b/>
          <w:noProof/>
          <w:sz w:val="24"/>
          <w:szCs w:val="24"/>
        </w:rPr>
        <w:t>I</w:t>
      </w:r>
      <w:r w:rsidRPr="00485D6B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485D6B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FF3644" w:rsidRPr="00485D6B">
        <w:rPr>
          <w:rFonts w:ascii="Times New Roman" w:hAnsi="Times New Roman" w:cs="Times New Roman"/>
          <w:b/>
          <w:sz w:val="24"/>
          <w:szCs w:val="24"/>
        </w:rPr>
        <w:instrText xml:space="preserve"> =1\*</w:instrText>
      </w:r>
      <w:r w:rsidR="00FF3644" w:rsidRPr="00485D6B">
        <w:rPr>
          <w:rFonts w:ascii="Times New Roman" w:hAnsi="Times New Roman" w:cs="Times New Roman"/>
          <w:b/>
          <w:sz w:val="24"/>
          <w:szCs w:val="24"/>
          <w:lang w:val="en-US"/>
        </w:rPr>
        <w:instrText>Roman</w:instrText>
      </w:r>
      <w:r w:rsidR="00FF3644" w:rsidRPr="00485D6B">
        <w:rPr>
          <w:rFonts w:ascii="Times New Roman" w:hAnsi="Times New Roman" w:cs="Times New Roman"/>
          <w:b/>
          <w:sz w:val="24"/>
          <w:szCs w:val="24"/>
        </w:rPr>
        <w:instrText xml:space="preserve"> </w:instrText>
      </w:r>
      <w:r w:rsidRPr="00485D6B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FF3644" w:rsidRPr="00485D6B">
        <w:rPr>
          <w:rFonts w:ascii="Times New Roman" w:hAnsi="Times New Roman" w:cs="Times New Roman"/>
          <w:b/>
          <w:noProof/>
          <w:sz w:val="24"/>
          <w:szCs w:val="24"/>
        </w:rPr>
        <w:t>I</w:t>
      </w:r>
      <w:r w:rsidRPr="00485D6B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FF3644" w:rsidRPr="00485D6B"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 w:rsidR="00FF36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3644">
        <w:rPr>
          <w:rFonts w:ascii="Times New Roman" w:hAnsi="Times New Roman" w:cs="Times New Roman"/>
          <w:sz w:val="24"/>
          <w:szCs w:val="24"/>
        </w:rPr>
        <w:t>– работа учащихся по решению упражнений</w:t>
      </w:r>
      <w:r w:rsidR="0089103C">
        <w:rPr>
          <w:rFonts w:ascii="Times New Roman" w:hAnsi="Times New Roman" w:cs="Times New Roman"/>
          <w:sz w:val="24"/>
          <w:szCs w:val="24"/>
        </w:rPr>
        <w:t xml:space="preserve"> и самостоятельному составлению задач, приводящих к записи арифметической и геометрической прогрессий. За образец взять задачи № 380, 401*.</w:t>
      </w:r>
    </w:p>
    <w:p w:rsidR="0089103C" w:rsidRDefault="0089103C" w:rsidP="00FF3644">
      <w:pPr>
        <w:pStyle w:val="a3"/>
        <w:tabs>
          <w:tab w:val="left" w:pos="426"/>
        </w:tabs>
        <w:spacing w:before="240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(Упражнения даны из учебника: Алгебра. Учебник для 9 класса/ Под ред. С. А. Теляковского).</w:t>
      </w:r>
    </w:p>
    <w:p w:rsidR="0089103C" w:rsidRDefault="0089103C" w:rsidP="00FF3644">
      <w:pPr>
        <w:pStyle w:val="a3"/>
        <w:tabs>
          <w:tab w:val="left" w:pos="426"/>
        </w:tabs>
        <w:spacing w:before="240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Решить упражнения:</w:t>
      </w:r>
    </w:p>
    <w:p w:rsidR="0089103C" w:rsidRDefault="005745EE" w:rsidP="00FF3644">
      <w:pPr>
        <w:pStyle w:val="a3"/>
        <w:tabs>
          <w:tab w:val="left" w:pos="426"/>
        </w:tabs>
        <w:spacing w:before="240"/>
        <w:ind w:left="0" w:right="-1"/>
        <w:rPr>
          <w:rFonts w:ascii="Times New Roman" w:hAnsi="Times New Roman" w:cs="Times New Roman"/>
          <w:sz w:val="24"/>
          <w:szCs w:val="24"/>
        </w:rPr>
      </w:pPr>
      <w:r w:rsidRPr="0089103C">
        <w:rPr>
          <w:rFonts w:ascii="Times New Roman" w:hAnsi="Times New Roman" w:cs="Times New Roman"/>
          <w:sz w:val="24"/>
          <w:szCs w:val="24"/>
        </w:rPr>
        <w:fldChar w:fldCharType="begin"/>
      </w:r>
      <w:r w:rsidR="0089103C" w:rsidRPr="0089103C">
        <w:rPr>
          <w:rFonts w:ascii="Times New Roman" w:hAnsi="Times New Roman" w:cs="Times New Roman"/>
          <w:sz w:val="24"/>
          <w:szCs w:val="24"/>
        </w:rPr>
        <w:instrText xml:space="preserve"> =1\*</w:instrText>
      </w:r>
      <w:r w:rsidR="0089103C" w:rsidRPr="0089103C">
        <w:rPr>
          <w:rFonts w:ascii="Times New Roman" w:hAnsi="Times New Roman" w:cs="Times New Roman"/>
          <w:sz w:val="24"/>
          <w:szCs w:val="24"/>
          <w:lang w:val="en-US"/>
        </w:rPr>
        <w:instrText>Roman</w:instrText>
      </w:r>
      <w:r w:rsidR="0089103C" w:rsidRPr="0089103C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89103C">
        <w:rPr>
          <w:rFonts w:ascii="Times New Roman" w:hAnsi="Times New Roman" w:cs="Times New Roman"/>
          <w:sz w:val="24"/>
          <w:szCs w:val="24"/>
        </w:rPr>
        <w:fldChar w:fldCharType="separate"/>
      </w:r>
      <w:r w:rsidR="0089103C" w:rsidRPr="0089103C">
        <w:rPr>
          <w:rFonts w:ascii="Times New Roman" w:hAnsi="Times New Roman" w:cs="Times New Roman"/>
          <w:noProof/>
          <w:sz w:val="24"/>
          <w:szCs w:val="24"/>
        </w:rPr>
        <w:t>I</w:t>
      </w:r>
      <w:r w:rsidRPr="0089103C">
        <w:rPr>
          <w:rFonts w:ascii="Times New Roman" w:hAnsi="Times New Roman" w:cs="Times New Roman"/>
          <w:sz w:val="24"/>
          <w:szCs w:val="24"/>
        </w:rPr>
        <w:fldChar w:fldCharType="end"/>
      </w:r>
      <w:r w:rsidR="0089103C">
        <w:rPr>
          <w:rFonts w:ascii="Times New Roman" w:hAnsi="Times New Roman" w:cs="Times New Roman"/>
          <w:sz w:val="24"/>
          <w:szCs w:val="24"/>
        </w:rPr>
        <w:t xml:space="preserve"> команда № 433(а); 446(а)</w:t>
      </w:r>
    </w:p>
    <w:p w:rsidR="0089103C" w:rsidRDefault="005745EE" w:rsidP="00FF3644">
      <w:pPr>
        <w:pStyle w:val="a3"/>
        <w:tabs>
          <w:tab w:val="left" w:pos="426"/>
        </w:tabs>
        <w:spacing w:before="240"/>
        <w:ind w:left="0" w:right="-1"/>
        <w:rPr>
          <w:rFonts w:ascii="Times New Roman" w:hAnsi="Times New Roman" w:cs="Times New Roman"/>
          <w:sz w:val="24"/>
          <w:szCs w:val="24"/>
        </w:rPr>
      </w:pPr>
      <w:r w:rsidRPr="0089103C">
        <w:rPr>
          <w:rFonts w:ascii="Times New Roman" w:hAnsi="Times New Roman" w:cs="Times New Roman"/>
          <w:sz w:val="24"/>
          <w:szCs w:val="24"/>
        </w:rPr>
        <w:fldChar w:fldCharType="begin"/>
      </w:r>
      <w:r w:rsidR="0089103C" w:rsidRPr="0089103C">
        <w:rPr>
          <w:rFonts w:ascii="Times New Roman" w:hAnsi="Times New Roman" w:cs="Times New Roman"/>
          <w:sz w:val="24"/>
          <w:szCs w:val="24"/>
        </w:rPr>
        <w:instrText xml:space="preserve"> =1\*</w:instrText>
      </w:r>
      <w:r w:rsidR="0089103C" w:rsidRPr="0089103C">
        <w:rPr>
          <w:rFonts w:ascii="Times New Roman" w:hAnsi="Times New Roman" w:cs="Times New Roman"/>
          <w:sz w:val="24"/>
          <w:szCs w:val="24"/>
          <w:lang w:val="en-US"/>
        </w:rPr>
        <w:instrText>Roman</w:instrText>
      </w:r>
      <w:r w:rsidR="0089103C" w:rsidRPr="0089103C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89103C">
        <w:rPr>
          <w:rFonts w:ascii="Times New Roman" w:hAnsi="Times New Roman" w:cs="Times New Roman"/>
          <w:sz w:val="24"/>
          <w:szCs w:val="24"/>
        </w:rPr>
        <w:fldChar w:fldCharType="separate"/>
      </w:r>
      <w:r w:rsidR="0089103C" w:rsidRPr="0089103C">
        <w:rPr>
          <w:rFonts w:ascii="Times New Roman" w:hAnsi="Times New Roman" w:cs="Times New Roman"/>
          <w:noProof/>
          <w:sz w:val="24"/>
          <w:szCs w:val="24"/>
        </w:rPr>
        <w:t>I</w:t>
      </w:r>
      <w:r w:rsidRPr="0089103C">
        <w:rPr>
          <w:rFonts w:ascii="Times New Roman" w:hAnsi="Times New Roman" w:cs="Times New Roman"/>
          <w:sz w:val="24"/>
          <w:szCs w:val="24"/>
        </w:rPr>
        <w:fldChar w:fldCharType="end"/>
      </w:r>
      <w:r w:rsidRPr="0089103C">
        <w:rPr>
          <w:rFonts w:ascii="Times New Roman" w:hAnsi="Times New Roman" w:cs="Times New Roman"/>
          <w:sz w:val="24"/>
          <w:szCs w:val="24"/>
        </w:rPr>
        <w:fldChar w:fldCharType="begin"/>
      </w:r>
      <w:r w:rsidR="0089103C" w:rsidRPr="0089103C">
        <w:rPr>
          <w:rFonts w:ascii="Times New Roman" w:hAnsi="Times New Roman" w:cs="Times New Roman"/>
          <w:sz w:val="24"/>
          <w:szCs w:val="24"/>
        </w:rPr>
        <w:instrText xml:space="preserve"> =1\*</w:instrText>
      </w:r>
      <w:r w:rsidR="0089103C" w:rsidRPr="0089103C">
        <w:rPr>
          <w:rFonts w:ascii="Times New Roman" w:hAnsi="Times New Roman" w:cs="Times New Roman"/>
          <w:sz w:val="24"/>
          <w:szCs w:val="24"/>
          <w:lang w:val="en-US"/>
        </w:rPr>
        <w:instrText>Roman</w:instrText>
      </w:r>
      <w:r w:rsidR="0089103C" w:rsidRPr="0089103C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89103C">
        <w:rPr>
          <w:rFonts w:ascii="Times New Roman" w:hAnsi="Times New Roman" w:cs="Times New Roman"/>
          <w:sz w:val="24"/>
          <w:szCs w:val="24"/>
        </w:rPr>
        <w:fldChar w:fldCharType="separate"/>
      </w:r>
      <w:r w:rsidR="0089103C" w:rsidRPr="0089103C">
        <w:rPr>
          <w:rFonts w:ascii="Times New Roman" w:hAnsi="Times New Roman" w:cs="Times New Roman"/>
          <w:noProof/>
          <w:sz w:val="24"/>
          <w:szCs w:val="24"/>
        </w:rPr>
        <w:t>I</w:t>
      </w:r>
      <w:r w:rsidRPr="0089103C">
        <w:rPr>
          <w:rFonts w:ascii="Times New Roman" w:hAnsi="Times New Roman" w:cs="Times New Roman"/>
          <w:sz w:val="24"/>
          <w:szCs w:val="24"/>
        </w:rPr>
        <w:fldChar w:fldCharType="end"/>
      </w:r>
      <w:r w:rsidR="0089103C">
        <w:rPr>
          <w:rFonts w:ascii="Times New Roman" w:hAnsi="Times New Roman" w:cs="Times New Roman"/>
          <w:sz w:val="24"/>
          <w:szCs w:val="24"/>
        </w:rPr>
        <w:t xml:space="preserve"> команда № 433(б); 446(б).</w:t>
      </w:r>
    </w:p>
    <w:p w:rsidR="0089103C" w:rsidRDefault="0089103C" w:rsidP="00FF3644">
      <w:pPr>
        <w:pStyle w:val="a3"/>
        <w:tabs>
          <w:tab w:val="left" w:pos="426"/>
        </w:tabs>
        <w:spacing w:before="240"/>
        <w:ind w:left="0" w:right="-1"/>
        <w:rPr>
          <w:rFonts w:ascii="Times New Roman" w:hAnsi="Times New Roman" w:cs="Times New Roman"/>
          <w:sz w:val="24"/>
          <w:szCs w:val="24"/>
        </w:rPr>
      </w:pPr>
    </w:p>
    <w:p w:rsidR="0089103C" w:rsidRDefault="0089103C" w:rsidP="00FF3644">
      <w:pPr>
        <w:pStyle w:val="a3"/>
        <w:tabs>
          <w:tab w:val="left" w:pos="426"/>
        </w:tabs>
        <w:spacing w:before="240"/>
        <w:ind w:left="0" w:right="-1"/>
        <w:rPr>
          <w:rFonts w:ascii="Times New Roman" w:hAnsi="Times New Roman" w:cs="Times New Roman"/>
          <w:sz w:val="24"/>
          <w:szCs w:val="24"/>
        </w:rPr>
      </w:pPr>
    </w:p>
    <w:p w:rsidR="0089103C" w:rsidRDefault="005745EE" w:rsidP="00FF3644">
      <w:pPr>
        <w:pStyle w:val="a3"/>
        <w:tabs>
          <w:tab w:val="left" w:pos="426"/>
        </w:tabs>
        <w:spacing w:before="240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fldChar w:fldCharType="begin"/>
      </w:r>
      <w:r w:rsidR="0089103C" w:rsidRPr="0089103C">
        <w:rPr>
          <w:rFonts w:ascii="Times New Roman" w:hAnsi="Times New Roman" w:cs="Times New Roman"/>
          <w:b/>
          <w:sz w:val="24"/>
          <w:szCs w:val="24"/>
        </w:rPr>
        <w:instrText xml:space="preserve"> =4\*</w:instrText>
      </w:r>
      <w:r w:rsidR="0089103C">
        <w:rPr>
          <w:rFonts w:ascii="Times New Roman" w:hAnsi="Times New Roman" w:cs="Times New Roman"/>
          <w:b/>
          <w:sz w:val="24"/>
          <w:szCs w:val="24"/>
          <w:lang w:val="en-US"/>
        </w:rPr>
        <w:instrText>Roman</w:instrText>
      </w:r>
      <w:r w:rsidR="0089103C" w:rsidRPr="0089103C">
        <w:rPr>
          <w:rFonts w:ascii="Times New Roman" w:hAnsi="Times New Roman" w:cs="Times New Roman"/>
          <w:b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fldChar w:fldCharType="separate"/>
      </w:r>
      <w:r w:rsidR="0089103C">
        <w:rPr>
          <w:rFonts w:ascii="Times New Roman" w:hAnsi="Times New Roman" w:cs="Times New Roman"/>
          <w:b/>
          <w:noProof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fldChar w:fldCharType="end"/>
      </w:r>
      <w:r w:rsidR="0089103C" w:rsidRPr="008910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103C" w:rsidRPr="00485D6B">
        <w:rPr>
          <w:rFonts w:ascii="Times New Roman" w:hAnsi="Times New Roman" w:cs="Times New Roman"/>
          <w:b/>
          <w:sz w:val="24"/>
          <w:szCs w:val="24"/>
        </w:rPr>
        <w:t>этап</w:t>
      </w:r>
      <w:r w:rsidR="0089103C" w:rsidRPr="008910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103C" w:rsidRPr="0089103C">
        <w:rPr>
          <w:rFonts w:ascii="Times New Roman" w:hAnsi="Times New Roman" w:cs="Times New Roman"/>
          <w:sz w:val="24"/>
          <w:szCs w:val="24"/>
        </w:rPr>
        <w:t>– подведение итогов</w:t>
      </w:r>
      <w:r w:rsidR="008910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103C">
        <w:rPr>
          <w:rFonts w:ascii="Times New Roman" w:hAnsi="Times New Roman" w:cs="Times New Roman"/>
          <w:sz w:val="24"/>
          <w:szCs w:val="24"/>
        </w:rPr>
        <w:t xml:space="preserve">работы. </w:t>
      </w:r>
    </w:p>
    <w:p w:rsidR="00A91FB4" w:rsidRPr="0089103C" w:rsidRDefault="00A91FB4" w:rsidP="00FF3644">
      <w:pPr>
        <w:pStyle w:val="a3"/>
        <w:tabs>
          <w:tab w:val="left" w:pos="426"/>
        </w:tabs>
        <w:spacing w:before="240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Выигравшая ко</w:t>
      </w:r>
      <w:r w:rsidR="005847A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анда объявляется победительницей, а многие учащиеся получают оценку. Задание на дом.</w:t>
      </w:r>
    </w:p>
    <w:p w:rsidR="0089103C" w:rsidRPr="0089103C" w:rsidRDefault="0089103C" w:rsidP="00FF3644">
      <w:pPr>
        <w:pStyle w:val="a3"/>
        <w:tabs>
          <w:tab w:val="left" w:pos="426"/>
        </w:tabs>
        <w:spacing w:before="240"/>
        <w:ind w:left="0" w:right="-1"/>
        <w:rPr>
          <w:rFonts w:ascii="Times New Roman" w:eastAsiaTheme="minorEastAsia" w:hAnsi="Times New Roman" w:cs="Times New Roman"/>
          <w:sz w:val="24"/>
          <w:szCs w:val="24"/>
        </w:rPr>
      </w:pPr>
    </w:p>
    <w:p w:rsidR="00FF3644" w:rsidRDefault="00FF3644" w:rsidP="00FF3644">
      <w:pPr>
        <w:pStyle w:val="a3"/>
        <w:tabs>
          <w:tab w:val="left" w:pos="426"/>
        </w:tabs>
        <w:spacing w:before="240"/>
        <w:ind w:left="0" w:right="-1"/>
        <w:rPr>
          <w:rFonts w:ascii="Times New Roman" w:eastAsiaTheme="minorEastAsia" w:hAnsi="Times New Roman" w:cs="Times New Roman"/>
          <w:sz w:val="24"/>
          <w:szCs w:val="24"/>
        </w:rPr>
      </w:pPr>
    </w:p>
    <w:p w:rsidR="00FF3644" w:rsidRDefault="00FF3644" w:rsidP="00FF3644">
      <w:pPr>
        <w:pStyle w:val="a3"/>
        <w:tabs>
          <w:tab w:val="left" w:pos="426"/>
        </w:tabs>
        <w:spacing w:before="240"/>
        <w:ind w:left="0" w:right="-1"/>
        <w:rPr>
          <w:rFonts w:ascii="Times New Roman" w:eastAsiaTheme="minorEastAsia" w:hAnsi="Times New Roman" w:cs="Times New Roman"/>
          <w:sz w:val="24"/>
          <w:szCs w:val="24"/>
        </w:rPr>
      </w:pPr>
    </w:p>
    <w:p w:rsidR="00FF3644" w:rsidRDefault="00FF3644" w:rsidP="00FF3644">
      <w:pPr>
        <w:pStyle w:val="a3"/>
        <w:tabs>
          <w:tab w:val="left" w:pos="426"/>
        </w:tabs>
        <w:spacing w:before="240"/>
        <w:ind w:left="0" w:right="-1"/>
        <w:rPr>
          <w:rFonts w:ascii="Times New Roman" w:eastAsiaTheme="minorEastAsia" w:hAnsi="Times New Roman" w:cs="Times New Roman"/>
          <w:sz w:val="24"/>
          <w:szCs w:val="24"/>
        </w:rPr>
      </w:pPr>
    </w:p>
    <w:p w:rsidR="00FF3644" w:rsidRDefault="00FF3644" w:rsidP="00FF3644">
      <w:pPr>
        <w:pStyle w:val="a3"/>
        <w:tabs>
          <w:tab w:val="left" w:pos="426"/>
        </w:tabs>
        <w:spacing w:before="240"/>
        <w:ind w:left="0" w:right="-1"/>
        <w:rPr>
          <w:rFonts w:ascii="Times New Roman" w:eastAsiaTheme="minorEastAsia" w:hAnsi="Times New Roman" w:cs="Times New Roman"/>
          <w:sz w:val="24"/>
          <w:szCs w:val="24"/>
        </w:rPr>
      </w:pPr>
    </w:p>
    <w:p w:rsidR="00FF3644" w:rsidRDefault="00FF3644" w:rsidP="00FF3644">
      <w:pPr>
        <w:pStyle w:val="a3"/>
        <w:tabs>
          <w:tab w:val="left" w:pos="426"/>
        </w:tabs>
        <w:spacing w:before="240"/>
        <w:ind w:left="0" w:right="-1"/>
        <w:rPr>
          <w:rFonts w:ascii="Times New Roman" w:eastAsiaTheme="minorEastAsia" w:hAnsi="Times New Roman" w:cs="Times New Roman"/>
          <w:sz w:val="24"/>
          <w:szCs w:val="24"/>
        </w:rPr>
      </w:pPr>
    </w:p>
    <w:p w:rsidR="00FF3644" w:rsidRDefault="00FF3644" w:rsidP="00FF3644">
      <w:pPr>
        <w:pStyle w:val="a3"/>
        <w:tabs>
          <w:tab w:val="left" w:pos="426"/>
        </w:tabs>
        <w:spacing w:before="240"/>
        <w:ind w:left="0" w:right="-1"/>
        <w:rPr>
          <w:rFonts w:ascii="Times New Roman" w:eastAsiaTheme="minorEastAsia" w:hAnsi="Times New Roman" w:cs="Times New Roman"/>
          <w:sz w:val="24"/>
          <w:szCs w:val="24"/>
        </w:rPr>
      </w:pPr>
    </w:p>
    <w:p w:rsidR="00FF3644" w:rsidRDefault="00FF3644" w:rsidP="00FF3644">
      <w:pPr>
        <w:pStyle w:val="a3"/>
        <w:tabs>
          <w:tab w:val="left" w:pos="426"/>
        </w:tabs>
        <w:spacing w:before="240"/>
        <w:ind w:left="0" w:right="-1"/>
        <w:rPr>
          <w:rFonts w:ascii="Times New Roman" w:eastAsiaTheme="minorEastAsia" w:hAnsi="Times New Roman" w:cs="Times New Roman"/>
          <w:sz w:val="24"/>
          <w:szCs w:val="24"/>
        </w:rPr>
      </w:pPr>
    </w:p>
    <w:p w:rsidR="00FF3644" w:rsidRDefault="00FF3644" w:rsidP="00FF3644">
      <w:pPr>
        <w:pStyle w:val="a3"/>
        <w:tabs>
          <w:tab w:val="left" w:pos="426"/>
        </w:tabs>
        <w:spacing w:before="240"/>
        <w:ind w:left="0" w:right="-1"/>
        <w:rPr>
          <w:rFonts w:ascii="Times New Roman" w:eastAsiaTheme="minorEastAsia" w:hAnsi="Times New Roman" w:cs="Times New Roman"/>
          <w:sz w:val="24"/>
          <w:szCs w:val="24"/>
        </w:rPr>
      </w:pPr>
    </w:p>
    <w:p w:rsidR="00FF3644" w:rsidRDefault="00FF3644" w:rsidP="00FF3644">
      <w:pPr>
        <w:pStyle w:val="a3"/>
        <w:tabs>
          <w:tab w:val="left" w:pos="426"/>
        </w:tabs>
        <w:spacing w:before="240"/>
        <w:ind w:left="0" w:right="-1"/>
        <w:rPr>
          <w:rFonts w:ascii="Times New Roman" w:eastAsiaTheme="minorEastAsia" w:hAnsi="Times New Roman" w:cs="Times New Roman"/>
          <w:sz w:val="24"/>
          <w:szCs w:val="24"/>
        </w:rPr>
      </w:pPr>
    </w:p>
    <w:p w:rsidR="00FF3644" w:rsidRDefault="00FF3644" w:rsidP="00FF3644">
      <w:pPr>
        <w:pStyle w:val="a3"/>
        <w:tabs>
          <w:tab w:val="left" w:pos="426"/>
        </w:tabs>
        <w:spacing w:before="240"/>
        <w:ind w:left="0" w:right="-1"/>
        <w:rPr>
          <w:rFonts w:ascii="Times New Roman" w:eastAsiaTheme="minorEastAsia" w:hAnsi="Times New Roman" w:cs="Times New Roman"/>
          <w:sz w:val="24"/>
          <w:szCs w:val="24"/>
        </w:rPr>
      </w:pPr>
    </w:p>
    <w:p w:rsidR="00FF3644" w:rsidRDefault="00FF3644" w:rsidP="00FF3644">
      <w:pPr>
        <w:pStyle w:val="a3"/>
        <w:tabs>
          <w:tab w:val="left" w:pos="426"/>
        </w:tabs>
        <w:spacing w:before="240"/>
        <w:ind w:left="0" w:right="-1"/>
        <w:rPr>
          <w:rFonts w:ascii="Times New Roman" w:eastAsiaTheme="minorEastAsia" w:hAnsi="Times New Roman" w:cs="Times New Roman"/>
          <w:sz w:val="24"/>
          <w:szCs w:val="24"/>
        </w:rPr>
      </w:pPr>
    </w:p>
    <w:p w:rsidR="00FF3644" w:rsidRDefault="00FF3644" w:rsidP="00FF3644">
      <w:pPr>
        <w:pStyle w:val="a3"/>
        <w:tabs>
          <w:tab w:val="left" w:pos="426"/>
        </w:tabs>
        <w:spacing w:before="240"/>
        <w:ind w:left="0" w:right="-1"/>
        <w:rPr>
          <w:rFonts w:ascii="Times New Roman" w:eastAsiaTheme="minorEastAsia" w:hAnsi="Times New Roman" w:cs="Times New Roman"/>
          <w:sz w:val="24"/>
          <w:szCs w:val="24"/>
        </w:rPr>
      </w:pPr>
    </w:p>
    <w:p w:rsidR="00FF3644" w:rsidRDefault="00FF3644" w:rsidP="00FF3644">
      <w:pPr>
        <w:pStyle w:val="a3"/>
        <w:tabs>
          <w:tab w:val="left" w:pos="426"/>
        </w:tabs>
        <w:spacing w:before="240"/>
        <w:ind w:left="0" w:right="-1"/>
        <w:rPr>
          <w:rFonts w:ascii="Times New Roman" w:eastAsiaTheme="minorEastAsia" w:hAnsi="Times New Roman" w:cs="Times New Roman"/>
          <w:sz w:val="24"/>
          <w:szCs w:val="24"/>
        </w:rPr>
      </w:pPr>
    </w:p>
    <w:p w:rsidR="00FF3644" w:rsidRDefault="00FF3644" w:rsidP="00FF3644">
      <w:pPr>
        <w:pStyle w:val="a3"/>
        <w:tabs>
          <w:tab w:val="left" w:pos="426"/>
        </w:tabs>
        <w:spacing w:before="240"/>
        <w:ind w:left="0" w:right="-1"/>
        <w:rPr>
          <w:rFonts w:ascii="Times New Roman" w:eastAsiaTheme="minorEastAsia" w:hAnsi="Times New Roman" w:cs="Times New Roman"/>
          <w:sz w:val="24"/>
          <w:szCs w:val="24"/>
        </w:rPr>
      </w:pPr>
    </w:p>
    <w:p w:rsidR="00FF3644" w:rsidRDefault="00FF3644" w:rsidP="00FF3644">
      <w:pPr>
        <w:pStyle w:val="a3"/>
        <w:tabs>
          <w:tab w:val="left" w:pos="426"/>
        </w:tabs>
        <w:spacing w:before="240"/>
        <w:ind w:left="0" w:right="-1"/>
        <w:rPr>
          <w:rFonts w:ascii="Times New Roman" w:eastAsiaTheme="minorEastAsia" w:hAnsi="Times New Roman" w:cs="Times New Roman"/>
          <w:sz w:val="24"/>
          <w:szCs w:val="24"/>
        </w:rPr>
      </w:pPr>
    </w:p>
    <w:p w:rsidR="00FF3644" w:rsidRDefault="00FF3644" w:rsidP="00FF3644">
      <w:pPr>
        <w:pStyle w:val="a3"/>
        <w:tabs>
          <w:tab w:val="left" w:pos="426"/>
        </w:tabs>
        <w:spacing w:before="240"/>
        <w:ind w:left="0" w:right="-1"/>
        <w:rPr>
          <w:rFonts w:ascii="Times New Roman" w:eastAsiaTheme="minorEastAsia" w:hAnsi="Times New Roman" w:cs="Times New Roman"/>
          <w:sz w:val="24"/>
          <w:szCs w:val="24"/>
        </w:rPr>
      </w:pPr>
    </w:p>
    <w:p w:rsidR="00FF3644" w:rsidRDefault="00FF3644" w:rsidP="00FF3644">
      <w:pPr>
        <w:pStyle w:val="a3"/>
        <w:tabs>
          <w:tab w:val="left" w:pos="426"/>
        </w:tabs>
        <w:spacing w:before="240"/>
        <w:ind w:left="0" w:right="-1"/>
        <w:rPr>
          <w:rFonts w:ascii="Times New Roman" w:eastAsiaTheme="minorEastAsia" w:hAnsi="Times New Roman" w:cs="Times New Roman"/>
          <w:sz w:val="24"/>
          <w:szCs w:val="24"/>
        </w:rPr>
      </w:pPr>
    </w:p>
    <w:p w:rsidR="00FF3644" w:rsidRDefault="00FF3644" w:rsidP="00FF3644">
      <w:pPr>
        <w:pStyle w:val="a3"/>
        <w:tabs>
          <w:tab w:val="left" w:pos="426"/>
        </w:tabs>
        <w:spacing w:before="240"/>
        <w:ind w:left="0" w:right="-1"/>
        <w:rPr>
          <w:rFonts w:ascii="Times New Roman" w:eastAsiaTheme="minorEastAsia" w:hAnsi="Times New Roman" w:cs="Times New Roman"/>
          <w:sz w:val="24"/>
          <w:szCs w:val="24"/>
        </w:rPr>
      </w:pPr>
    </w:p>
    <w:p w:rsidR="00FF3644" w:rsidRDefault="00FF3644" w:rsidP="00FF3644">
      <w:pPr>
        <w:pStyle w:val="a3"/>
        <w:tabs>
          <w:tab w:val="left" w:pos="426"/>
        </w:tabs>
        <w:spacing w:before="240"/>
        <w:ind w:left="0" w:right="-1"/>
        <w:rPr>
          <w:rFonts w:ascii="Times New Roman" w:eastAsiaTheme="minorEastAsia" w:hAnsi="Times New Roman" w:cs="Times New Roman"/>
          <w:sz w:val="24"/>
          <w:szCs w:val="24"/>
        </w:rPr>
        <w:sectPr w:rsidR="00FF3644" w:rsidSect="00FF3644">
          <w:type w:val="continuous"/>
          <w:pgSz w:w="11906" w:h="16838"/>
          <w:pgMar w:top="1134" w:right="850" w:bottom="7655" w:left="1701" w:header="708" w:footer="708" w:gutter="0"/>
          <w:cols w:space="708"/>
          <w:docGrid w:linePitch="360"/>
        </w:sectPr>
      </w:pPr>
    </w:p>
    <w:p w:rsidR="004C7FC1" w:rsidRPr="00FF3644" w:rsidRDefault="004C7FC1" w:rsidP="00FF3644">
      <w:pPr>
        <w:pStyle w:val="a3"/>
        <w:tabs>
          <w:tab w:val="left" w:pos="426"/>
        </w:tabs>
        <w:spacing w:before="240"/>
        <w:ind w:left="0" w:right="-1"/>
        <w:rPr>
          <w:rFonts w:ascii="Times New Roman" w:eastAsiaTheme="minorEastAsia" w:hAnsi="Times New Roman" w:cs="Times New Roman"/>
          <w:sz w:val="24"/>
          <w:szCs w:val="24"/>
        </w:rPr>
      </w:pPr>
    </w:p>
    <w:p w:rsidR="00FF3644" w:rsidRPr="00FF3644" w:rsidRDefault="00FF3644">
      <w:pPr>
        <w:pStyle w:val="a3"/>
        <w:tabs>
          <w:tab w:val="left" w:pos="426"/>
        </w:tabs>
        <w:spacing w:before="240"/>
        <w:ind w:left="0" w:right="-1"/>
        <w:rPr>
          <w:rFonts w:ascii="Times New Roman" w:eastAsiaTheme="minorEastAsia" w:hAnsi="Times New Roman" w:cs="Times New Roman"/>
          <w:sz w:val="24"/>
          <w:szCs w:val="24"/>
        </w:rPr>
      </w:pPr>
    </w:p>
    <w:sectPr w:rsidR="00FF3644" w:rsidRPr="00FF3644" w:rsidSect="00FF3644">
      <w:pgSz w:w="11906" w:h="16838"/>
      <w:pgMar w:top="1134" w:right="851" w:bottom="993" w:left="1134" w:header="709" w:footer="709" w:gutter="0"/>
      <w:cols w:space="62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017" w:rsidRDefault="00861017" w:rsidP="00485D6B">
      <w:pPr>
        <w:spacing w:after="0" w:line="240" w:lineRule="auto"/>
      </w:pPr>
      <w:r>
        <w:separator/>
      </w:r>
    </w:p>
  </w:endnote>
  <w:endnote w:type="continuationSeparator" w:id="0">
    <w:p w:rsidR="00861017" w:rsidRDefault="00861017" w:rsidP="00485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D6B" w:rsidRDefault="00485D6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D6B" w:rsidRDefault="00485D6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D6B" w:rsidRDefault="00485D6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017" w:rsidRDefault="00861017" w:rsidP="00485D6B">
      <w:pPr>
        <w:spacing w:after="0" w:line="240" w:lineRule="auto"/>
      </w:pPr>
      <w:r>
        <w:separator/>
      </w:r>
    </w:p>
  </w:footnote>
  <w:footnote w:type="continuationSeparator" w:id="0">
    <w:p w:rsidR="00861017" w:rsidRDefault="00861017" w:rsidP="00485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D6B" w:rsidRDefault="00485D6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D6B" w:rsidRDefault="00485D6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D6B" w:rsidRDefault="00485D6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82867"/>
    <w:multiLevelType w:val="hybridMultilevel"/>
    <w:tmpl w:val="8390AA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004C0"/>
    <w:multiLevelType w:val="hybridMultilevel"/>
    <w:tmpl w:val="DFAE978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A3D53CF"/>
    <w:multiLevelType w:val="hybridMultilevel"/>
    <w:tmpl w:val="CBDAFD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F2F57"/>
    <w:multiLevelType w:val="hybridMultilevel"/>
    <w:tmpl w:val="CDD290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363DE"/>
    <w:multiLevelType w:val="hybridMultilevel"/>
    <w:tmpl w:val="2F1A6D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10622"/>
    <w:multiLevelType w:val="hybridMultilevel"/>
    <w:tmpl w:val="E3D63C3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7F6B6C"/>
    <w:multiLevelType w:val="hybridMultilevel"/>
    <w:tmpl w:val="606A2E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EEE67EC"/>
    <w:multiLevelType w:val="hybridMultilevel"/>
    <w:tmpl w:val="357AF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A67B36"/>
    <w:multiLevelType w:val="hybridMultilevel"/>
    <w:tmpl w:val="1C02C6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0D7F4D"/>
    <w:multiLevelType w:val="hybridMultilevel"/>
    <w:tmpl w:val="E94A64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D25D4F"/>
    <w:multiLevelType w:val="hybridMultilevel"/>
    <w:tmpl w:val="B30C68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D5302D9"/>
    <w:multiLevelType w:val="hybridMultilevel"/>
    <w:tmpl w:val="EAF429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FF0B06"/>
    <w:multiLevelType w:val="hybridMultilevel"/>
    <w:tmpl w:val="896A2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C1388E"/>
    <w:multiLevelType w:val="hybridMultilevel"/>
    <w:tmpl w:val="A0CA0D4E"/>
    <w:lvl w:ilvl="0" w:tplc="D8D64358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7902B4"/>
    <w:multiLevelType w:val="hybridMultilevel"/>
    <w:tmpl w:val="B2DE83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3C6759"/>
    <w:multiLevelType w:val="hybridMultilevel"/>
    <w:tmpl w:val="2C1A6132"/>
    <w:lvl w:ilvl="0" w:tplc="498C0D92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C168C4"/>
    <w:multiLevelType w:val="hybridMultilevel"/>
    <w:tmpl w:val="276242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12"/>
  </w:num>
  <w:num w:numId="7">
    <w:abstractNumId w:val="15"/>
  </w:num>
  <w:num w:numId="8">
    <w:abstractNumId w:val="13"/>
  </w:num>
  <w:num w:numId="9">
    <w:abstractNumId w:val="8"/>
  </w:num>
  <w:num w:numId="10">
    <w:abstractNumId w:val="14"/>
  </w:num>
  <w:num w:numId="11">
    <w:abstractNumId w:val="3"/>
  </w:num>
  <w:num w:numId="12">
    <w:abstractNumId w:val="11"/>
  </w:num>
  <w:num w:numId="13">
    <w:abstractNumId w:val="0"/>
  </w:num>
  <w:num w:numId="14">
    <w:abstractNumId w:val="16"/>
  </w:num>
  <w:num w:numId="15">
    <w:abstractNumId w:val="2"/>
  </w:num>
  <w:num w:numId="16">
    <w:abstractNumId w:val="4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242">
      <o:colormenu v:ext="edit" fill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83055D"/>
    <w:rsid w:val="00082E84"/>
    <w:rsid w:val="00086C33"/>
    <w:rsid w:val="00204058"/>
    <w:rsid w:val="00244DC1"/>
    <w:rsid w:val="002B2F55"/>
    <w:rsid w:val="00311B8C"/>
    <w:rsid w:val="003A029E"/>
    <w:rsid w:val="004127D6"/>
    <w:rsid w:val="00427BE3"/>
    <w:rsid w:val="00485D6B"/>
    <w:rsid w:val="004C7FC1"/>
    <w:rsid w:val="00521082"/>
    <w:rsid w:val="005745EE"/>
    <w:rsid w:val="005847A4"/>
    <w:rsid w:val="006E10D3"/>
    <w:rsid w:val="00766161"/>
    <w:rsid w:val="0083055D"/>
    <w:rsid w:val="00861017"/>
    <w:rsid w:val="0089103C"/>
    <w:rsid w:val="009D4541"/>
    <w:rsid w:val="00A91FB4"/>
    <w:rsid w:val="00A97FC4"/>
    <w:rsid w:val="00AA0BB6"/>
    <w:rsid w:val="00AE6491"/>
    <w:rsid w:val="00C94A42"/>
    <w:rsid w:val="00CC0F25"/>
    <w:rsid w:val="00D2279E"/>
    <w:rsid w:val="00DC3FDE"/>
    <w:rsid w:val="00DE3FF1"/>
    <w:rsid w:val="00EE3A6A"/>
    <w:rsid w:val="00F72759"/>
    <w:rsid w:val="00FF3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3213]"/>
    </o:shapedefaults>
    <o:shapelayout v:ext="edit">
      <o:idmap v:ext="edit" data="1"/>
      <o:rules v:ext="edit">
        <o:r id="V:Rule38" type="connector" idref="#_x0000_s1027"/>
        <o:r id="V:Rule39" type="connector" idref="#_x0000_s1059"/>
        <o:r id="V:Rule40" type="connector" idref="#_x0000_s1044"/>
        <o:r id="V:Rule41" type="connector" idref="#_x0000_s1092"/>
        <o:r id="V:Rule42" type="connector" idref="#_x0000_s1052"/>
        <o:r id="V:Rule43" type="connector" idref="#_x0000_s1085"/>
        <o:r id="V:Rule44" type="connector" idref="#_x0000_s1100"/>
        <o:r id="V:Rule45" type="connector" idref="#_x0000_s1096"/>
        <o:r id="V:Rule46" type="connector" idref="#_x0000_s1055"/>
        <o:r id="V:Rule47" type="connector" idref="#_x0000_s1038"/>
        <o:r id="V:Rule48" type="connector" idref="#_x0000_s1046"/>
        <o:r id="V:Rule49" type="connector" idref="#_x0000_s1060"/>
        <o:r id="V:Rule50" type="connector" idref="#_x0000_s1097"/>
        <o:r id="V:Rule51" type="connector" idref="#_x0000_s1093"/>
        <o:r id="V:Rule52" type="connector" idref="#_x0000_s1047"/>
        <o:r id="V:Rule53" type="connector" idref="#_x0000_s1032"/>
        <o:r id="V:Rule54" type="connector" idref="#_x0000_s1098"/>
        <o:r id="V:Rule55" type="connector" idref="#_x0000_s1037"/>
        <o:r id="V:Rule56" type="connector" idref="#_x0000_s1090"/>
        <o:r id="V:Rule57" type="connector" idref="#_x0000_s1086"/>
        <o:r id="V:Rule58" type="connector" idref="#_x0000_s1089"/>
        <o:r id="V:Rule59" type="connector" idref="#_x0000_s1045"/>
        <o:r id="V:Rule60" type="connector" idref="#_x0000_s1094"/>
        <o:r id="V:Rule61" type="connector" idref="#_x0000_s1054"/>
        <o:r id="V:Rule62" type="connector" idref="#_x0000_s1091"/>
        <o:r id="V:Rule63" type="connector" idref="#_x0000_s1087"/>
        <o:r id="V:Rule64" type="connector" idref="#_x0000_s1056"/>
        <o:r id="V:Rule65" type="connector" idref="#_x0000_s1030"/>
        <o:r id="V:Rule66" type="connector" idref="#_x0000_s1031"/>
        <o:r id="V:Rule67" type="connector" idref="#_x0000_s1029"/>
        <o:r id="V:Rule68" type="connector" idref="#_x0000_s1058"/>
        <o:r id="V:Rule69" type="connector" idref="#_x0000_s1099"/>
        <o:r id="V:Rule70" type="connector" idref="#_x0000_s1088"/>
        <o:r id="V:Rule71" type="connector" idref="#_x0000_s1057"/>
        <o:r id="V:Rule72" type="connector" idref="#_x0000_s1095"/>
        <o:r id="V:Rule73" type="connector" idref="#_x0000_s1028"/>
        <o:r id="V:Rule7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55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85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85D6B"/>
  </w:style>
  <w:style w:type="paragraph" w:styleId="a6">
    <w:name w:val="footer"/>
    <w:basedOn w:val="a"/>
    <w:link w:val="a7"/>
    <w:uiPriority w:val="99"/>
    <w:semiHidden/>
    <w:unhideWhenUsed/>
    <w:rsid w:val="00485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85D6B"/>
  </w:style>
  <w:style w:type="character" w:styleId="a8">
    <w:name w:val="Placeholder Text"/>
    <w:basedOn w:val="a0"/>
    <w:uiPriority w:val="99"/>
    <w:semiHidden/>
    <w:rsid w:val="009D4541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9D4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454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AA0B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Revision"/>
    <w:hidden/>
    <w:uiPriority w:val="99"/>
    <w:semiHidden/>
    <w:rsid w:val="007661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91A93-817C-4F4A-919A-4A3EFB5CE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6</cp:revision>
  <cp:lastPrinted>2015-10-21T09:54:00Z</cp:lastPrinted>
  <dcterms:created xsi:type="dcterms:W3CDTF">2015-10-01T13:25:00Z</dcterms:created>
  <dcterms:modified xsi:type="dcterms:W3CDTF">2015-10-22T18:50:00Z</dcterms:modified>
</cp:coreProperties>
</file>