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F9" w:rsidRPr="005479DB" w:rsidRDefault="000502F9" w:rsidP="005479DB">
      <w:pPr>
        <w:jc w:val="center"/>
        <w:rPr>
          <w:sz w:val="40"/>
          <w:szCs w:val="40"/>
        </w:rPr>
      </w:pPr>
    </w:p>
    <w:p w:rsidR="000502F9" w:rsidRDefault="000502F9" w:rsidP="000502F9">
      <w:pPr>
        <w:jc w:val="center"/>
        <w:rPr>
          <w:sz w:val="40"/>
          <w:szCs w:val="40"/>
        </w:rPr>
      </w:pPr>
    </w:p>
    <w:p w:rsidR="000502F9" w:rsidRDefault="000502F9" w:rsidP="000502F9">
      <w:pPr>
        <w:jc w:val="center"/>
        <w:rPr>
          <w:sz w:val="40"/>
          <w:szCs w:val="40"/>
        </w:rPr>
      </w:pPr>
    </w:p>
    <w:p w:rsidR="000502F9" w:rsidRDefault="000502F9" w:rsidP="000502F9">
      <w:pPr>
        <w:jc w:val="center"/>
        <w:rPr>
          <w:sz w:val="40"/>
          <w:szCs w:val="40"/>
        </w:rPr>
      </w:pPr>
    </w:p>
    <w:p w:rsidR="00985B0D" w:rsidRDefault="00985B0D" w:rsidP="000502F9">
      <w:pPr>
        <w:jc w:val="center"/>
        <w:rPr>
          <w:sz w:val="40"/>
          <w:szCs w:val="40"/>
        </w:rPr>
      </w:pPr>
    </w:p>
    <w:p w:rsidR="00985B0D" w:rsidRDefault="00985B0D" w:rsidP="000502F9">
      <w:pPr>
        <w:jc w:val="center"/>
        <w:rPr>
          <w:sz w:val="40"/>
          <w:szCs w:val="40"/>
        </w:rPr>
      </w:pPr>
    </w:p>
    <w:p w:rsidR="000502F9" w:rsidRDefault="000502F9" w:rsidP="000502F9">
      <w:pPr>
        <w:jc w:val="center"/>
        <w:rPr>
          <w:sz w:val="40"/>
          <w:szCs w:val="40"/>
        </w:rPr>
      </w:pPr>
    </w:p>
    <w:p w:rsidR="000502F9" w:rsidRDefault="000502F9" w:rsidP="000502F9">
      <w:pPr>
        <w:jc w:val="center"/>
        <w:rPr>
          <w:sz w:val="40"/>
          <w:szCs w:val="40"/>
        </w:rPr>
      </w:pPr>
    </w:p>
    <w:p w:rsidR="00222BA2" w:rsidRPr="00E977D2" w:rsidRDefault="000502F9" w:rsidP="000502F9">
      <w:pPr>
        <w:jc w:val="center"/>
        <w:rPr>
          <w:b/>
          <w:sz w:val="40"/>
          <w:szCs w:val="40"/>
        </w:rPr>
      </w:pPr>
      <w:r w:rsidRPr="00E977D2">
        <w:rPr>
          <w:b/>
          <w:sz w:val="40"/>
          <w:szCs w:val="40"/>
        </w:rPr>
        <w:t>Рабочая программа</w:t>
      </w:r>
    </w:p>
    <w:p w:rsidR="000502F9" w:rsidRDefault="000502F9" w:rsidP="000502F9">
      <w:pPr>
        <w:jc w:val="center"/>
        <w:rPr>
          <w:sz w:val="40"/>
          <w:szCs w:val="40"/>
        </w:rPr>
      </w:pPr>
    </w:p>
    <w:p w:rsidR="000502F9" w:rsidRPr="00324E85" w:rsidRDefault="000502F9" w:rsidP="000502F9">
      <w:pPr>
        <w:jc w:val="center"/>
      </w:pPr>
      <w:r>
        <w:t xml:space="preserve">По реализации </w:t>
      </w:r>
      <w:r w:rsidR="00324E85">
        <w:t>развития речи в детском саду</w:t>
      </w:r>
    </w:p>
    <w:p w:rsidR="000502F9" w:rsidRDefault="00324E85" w:rsidP="000502F9">
      <w:pPr>
        <w:jc w:val="center"/>
      </w:pPr>
      <w:r>
        <w:t>В.В. Гербовой</w:t>
      </w:r>
    </w:p>
    <w:p w:rsidR="000502F9" w:rsidRDefault="000502F9" w:rsidP="000502F9">
      <w:pPr>
        <w:jc w:val="center"/>
      </w:pPr>
    </w:p>
    <w:p w:rsidR="000502F9" w:rsidRDefault="000502F9" w:rsidP="000502F9">
      <w:pPr>
        <w:jc w:val="center"/>
      </w:pPr>
      <w:r>
        <w:t>С учетом примерной общеобразовательной программы</w:t>
      </w:r>
    </w:p>
    <w:p w:rsidR="000502F9" w:rsidRDefault="000502F9" w:rsidP="000502F9">
      <w:pPr>
        <w:jc w:val="center"/>
      </w:pPr>
      <w:r>
        <w:t xml:space="preserve"> дошкольного образования</w:t>
      </w:r>
    </w:p>
    <w:p w:rsidR="000502F9" w:rsidRDefault="000502F9" w:rsidP="000502F9">
      <w:pPr>
        <w:jc w:val="center"/>
      </w:pPr>
      <w:r>
        <w:t xml:space="preserve"> «От рождения до школы»</w:t>
      </w:r>
    </w:p>
    <w:p w:rsidR="000502F9" w:rsidRDefault="000502F9" w:rsidP="000502F9">
      <w:pPr>
        <w:jc w:val="center"/>
      </w:pPr>
      <w:r>
        <w:t xml:space="preserve"> под ред. Н.Е. </w:t>
      </w:r>
      <w:proofErr w:type="spellStart"/>
      <w:r>
        <w:t>Вераксы</w:t>
      </w:r>
      <w:proofErr w:type="spellEnd"/>
      <w:r>
        <w:t>, Т.С. Комаровой, М.А. Васильевой</w:t>
      </w:r>
    </w:p>
    <w:p w:rsidR="000502F9" w:rsidRDefault="000502F9" w:rsidP="000502F9">
      <w:pPr>
        <w:jc w:val="center"/>
      </w:pPr>
    </w:p>
    <w:p w:rsidR="000502F9" w:rsidRDefault="0059125B" w:rsidP="000502F9">
      <w:pPr>
        <w:jc w:val="center"/>
      </w:pPr>
      <w:r>
        <w:t>(4-5 лет</w:t>
      </w:r>
      <w:r w:rsidR="000502F9">
        <w:t>)</w:t>
      </w:r>
    </w:p>
    <w:p w:rsidR="000502F9" w:rsidRDefault="000502F9" w:rsidP="000502F9">
      <w:pPr>
        <w:jc w:val="center"/>
      </w:pPr>
    </w:p>
    <w:p w:rsidR="000502F9" w:rsidRDefault="000502F9" w:rsidP="000502F9">
      <w:pPr>
        <w:jc w:val="center"/>
      </w:pPr>
    </w:p>
    <w:p w:rsidR="000502F9" w:rsidRDefault="000502F9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0502F9" w:rsidRDefault="000502F9" w:rsidP="000502F9">
      <w:pPr>
        <w:jc w:val="center"/>
      </w:pPr>
    </w:p>
    <w:p w:rsidR="000502F9" w:rsidRDefault="000502F9" w:rsidP="000502F9">
      <w:pPr>
        <w:jc w:val="center"/>
      </w:pPr>
    </w:p>
    <w:p w:rsidR="000502F9" w:rsidRDefault="000502F9" w:rsidP="000502F9">
      <w:pPr>
        <w:jc w:val="center"/>
      </w:pPr>
    </w:p>
    <w:p w:rsidR="000502F9" w:rsidRPr="00E977D2" w:rsidRDefault="0059125B" w:rsidP="000502F9">
      <w:pPr>
        <w:jc w:val="center"/>
        <w:rPr>
          <w:b/>
        </w:rPr>
      </w:pPr>
      <w:r>
        <w:rPr>
          <w:b/>
        </w:rPr>
        <w:t>2015</w:t>
      </w:r>
      <w:r w:rsidR="000502F9" w:rsidRPr="00E977D2">
        <w:rPr>
          <w:b/>
        </w:rPr>
        <w:t xml:space="preserve"> год</w:t>
      </w:r>
    </w:p>
    <w:p w:rsidR="00E977D2" w:rsidRDefault="000502F9" w:rsidP="000502F9">
      <w:pPr>
        <w:jc w:val="center"/>
        <w:rPr>
          <w:b/>
        </w:rPr>
      </w:pPr>
      <w:r w:rsidRPr="00E977D2">
        <w:rPr>
          <w:b/>
        </w:rPr>
        <w:t>г. Ростов-на Дону</w:t>
      </w:r>
    </w:p>
    <w:p w:rsidR="00E977D2" w:rsidRDefault="00E977D2">
      <w:pPr>
        <w:jc w:val="left"/>
        <w:rPr>
          <w:b/>
        </w:rPr>
      </w:pPr>
      <w:r>
        <w:rPr>
          <w:b/>
        </w:rPr>
        <w:br w:type="page"/>
      </w:r>
    </w:p>
    <w:p w:rsidR="00C704AB" w:rsidRPr="00C704AB" w:rsidRDefault="00C704AB" w:rsidP="00985B0D">
      <w:pPr>
        <w:rPr>
          <w:b/>
        </w:rPr>
      </w:pPr>
      <w:r w:rsidRPr="00C704AB">
        <w:rPr>
          <w:b/>
        </w:rPr>
        <w:lastRenderedPageBreak/>
        <w:t>ПОЯСНИТЕЛЬНАЯ ЗАПИСКА.</w:t>
      </w:r>
    </w:p>
    <w:p w:rsidR="0059125B" w:rsidRDefault="0059125B" w:rsidP="00324E85">
      <w:r w:rsidRPr="0059125B">
        <w:t xml:space="preserve">Рабочая программа основана с учётом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59125B">
        <w:t>Вераксы</w:t>
      </w:r>
      <w:proofErr w:type="spellEnd"/>
      <w:r w:rsidRPr="0059125B">
        <w:t>, Т.С. Комаровой, М.А. Васильевой по развитию речи.</w:t>
      </w:r>
    </w:p>
    <w:p w:rsidR="00985B0D" w:rsidRPr="00C704AB" w:rsidRDefault="00985B0D" w:rsidP="00324E85">
      <w:pPr>
        <w:rPr>
          <w:b/>
        </w:rPr>
      </w:pPr>
      <w:r w:rsidRPr="00C704AB">
        <w:rPr>
          <w:b/>
        </w:rPr>
        <w:t>ЦЕЛИ:</w:t>
      </w:r>
    </w:p>
    <w:p w:rsidR="0059125B" w:rsidRDefault="0059125B" w:rsidP="002D0CC9">
      <w:pPr>
        <w:pStyle w:val="a3"/>
        <w:numPr>
          <w:ilvl w:val="0"/>
          <w:numId w:val="1"/>
        </w:numPr>
      </w:pPr>
      <w:r>
        <w:t xml:space="preserve">Развитие свободного общения с взрослыми и детьми, овладение конструктивными способами и средствами взаимодействия с окружающим. </w:t>
      </w:r>
    </w:p>
    <w:p w:rsidR="0059125B" w:rsidRDefault="0059125B" w:rsidP="002D0CC9">
      <w:pPr>
        <w:pStyle w:val="a3"/>
        <w:numPr>
          <w:ilvl w:val="0"/>
          <w:numId w:val="1"/>
        </w:numPr>
      </w:pPr>
      <w:r>
        <w:t>Развитие всех компонентов устной речи детей: грамматического строя речи, связной речи – диалогической и монологической форм; формирования словаря, воспитание звуковой культуры речи.</w:t>
      </w:r>
    </w:p>
    <w:p w:rsidR="0059125B" w:rsidRDefault="0059125B" w:rsidP="002D0CC9">
      <w:pPr>
        <w:pStyle w:val="a3"/>
        <w:numPr>
          <w:ilvl w:val="0"/>
          <w:numId w:val="1"/>
        </w:numPr>
      </w:pPr>
      <w:r>
        <w:t>Практическое овладение воспитанниками нормами речи.</w:t>
      </w:r>
    </w:p>
    <w:p w:rsidR="0059125B" w:rsidRDefault="0059125B" w:rsidP="0059125B">
      <w:r>
        <w:t>В средней группе проводится одно занятие в неделю</w:t>
      </w:r>
    </w:p>
    <w:p w:rsidR="0059125B" w:rsidRDefault="0059125B" w:rsidP="0059125B">
      <w:r>
        <w:t>Продолжительность занятий от 15 до 20 минут.</w:t>
      </w:r>
    </w:p>
    <w:p w:rsidR="00985B0D" w:rsidRPr="00C704AB" w:rsidRDefault="00985B0D" w:rsidP="0059125B">
      <w:pPr>
        <w:rPr>
          <w:b/>
        </w:rPr>
      </w:pPr>
      <w:r w:rsidRPr="00C704AB">
        <w:rPr>
          <w:b/>
        </w:rPr>
        <w:t>ЗАДАЧИ:</w:t>
      </w:r>
    </w:p>
    <w:p w:rsidR="0074548B" w:rsidRDefault="0074548B" w:rsidP="002D0CC9">
      <w:pPr>
        <w:pStyle w:val="a3"/>
        <w:numPr>
          <w:ilvl w:val="0"/>
          <w:numId w:val="2"/>
        </w:numPr>
      </w:pPr>
      <w:r>
        <w:t>Развивать свободное общение с взрослыми и детьми, овладевать конструктивными способами и средствами взаимодействия с окружающими.</w:t>
      </w:r>
    </w:p>
    <w:p w:rsidR="0074548B" w:rsidRDefault="0074548B" w:rsidP="002D0CC9">
      <w:pPr>
        <w:pStyle w:val="a3"/>
        <w:numPr>
          <w:ilvl w:val="0"/>
          <w:numId w:val="2"/>
        </w:numPr>
      </w:pPr>
      <w:r>
        <w:t>Развивать все компоненты устной речи детей: грамматического строя речи, связной речи — диалогической и монологической форм; формировать словаря, воспитывать звуковую культуру речи.</w:t>
      </w:r>
    </w:p>
    <w:p w:rsidR="0074548B" w:rsidRPr="0074548B" w:rsidRDefault="0074548B" w:rsidP="0074548B">
      <w:pPr>
        <w:rPr>
          <w:i/>
        </w:rPr>
      </w:pPr>
      <w:r w:rsidRPr="0074548B">
        <w:rPr>
          <w:i/>
        </w:rPr>
        <w:t>Развивающая речевая среда.</w:t>
      </w:r>
    </w:p>
    <w:p w:rsidR="0074548B" w:rsidRDefault="0074548B" w:rsidP="002D0CC9">
      <w:pPr>
        <w:pStyle w:val="a3"/>
        <w:numPr>
          <w:ilvl w:val="0"/>
          <w:numId w:val="3"/>
        </w:numPr>
      </w:pPr>
      <w:r>
        <w:t>Способствовать развитию любознательности.</w:t>
      </w:r>
    </w:p>
    <w:p w:rsidR="0074548B" w:rsidRPr="0074548B" w:rsidRDefault="0074548B" w:rsidP="0074548B">
      <w:pPr>
        <w:rPr>
          <w:i/>
        </w:rPr>
      </w:pPr>
      <w:r w:rsidRPr="0074548B">
        <w:rPr>
          <w:i/>
        </w:rPr>
        <w:t>Формирование словаря.</w:t>
      </w:r>
    </w:p>
    <w:p w:rsidR="0074548B" w:rsidRDefault="0074548B" w:rsidP="002D0CC9">
      <w:pPr>
        <w:pStyle w:val="a3"/>
        <w:numPr>
          <w:ilvl w:val="0"/>
          <w:numId w:val="3"/>
        </w:numPr>
      </w:pPr>
      <w:r>
        <w:t>Учить использовать в речи наиболее употребительные прилагательные, глаголы, наречия, предлоги.</w:t>
      </w:r>
    </w:p>
    <w:p w:rsidR="0074548B" w:rsidRDefault="0074548B" w:rsidP="002D0CC9">
      <w:pPr>
        <w:pStyle w:val="a3"/>
        <w:numPr>
          <w:ilvl w:val="0"/>
          <w:numId w:val="3"/>
        </w:numPr>
      </w:pPr>
      <w:proofErr w:type="gramStart"/>
      <w:r>
        <w:t>Продолжать учить детей определять и называть местоположение</w:t>
      </w:r>
      <w:r>
        <w:t xml:space="preserve"> </w:t>
      </w:r>
      <w:r>
        <w:t xml:space="preserve">предмета (слева, справа, рядом, около, </w:t>
      </w:r>
      <w:r>
        <w:t>между, время суток.</w:t>
      </w:r>
      <w:proofErr w:type="gramEnd"/>
      <w:r>
        <w:t xml:space="preserve"> Помогать за</w:t>
      </w:r>
      <w:r>
        <w:t>менять часто используемые детьми указательные местоимения и наречия</w:t>
      </w:r>
      <w:r>
        <w:t xml:space="preserve"> </w:t>
      </w:r>
      <w:r>
        <w:t>(там, туда, такой, этот) более точными выразительными словами; употреблять слова-антонимы (чистый — грязный, светло — темно)</w:t>
      </w:r>
      <w:proofErr w:type="gramStart"/>
      <w:r>
        <w:t xml:space="preserve"> .</w:t>
      </w:r>
      <w:proofErr w:type="gramEnd"/>
    </w:p>
    <w:p w:rsidR="0074548B" w:rsidRDefault="0074548B" w:rsidP="002D0CC9">
      <w:pPr>
        <w:pStyle w:val="a3"/>
        <w:numPr>
          <w:ilvl w:val="0"/>
          <w:numId w:val="3"/>
        </w:numPr>
      </w:pPr>
      <w:r>
        <w:t>Учить употреблять существительные с обобщающим значением (мебель, овощи, животные и т. п.)</w:t>
      </w:r>
      <w:proofErr w:type="gramStart"/>
      <w:r>
        <w:t xml:space="preserve"> .</w:t>
      </w:r>
      <w:proofErr w:type="gramEnd"/>
    </w:p>
    <w:p w:rsidR="0074548B" w:rsidRPr="0074548B" w:rsidRDefault="0074548B" w:rsidP="0074548B">
      <w:pPr>
        <w:rPr>
          <w:i/>
        </w:rPr>
      </w:pPr>
      <w:r w:rsidRPr="0074548B">
        <w:rPr>
          <w:i/>
        </w:rPr>
        <w:t>Звуковая культура речи.</w:t>
      </w:r>
    </w:p>
    <w:p w:rsidR="0074548B" w:rsidRDefault="0074548B" w:rsidP="002D0CC9">
      <w:pPr>
        <w:pStyle w:val="a3"/>
        <w:numPr>
          <w:ilvl w:val="0"/>
          <w:numId w:val="4"/>
        </w:numPr>
      </w:pPr>
      <w:r>
        <w:t>Развивать артикуляционный аппарат.</w:t>
      </w:r>
      <w:r>
        <w:t xml:space="preserve"> </w:t>
      </w:r>
      <w:r>
        <w:t>Продолжать работу над дикцией: совершенствовать отчетливое произнесение слов и словосочетаний.</w:t>
      </w:r>
    </w:p>
    <w:p w:rsidR="0074548B" w:rsidRDefault="0074548B" w:rsidP="002D0CC9">
      <w:pPr>
        <w:pStyle w:val="a3"/>
        <w:numPr>
          <w:ilvl w:val="0"/>
          <w:numId w:val="4"/>
        </w:numPr>
      </w:pPr>
      <w:r>
        <w:t>Развивать фонематический слух: учить различать на слух и называть</w:t>
      </w:r>
      <w:r>
        <w:t xml:space="preserve"> </w:t>
      </w:r>
      <w:r>
        <w:t>слова, начинающиеся на определенный звук.</w:t>
      </w:r>
    </w:p>
    <w:p w:rsidR="0074548B" w:rsidRPr="0074548B" w:rsidRDefault="0074548B" w:rsidP="0074548B">
      <w:pPr>
        <w:rPr>
          <w:i/>
        </w:rPr>
      </w:pPr>
      <w:r w:rsidRPr="0074548B">
        <w:rPr>
          <w:i/>
        </w:rPr>
        <w:t>Грамматический строй речи.</w:t>
      </w:r>
    </w:p>
    <w:p w:rsidR="0074548B" w:rsidRDefault="0074548B" w:rsidP="002D0CC9">
      <w:pPr>
        <w:pStyle w:val="a3"/>
        <w:numPr>
          <w:ilvl w:val="0"/>
          <w:numId w:val="5"/>
        </w:numPr>
      </w:pPr>
      <w:r w:rsidRPr="0074548B">
        <w:t xml:space="preserve">Учить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аналогии, употреблять эти существительные в именительном и винительном </w:t>
      </w:r>
      <w:r>
        <w:t>падежах (лисята — лисят, медвежата — медвежат)</w:t>
      </w:r>
      <w:proofErr w:type="gramStart"/>
      <w:r>
        <w:t xml:space="preserve"> ;</w:t>
      </w:r>
      <w:proofErr w:type="gramEnd"/>
      <w:r>
        <w:t xml:space="preserve"> правильно употреблять форму множественного числа родительного падежа существительных (вилок, яблок, туфель).</w:t>
      </w:r>
    </w:p>
    <w:p w:rsidR="0074548B" w:rsidRPr="0074548B" w:rsidRDefault="0074548B" w:rsidP="0074548B">
      <w:pPr>
        <w:rPr>
          <w:i/>
        </w:rPr>
      </w:pPr>
      <w:r w:rsidRPr="0074548B">
        <w:rPr>
          <w:i/>
        </w:rPr>
        <w:t>Связная речь.</w:t>
      </w:r>
    </w:p>
    <w:p w:rsidR="0074548B" w:rsidRDefault="0074548B" w:rsidP="002D0CC9">
      <w:pPr>
        <w:pStyle w:val="a3"/>
        <w:numPr>
          <w:ilvl w:val="0"/>
          <w:numId w:val="5"/>
        </w:numPr>
      </w:pPr>
      <w:r>
        <w:t>Учить детей рассказывать: описывать предмет, картину; упражнять в</w:t>
      </w:r>
      <w:r>
        <w:t xml:space="preserve"> </w:t>
      </w:r>
      <w:r>
        <w:t>составлении рассказов по картине, созданной ребенком с использованием раздаточного дидактического материала.</w:t>
      </w:r>
    </w:p>
    <w:p w:rsidR="0074548B" w:rsidRDefault="0074548B" w:rsidP="002D0CC9">
      <w:pPr>
        <w:pStyle w:val="a3"/>
        <w:numPr>
          <w:ilvl w:val="0"/>
          <w:numId w:val="5"/>
        </w:numPr>
      </w:pPr>
      <w:r>
        <w:t>Упражнять детей в умении пересказывать наиболее выразительные и</w:t>
      </w:r>
      <w:r>
        <w:t xml:space="preserve"> </w:t>
      </w:r>
      <w:r>
        <w:t>динамичные отрывки из сказок.</w:t>
      </w:r>
    </w:p>
    <w:p w:rsidR="00985B0D" w:rsidRPr="0059125B" w:rsidRDefault="00985B0D" w:rsidP="0074548B">
      <w:pPr>
        <w:rPr>
          <w:b/>
        </w:rPr>
      </w:pPr>
      <w:r w:rsidRPr="0059125B">
        <w:rPr>
          <w:b/>
        </w:rPr>
        <w:t>ПРИНЦИПЫ:</w:t>
      </w:r>
    </w:p>
    <w:p w:rsidR="0074548B" w:rsidRDefault="0074548B" w:rsidP="002D0CC9">
      <w:pPr>
        <w:pStyle w:val="a3"/>
        <w:numPr>
          <w:ilvl w:val="0"/>
          <w:numId w:val="6"/>
        </w:numPr>
      </w:pPr>
      <w:r>
        <w:t>Принцип взаимосвязи сенсорного, умственного и речевого развития.</w:t>
      </w:r>
    </w:p>
    <w:p w:rsidR="0074548B" w:rsidRDefault="0074548B" w:rsidP="002D0CC9">
      <w:pPr>
        <w:pStyle w:val="a3"/>
        <w:numPr>
          <w:ilvl w:val="0"/>
          <w:numId w:val="6"/>
        </w:numPr>
      </w:pPr>
      <w:r>
        <w:t>Принцип  развития языкового чутья.</w:t>
      </w:r>
    </w:p>
    <w:p w:rsidR="0074548B" w:rsidRDefault="0074548B" w:rsidP="002D0CC9">
      <w:pPr>
        <w:pStyle w:val="a3"/>
        <w:numPr>
          <w:ilvl w:val="0"/>
          <w:numId w:val="6"/>
        </w:numPr>
      </w:pPr>
      <w:r>
        <w:t>Принцип формирования элементарного осознания явлений языка.</w:t>
      </w:r>
    </w:p>
    <w:p w:rsidR="0074548B" w:rsidRDefault="0074548B" w:rsidP="002D0CC9">
      <w:pPr>
        <w:pStyle w:val="a3"/>
        <w:numPr>
          <w:ilvl w:val="0"/>
          <w:numId w:val="6"/>
        </w:numPr>
      </w:pPr>
      <w:r>
        <w:t>Принцип взаимосвязи работы над различными сторонами речи.</w:t>
      </w:r>
    </w:p>
    <w:p w:rsidR="0074548B" w:rsidRDefault="0074548B" w:rsidP="002D0CC9">
      <w:pPr>
        <w:pStyle w:val="a3"/>
        <w:numPr>
          <w:ilvl w:val="0"/>
          <w:numId w:val="6"/>
        </w:numPr>
      </w:pPr>
      <w:r>
        <w:t>Принцип обогащения мотивации речевой деятельности.</w:t>
      </w:r>
    </w:p>
    <w:p w:rsidR="0074548B" w:rsidRDefault="0074548B" w:rsidP="002D0CC9">
      <w:pPr>
        <w:pStyle w:val="a3"/>
        <w:numPr>
          <w:ilvl w:val="0"/>
          <w:numId w:val="6"/>
        </w:numPr>
      </w:pPr>
      <w:r>
        <w:t>Принцип обеспечения активной языковой практики.</w:t>
      </w:r>
    </w:p>
    <w:p w:rsidR="0018288F" w:rsidRPr="0018288F" w:rsidRDefault="0018288F" w:rsidP="0018288F">
      <w:pPr>
        <w:rPr>
          <w:b/>
        </w:rPr>
      </w:pPr>
      <w:r w:rsidRPr="0018288F">
        <w:rPr>
          <w:b/>
        </w:rPr>
        <w:lastRenderedPageBreak/>
        <w:t>ФОРМЫ РЕАЛИЗАЦИИ:</w:t>
      </w:r>
    </w:p>
    <w:p w:rsidR="0074548B" w:rsidRDefault="0074548B" w:rsidP="0074548B">
      <w:r w:rsidRPr="0074548B">
        <w:rPr>
          <w:b/>
        </w:rPr>
        <w:t>Наглядные:</w:t>
      </w:r>
      <w:r>
        <w:t xml:space="preserve"> Непосредственное наблюдение и его разновидности (наблюдение в природе, экскурсии). Опосредованное наблюдение (изобразительная наглядность: рассматривание игрушек и картин, рассказывание по игрушкам и картинам)</w:t>
      </w:r>
      <w:r>
        <w:t>.</w:t>
      </w:r>
    </w:p>
    <w:p w:rsidR="0074548B" w:rsidRDefault="0074548B" w:rsidP="0074548B">
      <w:r w:rsidRPr="0074548B">
        <w:rPr>
          <w:b/>
        </w:rPr>
        <w:t>Словесные:</w:t>
      </w:r>
      <w:r>
        <w:t xml:space="preserve"> Чтение и рассказывание художественных произведений. Заучивание наизусть. Пересказ. Обобщающая беседа. Рассказывание без опоры на наглядный материал.</w:t>
      </w:r>
    </w:p>
    <w:p w:rsidR="0018288F" w:rsidRDefault="0074548B" w:rsidP="0074548B">
      <w:r w:rsidRPr="0074548B">
        <w:rPr>
          <w:b/>
        </w:rPr>
        <w:t>Практические:</w:t>
      </w:r>
      <w:r>
        <w:t xml:space="preserve"> Дидактические игры, игры-драматизации, инсценировки, дидактические упражнения, пластические этюды, хороводные игры</w:t>
      </w:r>
    </w:p>
    <w:p w:rsidR="0018288F" w:rsidRDefault="0018288F" w:rsidP="0018288F"/>
    <w:p w:rsidR="0018288F" w:rsidRDefault="0018288F" w:rsidP="0018288F">
      <w:r w:rsidRPr="0018288F">
        <w:rPr>
          <w:b/>
        </w:rPr>
        <w:t>Возраст детей:</w:t>
      </w:r>
      <w:r w:rsidR="0074548B">
        <w:t xml:space="preserve"> с 4 до 5</w:t>
      </w:r>
      <w:r>
        <w:t xml:space="preserve"> лет.</w:t>
      </w:r>
    </w:p>
    <w:p w:rsidR="0018288F" w:rsidRDefault="0018288F" w:rsidP="0018288F"/>
    <w:p w:rsidR="0018288F" w:rsidRDefault="0018288F" w:rsidP="0018288F"/>
    <w:p w:rsidR="0018288F" w:rsidRDefault="0018288F" w:rsidP="0018288F">
      <w:pPr>
        <w:rPr>
          <w:b/>
        </w:rPr>
      </w:pPr>
      <w:r w:rsidRPr="0018288F">
        <w:rPr>
          <w:b/>
        </w:rPr>
        <w:t>УСЛОВИЯ РЕАЛИЗАЦИИ РАБОЧЕЙ ПРОГРАММЫ:</w:t>
      </w:r>
    </w:p>
    <w:p w:rsidR="000F19FF" w:rsidRDefault="000F19FF" w:rsidP="0018288F">
      <w:pPr>
        <w:rPr>
          <w:b/>
        </w:rPr>
      </w:pPr>
    </w:p>
    <w:p w:rsidR="000F19FF" w:rsidRDefault="000F19FF" w:rsidP="0018288F">
      <w:pPr>
        <w:rPr>
          <w:b/>
        </w:rPr>
      </w:pPr>
    </w:p>
    <w:p w:rsidR="0074548B" w:rsidRPr="000F19FF" w:rsidRDefault="000F19FF" w:rsidP="0074548B">
      <w:pPr>
        <w:rPr>
          <w:b/>
        </w:rPr>
      </w:pPr>
      <w:r w:rsidRPr="000F19FF">
        <w:rPr>
          <w:b/>
        </w:rPr>
        <w:t xml:space="preserve">МАТЕРИАЛЬНО-ТЕХНИЧЕСКОЕ ОБЕСПЕЧЕНИЕ: </w:t>
      </w:r>
    </w:p>
    <w:p w:rsidR="0074548B" w:rsidRDefault="0074548B" w:rsidP="0074548B">
      <w:r>
        <w:t>В группе имеется ноутбук, видеоплеер, телевизор.</w:t>
      </w:r>
    </w:p>
    <w:p w:rsidR="0074548B" w:rsidRDefault="0074548B" w:rsidP="0074548B"/>
    <w:p w:rsidR="0074548B" w:rsidRPr="000F19FF" w:rsidRDefault="000F19FF" w:rsidP="0074548B">
      <w:pPr>
        <w:rPr>
          <w:b/>
        </w:rPr>
      </w:pPr>
      <w:r w:rsidRPr="000F19FF">
        <w:rPr>
          <w:b/>
        </w:rPr>
        <w:t>МЕТОДИЧЕСКОЕ ОБЕСПЕЧЕНИЕ:</w:t>
      </w:r>
    </w:p>
    <w:p w:rsidR="0074548B" w:rsidRDefault="0074548B" w:rsidP="0074548B">
      <w:r>
        <w:t>«От рождения до школы». Примерная общеобразовательная программа дошкольного образования</w:t>
      </w:r>
      <w:proofErr w:type="gramStart"/>
      <w:r>
        <w:t xml:space="preserve"> \ П</w:t>
      </w:r>
      <w:proofErr w:type="gramEnd"/>
      <w:r>
        <w:t xml:space="preserve">од редакцией Н.Е. </w:t>
      </w:r>
      <w:proofErr w:type="spellStart"/>
      <w:r>
        <w:t>Вераксы</w:t>
      </w:r>
      <w:proofErr w:type="spellEnd"/>
      <w:r>
        <w:t>, Т.С. Комаровой, М.А. Васильевой. М.: МОЗАИКА-СИНТЕЗ, 2014.</w:t>
      </w:r>
    </w:p>
    <w:p w:rsidR="0074548B" w:rsidRDefault="0074548B" w:rsidP="0074548B">
      <w:proofErr w:type="spellStart"/>
      <w:r>
        <w:t>Гербова</w:t>
      </w:r>
      <w:proofErr w:type="spellEnd"/>
      <w:r>
        <w:t xml:space="preserve"> В. В. Развитие речи в детском саду: Старшая группа (5–6 лет). </w:t>
      </w:r>
    </w:p>
    <w:p w:rsidR="0074548B" w:rsidRDefault="0074548B" w:rsidP="0074548B">
      <w:proofErr w:type="spellStart"/>
      <w:r>
        <w:t>Варенцова</w:t>
      </w:r>
      <w:proofErr w:type="spellEnd"/>
      <w:r>
        <w:t xml:space="preserve"> Н. С. Обучение дошкольников грамоте. Пособие для педагогов. Для занятий с детьми 3—7 лет.</w:t>
      </w:r>
    </w:p>
    <w:p w:rsidR="0074548B" w:rsidRDefault="0074548B" w:rsidP="0074548B"/>
    <w:p w:rsidR="0074548B" w:rsidRPr="000F19FF" w:rsidRDefault="000F19FF" w:rsidP="0074548B">
      <w:pPr>
        <w:rPr>
          <w:b/>
        </w:rPr>
      </w:pPr>
      <w:r w:rsidRPr="000F19FF">
        <w:rPr>
          <w:b/>
        </w:rPr>
        <w:t xml:space="preserve">НАГЛЯДНО-ДИДАКТИЧЕСКИЕ ПОСОБИЯ: </w:t>
      </w:r>
    </w:p>
    <w:p w:rsidR="0074548B" w:rsidRDefault="0074548B" w:rsidP="0074548B">
      <w:r>
        <w:t>Серия «Грамматика в картинках»: «Один — много»; «</w:t>
      </w:r>
      <w:proofErr w:type="gramStart"/>
      <w:r>
        <w:t>Слово образование</w:t>
      </w:r>
      <w:proofErr w:type="gramEnd"/>
      <w:r>
        <w:t xml:space="preserve">»; «Ударение». </w:t>
      </w:r>
    </w:p>
    <w:p w:rsidR="0074548B" w:rsidRDefault="0074548B" w:rsidP="0074548B">
      <w:r>
        <w:t xml:space="preserve">Развитие речи в детском саду: Для работы с детьми 4–6 лет. </w:t>
      </w:r>
      <w:proofErr w:type="spellStart"/>
      <w:r>
        <w:t>Гербова</w:t>
      </w:r>
      <w:proofErr w:type="spellEnd"/>
      <w:r>
        <w:t xml:space="preserve"> В. В. </w:t>
      </w:r>
    </w:p>
    <w:p w:rsidR="0074548B" w:rsidRDefault="0074548B" w:rsidP="0074548B">
      <w:r>
        <w:t xml:space="preserve">Раздаточный материал. </w:t>
      </w:r>
      <w:proofErr w:type="spellStart"/>
      <w:r>
        <w:t>Гербова</w:t>
      </w:r>
      <w:proofErr w:type="spellEnd"/>
      <w:r>
        <w:t xml:space="preserve"> В. В. </w:t>
      </w:r>
    </w:p>
    <w:p w:rsidR="0018288F" w:rsidRPr="0074548B" w:rsidRDefault="0074548B" w:rsidP="0074548B">
      <w:r>
        <w:t>Серия «Рассказы по картинкам»: «Колобок»; «Курочка Ряба»; «Репка»; «Теремок».</w:t>
      </w:r>
    </w:p>
    <w:p w:rsidR="0018288F" w:rsidRPr="0018288F" w:rsidRDefault="0018288F" w:rsidP="0018288F">
      <w:pPr>
        <w:rPr>
          <w:b/>
        </w:rPr>
      </w:pPr>
    </w:p>
    <w:p w:rsidR="0018288F" w:rsidRDefault="0018288F" w:rsidP="00EA5E1A">
      <w:pPr>
        <w:spacing w:after="200"/>
        <w:jc w:val="left"/>
      </w:pPr>
      <w:r>
        <w:br w:type="page"/>
      </w:r>
    </w:p>
    <w:p w:rsidR="000502F9" w:rsidRDefault="0018288F" w:rsidP="0018288F">
      <w:pPr>
        <w:jc w:val="center"/>
        <w:rPr>
          <w:b/>
        </w:rPr>
      </w:pPr>
      <w:r w:rsidRPr="0018288F">
        <w:rPr>
          <w:b/>
        </w:rPr>
        <w:lastRenderedPageBreak/>
        <w:t>УЧЕБНО-ТЕМАТИЧЕСКИЙ ПЛАН</w:t>
      </w:r>
    </w:p>
    <w:p w:rsidR="0018288F" w:rsidRDefault="000F19FF" w:rsidP="0018288F">
      <w:r>
        <w:t>3 год обучения, 4-5 лет</w:t>
      </w:r>
    </w:p>
    <w:p w:rsidR="0018288F" w:rsidRDefault="0018288F" w:rsidP="0018288F">
      <w:r>
        <w:t xml:space="preserve">Учебный план составлен в соответствии </w:t>
      </w:r>
      <w:r w:rsidR="000F19FF">
        <w:t>с расписанием МАДОУ №304 на 2015-2016</w:t>
      </w:r>
      <w:r>
        <w:t xml:space="preserve"> учебный год, утвержденным приказ</w:t>
      </w:r>
      <w:r w:rsidR="000F19FF">
        <w:t>ом заведующего №15 от 29.08.2015</w:t>
      </w:r>
      <w: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6"/>
        <w:gridCol w:w="3172"/>
        <w:gridCol w:w="5334"/>
        <w:gridCol w:w="859"/>
      </w:tblGrid>
      <w:tr w:rsidR="003D0050" w:rsidTr="00B34562">
        <w:trPr>
          <w:cantSplit/>
        </w:trPr>
        <w:tc>
          <w:tcPr>
            <w:tcW w:w="0" w:type="auto"/>
          </w:tcPr>
          <w:p w:rsidR="0018288F" w:rsidRDefault="0018288F" w:rsidP="008648A4">
            <w:pPr>
              <w:pStyle w:val="a5"/>
            </w:pPr>
            <w:bookmarkStart w:id="0" w:name="_GoBack" w:colFirst="2" w:colLast="2"/>
            <w:r>
              <w:t>Дата</w:t>
            </w:r>
          </w:p>
        </w:tc>
        <w:tc>
          <w:tcPr>
            <w:tcW w:w="0" w:type="auto"/>
          </w:tcPr>
          <w:p w:rsidR="0018288F" w:rsidRDefault="0018288F" w:rsidP="008648A4">
            <w:pPr>
              <w:pStyle w:val="a5"/>
            </w:pPr>
            <w:r>
              <w:t>Тема</w:t>
            </w:r>
          </w:p>
        </w:tc>
        <w:tc>
          <w:tcPr>
            <w:tcW w:w="0" w:type="auto"/>
          </w:tcPr>
          <w:p w:rsidR="0018288F" w:rsidRDefault="0018288F" w:rsidP="002D0CC9">
            <w:pPr>
              <w:pStyle w:val="a5"/>
            </w:pPr>
            <w:r>
              <w:t>Цели и задачи</w:t>
            </w:r>
          </w:p>
        </w:tc>
        <w:tc>
          <w:tcPr>
            <w:tcW w:w="0" w:type="auto"/>
          </w:tcPr>
          <w:p w:rsidR="0018288F" w:rsidRDefault="0018288F" w:rsidP="00B34562">
            <w:pPr>
              <w:pStyle w:val="a5"/>
            </w:pPr>
            <w:r>
              <w:t>Кол-во часов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t>07.09.15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>Тема:  Беседа с детьми на тему «надо ли учиться говорить?»</w:t>
            </w:r>
          </w:p>
        </w:tc>
        <w:tc>
          <w:tcPr>
            <w:tcW w:w="0" w:type="auto"/>
          </w:tcPr>
          <w:p w:rsidR="002D0CC9" w:rsidRPr="00010580" w:rsidRDefault="002D0CC9" w:rsidP="002D0CC9">
            <w:pPr>
              <w:pStyle w:val="a5"/>
            </w:pPr>
            <w:r w:rsidRPr="00010580">
              <w:t>Помочь детям понять, что и зачем они будут делать на занятиях по развитию речи.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t>14.09.15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>Тема: Звуковая культура речи:</w:t>
            </w:r>
            <w:r>
              <w:t xml:space="preserve"> </w:t>
            </w:r>
            <w:r w:rsidRPr="00B43899">
              <w:t xml:space="preserve">звуки </w:t>
            </w:r>
            <w:proofErr w:type="gramStart"/>
            <w:r w:rsidRPr="00B43899">
              <w:t>с</w:t>
            </w:r>
            <w:proofErr w:type="gramEnd"/>
            <w:r w:rsidRPr="00B43899">
              <w:t xml:space="preserve"> и </w:t>
            </w:r>
            <w:proofErr w:type="spellStart"/>
            <w:r w:rsidRPr="00B43899">
              <w:t>сь</w:t>
            </w:r>
            <w:proofErr w:type="spellEnd"/>
            <w:r w:rsidRPr="00B43899">
              <w:t>.</w:t>
            </w:r>
          </w:p>
        </w:tc>
        <w:tc>
          <w:tcPr>
            <w:tcW w:w="0" w:type="auto"/>
          </w:tcPr>
          <w:p w:rsidR="002D0CC9" w:rsidRPr="00010580" w:rsidRDefault="002D0CC9" w:rsidP="002D0CC9">
            <w:pPr>
              <w:pStyle w:val="a5"/>
            </w:pPr>
            <w:r w:rsidRPr="00010580">
              <w:t>Объяснить детям артикуляцию звука Н упражнять в правильном, отчетливом произнесении звука (в словах и фразовой речи)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t>21.09.15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>Тема: Обучение рассказыванию: «Наша неваляшка».</w:t>
            </w:r>
          </w:p>
        </w:tc>
        <w:tc>
          <w:tcPr>
            <w:tcW w:w="0" w:type="auto"/>
          </w:tcPr>
          <w:p w:rsidR="002D0CC9" w:rsidRPr="00010580" w:rsidRDefault="002D0CC9" w:rsidP="002D0CC9">
            <w:pPr>
              <w:pStyle w:val="a5"/>
            </w:pPr>
            <w:r w:rsidRPr="00010580">
              <w:t>Учить детей, следуя плану рассматривания игрушки, рассказывать о ней при минимальной помощи педагога.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t>28.09.15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>Тема: Чтение стихотворения И. Бунина «Листопад».</w:t>
            </w:r>
            <w:r>
              <w:t xml:space="preserve"> </w:t>
            </w:r>
            <w:r w:rsidRPr="00B43899">
              <w:t>Составление рассказа о кукле.</w:t>
            </w:r>
          </w:p>
        </w:tc>
        <w:tc>
          <w:tcPr>
            <w:tcW w:w="0" w:type="auto"/>
          </w:tcPr>
          <w:p w:rsidR="002D0CC9" w:rsidRDefault="002D0CC9" w:rsidP="002D0CC9">
            <w:pPr>
              <w:pStyle w:val="a5"/>
            </w:pPr>
            <w:r w:rsidRPr="00010580">
              <w:t>Продолжать учить детей составлять рассказы об игрушке. Познакомить со стихотворением о ранней осени, приобщая к поэзии и развивая поэтический слух. Предварительная работа. Накануне во время прогулки «поискать» приметы осени: описать ее цвета, послушать шуршание листьев и, если удастся, отметить, что «воздушной паутины ткани блестят, как сеть из серебра».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t>05.10.15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>Тема: Чтение сказки К. Чуковского «Телефон».</w:t>
            </w:r>
          </w:p>
        </w:tc>
        <w:tc>
          <w:tcPr>
            <w:tcW w:w="0" w:type="auto"/>
          </w:tcPr>
          <w:p w:rsidR="002D0CC9" w:rsidRPr="00521A56" w:rsidRDefault="002D0CC9" w:rsidP="002D0CC9">
            <w:pPr>
              <w:pStyle w:val="a5"/>
            </w:pPr>
            <w:r w:rsidRPr="00521A56">
              <w:t xml:space="preserve">Порадовать детей чтением веселой сказки. Поупражнять в </w:t>
            </w:r>
            <w:proofErr w:type="spellStart"/>
            <w:r w:rsidRPr="00521A56">
              <w:t>инсценировании</w:t>
            </w:r>
            <w:proofErr w:type="spellEnd"/>
            <w:r w:rsidRPr="00521A56">
              <w:t xml:space="preserve"> отрывков из произведения.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t>12.10.15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>Тема: Звуковая  культура речи:</w:t>
            </w:r>
            <w:r>
              <w:t xml:space="preserve"> </w:t>
            </w:r>
            <w:r w:rsidRPr="00B43899">
              <w:t xml:space="preserve">Звуки з и </w:t>
            </w:r>
            <w:proofErr w:type="spellStart"/>
            <w:r w:rsidRPr="00B43899">
              <w:t>зь</w:t>
            </w:r>
            <w:proofErr w:type="spellEnd"/>
            <w:r w:rsidRPr="00B43899">
              <w:t>.</w:t>
            </w:r>
          </w:p>
        </w:tc>
        <w:tc>
          <w:tcPr>
            <w:tcW w:w="0" w:type="auto"/>
          </w:tcPr>
          <w:p w:rsidR="002D0CC9" w:rsidRPr="00521A56" w:rsidRDefault="002D0CC9" w:rsidP="002D0CC9">
            <w:pPr>
              <w:pStyle w:val="a5"/>
            </w:pPr>
            <w:r w:rsidRPr="00521A56">
              <w:t xml:space="preserve">Упражнять детей в произношении изолированного звука з (в слогах, словах); учить произносить звук з твердо и мягко; различать слова со звуками з, </w:t>
            </w:r>
            <w:proofErr w:type="spellStart"/>
            <w:r w:rsidRPr="00521A56">
              <w:t>зь</w:t>
            </w:r>
            <w:proofErr w:type="spellEnd"/>
            <w:r w:rsidRPr="00521A56">
              <w:t>.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t>19.10.15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 xml:space="preserve">Тема: Заучивание русской народной песенки «Тень – тень – </w:t>
            </w:r>
            <w:proofErr w:type="spellStart"/>
            <w:r w:rsidRPr="00B43899">
              <w:t>потетень</w:t>
            </w:r>
            <w:proofErr w:type="spellEnd"/>
            <w:r w:rsidRPr="00B43899">
              <w:t>».</w:t>
            </w:r>
          </w:p>
        </w:tc>
        <w:tc>
          <w:tcPr>
            <w:tcW w:w="0" w:type="auto"/>
          </w:tcPr>
          <w:p w:rsidR="002D0CC9" w:rsidRPr="00521A56" w:rsidRDefault="002D0CC9" w:rsidP="002D0CC9">
            <w:pPr>
              <w:pStyle w:val="a5"/>
            </w:pPr>
            <w:r w:rsidRPr="00521A56">
              <w:t>Помочь детям запомнить и выразительно читать песенку.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t>26.10.15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>Тема: Чтение стихотворений об осени. Составление рассказов – описаний игрушек.</w:t>
            </w:r>
          </w:p>
        </w:tc>
        <w:tc>
          <w:tcPr>
            <w:tcW w:w="0" w:type="auto"/>
          </w:tcPr>
          <w:p w:rsidR="002D0CC9" w:rsidRDefault="002D0CC9" w:rsidP="002D0CC9">
            <w:pPr>
              <w:pStyle w:val="a5"/>
            </w:pPr>
            <w:r w:rsidRPr="00521A56">
              <w:t xml:space="preserve">Приобщать детей к восприятию поэтической речи. Продолжать учить рассказывать об игрушке по определенному плану (по подражанию </w:t>
            </w:r>
            <w:r w:rsidRPr="00521A56">
              <w:t>педагогу</w:t>
            </w:r>
            <w:r w:rsidRPr="00521A56">
              <w:t>).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8648A4" w:rsidTr="00B34562">
        <w:trPr>
          <w:cantSplit/>
        </w:trPr>
        <w:tc>
          <w:tcPr>
            <w:tcW w:w="0" w:type="auto"/>
          </w:tcPr>
          <w:p w:rsidR="008648A4" w:rsidRPr="002B3330" w:rsidRDefault="008648A4" w:rsidP="008648A4">
            <w:pPr>
              <w:pStyle w:val="a5"/>
            </w:pPr>
            <w:r w:rsidRPr="002B3330">
              <w:t>09.11.15</w:t>
            </w:r>
          </w:p>
        </w:tc>
        <w:tc>
          <w:tcPr>
            <w:tcW w:w="0" w:type="auto"/>
          </w:tcPr>
          <w:p w:rsidR="008648A4" w:rsidRPr="00B43899" w:rsidRDefault="008648A4" w:rsidP="008648A4">
            <w:pPr>
              <w:pStyle w:val="a5"/>
            </w:pPr>
            <w:r w:rsidRPr="00B43899">
              <w:t>Тема: Чтение сказки « Три поросенка».</w:t>
            </w:r>
          </w:p>
        </w:tc>
        <w:tc>
          <w:tcPr>
            <w:tcW w:w="0" w:type="auto"/>
          </w:tcPr>
          <w:p w:rsidR="008648A4" w:rsidRDefault="002D0CC9" w:rsidP="002D0CC9">
            <w:pPr>
              <w:pStyle w:val="a5"/>
            </w:pPr>
            <w:r w:rsidRPr="002D0CC9">
              <w:t>Познакомить детей с английской сказкой «Три поросенка» (пер. С. Михалкова), помочь понять ее смысл и выделить слова, передающие страх поросят и страдания ошпаренного кипятком волка.</w:t>
            </w:r>
          </w:p>
        </w:tc>
        <w:tc>
          <w:tcPr>
            <w:tcW w:w="0" w:type="auto"/>
          </w:tcPr>
          <w:p w:rsidR="008648A4" w:rsidRDefault="008648A4" w:rsidP="00B34562">
            <w:pPr>
              <w:pStyle w:val="a5"/>
            </w:pPr>
            <w:r>
              <w:t>1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t>16.11.15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>Тема: Звуковая культура речи: звук  ц.</w:t>
            </w:r>
          </w:p>
        </w:tc>
        <w:tc>
          <w:tcPr>
            <w:tcW w:w="0" w:type="auto"/>
          </w:tcPr>
          <w:p w:rsidR="002D0CC9" w:rsidRPr="004347B5" w:rsidRDefault="002D0CC9" w:rsidP="002D0CC9">
            <w:pPr>
              <w:pStyle w:val="a5"/>
            </w:pPr>
            <w:r w:rsidRPr="004347B5">
              <w:t xml:space="preserve">Упражнять детей в произнесении звука ц (изолированного, в слогах, в словах). Совершенствовать интонационную выразительность речи. Учить различать слова, начинающиеся со звука </w:t>
            </w:r>
            <w:proofErr w:type="gramStart"/>
            <w:r w:rsidRPr="004347B5">
              <w:t>Ц</w:t>
            </w:r>
            <w:proofErr w:type="gramEnd"/>
            <w:r w:rsidRPr="004347B5">
              <w:t xml:space="preserve"> ориентируясь не на смысл слова, а на его звучание.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t>23.11.15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>Тема: Рассказывание по картине « Собака со щенками».</w:t>
            </w:r>
            <w:r>
              <w:t xml:space="preserve"> </w:t>
            </w:r>
            <w:r w:rsidRPr="00B43899">
              <w:t>Чтение стихов о поздней осени.</w:t>
            </w:r>
          </w:p>
        </w:tc>
        <w:tc>
          <w:tcPr>
            <w:tcW w:w="0" w:type="auto"/>
          </w:tcPr>
          <w:p w:rsidR="002D0CC9" w:rsidRPr="004347B5" w:rsidRDefault="002D0CC9" w:rsidP="002D0CC9">
            <w:pPr>
              <w:pStyle w:val="a5"/>
            </w:pPr>
            <w:r w:rsidRPr="004347B5">
              <w:t>Учить детей описывать картину в определенной последовательности, называть картинку. Приобщать детей к поэзии.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lastRenderedPageBreak/>
              <w:t>30.11.15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>Тема: Составление рассказа об игрушке. Дидактическое упражнение « Что из чего?».</w:t>
            </w:r>
          </w:p>
        </w:tc>
        <w:tc>
          <w:tcPr>
            <w:tcW w:w="0" w:type="auto"/>
          </w:tcPr>
          <w:p w:rsidR="002D0CC9" w:rsidRDefault="002D0CC9" w:rsidP="002D0CC9">
            <w:pPr>
              <w:pStyle w:val="a5"/>
            </w:pPr>
            <w:r w:rsidRPr="004347B5">
              <w:t>Проверить, насколько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t>07.12.15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>Тема: Чтение детям русской народной сказки «Лисичка</w:t>
            </w:r>
            <w:r>
              <w:t xml:space="preserve"> </w:t>
            </w:r>
            <w:r w:rsidRPr="00B43899">
              <w:t>- сестричка и волк».</w:t>
            </w:r>
          </w:p>
        </w:tc>
        <w:tc>
          <w:tcPr>
            <w:tcW w:w="0" w:type="auto"/>
          </w:tcPr>
          <w:p w:rsidR="002D0CC9" w:rsidRPr="00287202" w:rsidRDefault="002D0CC9" w:rsidP="002D0CC9">
            <w:pPr>
              <w:pStyle w:val="a5"/>
            </w:pPr>
            <w:r w:rsidRPr="00287202">
              <w:t>Познакомить детей с русской народной сказкой «Лисичка-сестричка и волк» (обр. М. Булатова), помочь оценить поступки героев, драматизировать отрывок из произведения.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t>14.12.15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>Тема: Чтение и разучивание стихотворений о зиме.</w:t>
            </w:r>
          </w:p>
        </w:tc>
        <w:tc>
          <w:tcPr>
            <w:tcW w:w="0" w:type="auto"/>
          </w:tcPr>
          <w:p w:rsidR="002D0CC9" w:rsidRPr="00287202" w:rsidRDefault="002D0CC9" w:rsidP="002D0CC9">
            <w:pPr>
              <w:pStyle w:val="a5"/>
            </w:pPr>
            <w:r w:rsidRPr="00287202">
              <w:t xml:space="preserve">Приобщать детей к поэзии. </w:t>
            </w:r>
            <w:proofErr w:type="gramStart"/>
            <w:r w:rsidRPr="00287202">
              <w:t>Помогать детям запоминать</w:t>
            </w:r>
            <w:proofErr w:type="gramEnd"/>
            <w:r w:rsidRPr="00287202">
              <w:t xml:space="preserve"> и выразительно читать стихотворения.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t>21.12.15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>Тема: Обучение рассказыванию по картине» Вот это снеговик!».</w:t>
            </w:r>
          </w:p>
        </w:tc>
        <w:tc>
          <w:tcPr>
            <w:tcW w:w="0" w:type="auto"/>
          </w:tcPr>
          <w:p w:rsidR="002D0CC9" w:rsidRDefault="002D0CC9" w:rsidP="002D0CC9">
            <w:pPr>
              <w:pStyle w:val="a5"/>
            </w:pPr>
            <w:r w:rsidRPr="00287202">
              <w:t>Учить детей составлять рассказы по картине без повторов и пропусков существенной информации; закреплять умение придумывать название картины.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8648A4" w:rsidTr="00B34562">
        <w:trPr>
          <w:cantSplit/>
        </w:trPr>
        <w:tc>
          <w:tcPr>
            <w:tcW w:w="0" w:type="auto"/>
          </w:tcPr>
          <w:p w:rsidR="008648A4" w:rsidRPr="002B3330" w:rsidRDefault="008648A4" w:rsidP="008648A4">
            <w:pPr>
              <w:pStyle w:val="a5"/>
            </w:pPr>
            <w:r w:rsidRPr="002B3330">
              <w:t>11.01.16</w:t>
            </w:r>
          </w:p>
        </w:tc>
        <w:tc>
          <w:tcPr>
            <w:tcW w:w="0" w:type="auto"/>
          </w:tcPr>
          <w:p w:rsidR="008648A4" w:rsidRPr="00B43899" w:rsidRDefault="008648A4" w:rsidP="008648A4">
            <w:pPr>
              <w:pStyle w:val="a5"/>
            </w:pPr>
            <w:r w:rsidRPr="00B43899">
              <w:t xml:space="preserve">Тема: Звуковая культура речи: звук ш.     </w:t>
            </w:r>
          </w:p>
        </w:tc>
        <w:tc>
          <w:tcPr>
            <w:tcW w:w="0" w:type="auto"/>
          </w:tcPr>
          <w:p w:rsidR="008648A4" w:rsidRPr="00473526" w:rsidRDefault="002D0CC9" w:rsidP="002D0CC9">
            <w:pPr>
              <w:pStyle w:val="a5"/>
            </w:pPr>
            <w:r w:rsidRPr="002D0CC9">
              <w:t xml:space="preserve">Показать детям артикуляцию звука ш, учить </w:t>
            </w:r>
            <w:proofErr w:type="gramStart"/>
            <w:r w:rsidRPr="002D0CC9">
              <w:t>четко</w:t>
            </w:r>
            <w:proofErr w:type="gramEnd"/>
            <w:r w:rsidRPr="002D0CC9">
              <w:t xml:space="preserve"> произносить звук (изолированно, в слогах, в словах); различать слова со звуком ш.</w:t>
            </w:r>
          </w:p>
        </w:tc>
        <w:tc>
          <w:tcPr>
            <w:tcW w:w="0" w:type="auto"/>
          </w:tcPr>
          <w:p w:rsidR="008648A4" w:rsidRDefault="00620573" w:rsidP="00B34562">
            <w:pPr>
              <w:pStyle w:val="a5"/>
            </w:pPr>
            <w:r>
              <w:t>1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t>18.01.16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>Тема: Чтение Детям русской народной сказки « Зимовье».</w:t>
            </w:r>
          </w:p>
        </w:tc>
        <w:tc>
          <w:tcPr>
            <w:tcW w:w="0" w:type="auto"/>
          </w:tcPr>
          <w:p w:rsidR="002D0CC9" w:rsidRPr="00880CC9" w:rsidRDefault="002D0CC9" w:rsidP="002D0CC9">
            <w:pPr>
              <w:pStyle w:val="a5"/>
            </w:pPr>
            <w:r w:rsidRPr="00880CC9">
              <w:t>Помочь детям вспомнить известные им русские народные сказки. Познакомить со сказкой «Зимовье» (обр. И. Соколова-Микитова).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t>25.01.16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 xml:space="preserve">Тема: Звуковая культура речи: </w:t>
            </w:r>
            <w:proofErr w:type="gramStart"/>
            <w:r w:rsidRPr="00B43899">
              <w:t>звук ж</w:t>
            </w:r>
            <w:proofErr w:type="gramEnd"/>
            <w:r w:rsidRPr="00B43899">
              <w:t>.</w:t>
            </w:r>
          </w:p>
        </w:tc>
        <w:tc>
          <w:tcPr>
            <w:tcW w:w="0" w:type="auto"/>
          </w:tcPr>
          <w:p w:rsidR="002D0CC9" w:rsidRDefault="002D0CC9" w:rsidP="002D0CC9">
            <w:pPr>
              <w:pStyle w:val="a5"/>
            </w:pPr>
            <w:r w:rsidRPr="00880CC9">
              <w:t xml:space="preserve">Упражнять детей в правильном и четком произнесении звука ж (изолированного, в звукоподражательных словах); в умении определять слова со </w:t>
            </w:r>
            <w:proofErr w:type="gramStart"/>
            <w:r w:rsidRPr="00880CC9">
              <w:t>звуком ж</w:t>
            </w:r>
            <w:proofErr w:type="gramEnd"/>
            <w:r w:rsidRPr="00880CC9">
              <w:t>.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8648A4" w:rsidTr="00B34562">
        <w:trPr>
          <w:cantSplit/>
        </w:trPr>
        <w:tc>
          <w:tcPr>
            <w:tcW w:w="0" w:type="auto"/>
          </w:tcPr>
          <w:p w:rsidR="008648A4" w:rsidRPr="002B3330" w:rsidRDefault="008648A4" w:rsidP="008648A4">
            <w:pPr>
              <w:pStyle w:val="a5"/>
            </w:pPr>
            <w:r w:rsidRPr="002B3330">
              <w:t>01.02.16</w:t>
            </w:r>
          </w:p>
        </w:tc>
        <w:tc>
          <w:tcPr>
            <w:tcW w:w="0" w:type="auto"/>
          </w:tcPr>
          <w:p w:rsidR="008648A4" w:rsidRPr="00B43899" w:rsidRDefault="008648A4" w:rsidP="008648A4">
            <w:pPr>
              <w:pStyle w:val="a5"/>
            </w:pPr>
            <w:r w:rsidRPr="00B43899">
              <w:t>Тема: Мини – викторина по сказкам К. Чуковского. Чтение произведения «</w:t>
            </w:r>
            <w:proofErr w:type="spellStart"/>
            <w:r w:rsidRPr="00B43899">
              <w:t>Федорино</w:t>
            </w:r>
            <w:proofErr w:type="spellEnd"/>
            <w:r w:rsidRPr="00B43899">
              <w:t xml:space="preserve"> горе».</w:t>
            </w:r>
          </w:p>
        </w:tc>
        <w:tc>
          <w:tcPr>
            <w:tcW w:w="0" w:type="auto"/>
          </w:tcPr>
          <w:p w:rsidR="008648A4" w:rsidRPr="00473526" w:rsidRDefault="002D0CC9" w:rsidP="002D0CC9">
            <w:pPr>
              <w:pStyle w:val="a5"/>
            </w:pPr>
            <w:r w:rsidRPr="002D0CC9">
              <w:t>Помочь детям вспомнить названия и содержание сказок К. Чуковского. Познак</w:t>
            </w:r>
            <w:r>
              <w:t>омить со сказкой «</w:t>
            </w:r>
            <w:proofErr w:type="spellStart"/>
            <w:r>
              <w:t>Федорино</w:t>
            </w:r>
            <w:proofErr w:type="spellEnd"/>
            <w:r>
              <w:t xml:space="preserve"> горе»</w:t>
            </w:r>
            <w:r w:rsidRPr="002D0CC9">
              <w:t>.</w:t>
            </w:r>
          </w:p>
        </w:tc>
        <w:tc>
          <w:tcPr>
            <w:tcW w:w="0" w:type="auto"/>
          </w:tcPr>
          <w:p w:rsidR="008648A4" w:rsidRDefault="00620573" w:rsidP="00B34562">
            <w:pPr>
              <w:pStyle w:val="a5"/>
            </w:pPr>
            <w:r>
              <w:t>1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t>08.02.16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>Тема: Звуковая культура речи</w:t>
            </w:r>
            <w:r w:rsidRPr="00B43899">
              <w:t>:</w:t>
            </w:r>
            <w:r w:rsidRPr="00B43899">
              <w:t xml:space="preserve"> звук </w:t>
            </w:r>
            <w:proofErr w:type="gramStart"/>
            <w:r w:rsidRPr="00B43899">
              <w:t>ч</w:t>
            </w:r>
            <w:proofErr w:type="gramEnd"/>
            <w:r w:rsidRPr="00B43899">
              <w:t>.</w:t>
            </w:r>
          </w:p>
        </w:tc>
        <w:tc>
          <w:tcPr>
            <w:tcW w:w="0" w:type="auto"/>
          </w:tcPr>
          <w:p w:rsidR="002D0CC9" w:rsidRPr="008627F1" w:rsidRDefault="002D0CC9" w:rsidP="002D0CC9">
            <w:pPr>
              <w:pStyle w:val="a5"/>
            </w:pPr>
            <w:r w:rsidRPr="008627F1">
              <w:t xml:space="preserve">Объяснить детям, как правильно произносится звук </w:t>
            </w:r>
            <w:proofErr w:type="gramStart"/>
            <w:r w:rsidRPr="008627F1">
              <w:t>ч</w:t>
            </w:r>
            <w:proofErr w:type="gramEnd"/>
            <w:r w:rsidRPr="008627F1">
              <w:t>, упражнять в произнесении звука (изолированно, в словах, стихах). Развивать фонематический слух детей.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t>15.02.16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>Тема</w:t>
            </w:r>
            <w:r w:rsidRPr="00B43899">
              <w:t>:</w:t>
            </w:r>
            <w:r w:rsidRPr="00B43899">
              <w:t xml:space="preserve"> Составление рассказов по картине  « На полянке».</w:t>
            </w:r>
          </w:p>
        </w:tc>
        <w:tc>
          <w:tcPr>
            <w:tcW w:w="0" w:type="auto"/>
          </w:tcPr>
          <w:p w:rsidR="002D0CC9" w:rsidRPr="008627F1" w:rsidRDefault="002D0CC9" w:rsidP="002D0CC9">
            <w:pPr>
              <w:pStyle w:val="a5"/>
            </w:pPr>
            <w:proofErr w:type="gramStart"/>
            <w:r w:rsidRPr="008627F1">
              <w:t>Помогать детям рассматривать</w:t>
            </w:r>
            <w:proofErr w:type="gramEnd"/>
            <w:r w:rsidRPr="008627F1">
              <w:t xml:space="preserve"> и описывать картину в определенной последовательности. Продолжать формировать умение придумывать название картины.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t>29.02.16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>Тема: Урок вежливости.</w:t>
            </w:r>
          </w:p>
        </w:tc>
        <w:tc>
          <w:tcPr>
            <w:tcW w:w="0" w:type="auto"/>
          </w:tcPr>
          <w:p w:rsidR="002D0CC9" w:rsidRDefault="002D0CC9" w:rsidP="002D0CC9">
            <w:pPr>
              <w:pStyle w:val="a5"/>
            </w:pPr>
            <w:r w:rsidRPr="008627F1">
              <w:t>Рассказать детям о том, как принято встречать гостей, как и что лучше показать гостю, чтобы он не заскучал.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t>14.03.16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>Тема</w:t>
            </w:r>
            <w:r w:rsidRPr="00B43899">
              <w:t>:</w:t>
            </w:r>
            <w:r w:rsidRPr="00B43899">
              <w:t xml:space="preserve"> Готовимся встречать весну и международный женский день.</w:t>
            </w:r>
          </w:p>
        </w:tc>
        <w:tc>
          <w:tcPr>
            <w:tcW w:w="0" w:type="auto"/>
          </w:tcPr>
          <w:p w:rsidR="002D0CC9" w:rsidRPr="00872800" w:rsidRDefault="002D0CC9" w:rsidP="002D0CC9">
            <w:pPr>
              <w:pStyle w:val="a5"/>
            </w:pPr>
            <w:r w:rsidRPr="00872800">
              <w:t>Познакомить детей со стихотворением А. Плещеева «Весна». Поупражнять в умении поздравлять женщин с праздником.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t>21.03.16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>Тема: звуковая культура речи: звуки щ – ч.</w:t>
            </w:r>
          </w:p>
        </w:tc>
        <w:tc>
          <w:tcPr>
            <w:tcW w:w="0" w:type="auto"/>
          </w:tcPr>
          <w:p w:rsidR="002D0CC9" w:rsidRPr="00872800" w:rsidRDefault="002D0CC9" w:rsidP="002D0CC9">
            <w:pPr>
              <w:pStyle w:val="a5"/>
            </w:pPr>
            <w:r w:rsidRPr="00872800">
              <w:t>Упражнять детей в правильном произнесении звука щ и дифференциации звуков щ—ч.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t>28.03.16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 xml:space="preserve">Тема: русские сказки </w:t>
            </w:r>
            <w:r w:rsidRPr="00B43899">
              <w:t>(</w:t>
            </w:r>
            <w:r w:rsidRPr="00B43899">
              <w:t>мини – викторина). Чтение сказки «Петушок и бобовое зернышко».</w:t>
            </w:r>
          </w:p>
        </w:tc>
        <w:tc>
          <w:tcPr>
            <w:tcW w:w="0" w:type="auto"/>
          </w:tcPr>
          <w:p w:rsidR="002D0CC9" w:rsidRDefault="002D0CC9" w:rsidP="002D0CC9">
            <w:pPr>
              <w:pStyle w:val="a5"/>
            </w:pPr>
            <w:r w:rsidRPr="00872800">
              <w:t>Помочь детям вспомнить названия и содержание уже известных им сказок. Познакомить со сказкой «Петушок и бобовое зернышко».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t>04.04.16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 xml:space="preserve">Тема: Чтение детям сказки Д. Мамина – Сибиряка « </w:t>
            </w:r>
            <w:proofErr w:type="gramStart"/>
            <w:r w:rsidRPr="00B43899">
              <w:t>Сказка про Комара</w:t>
            </w:r>
            <w:proofErr w:type="gramEnd"/>
            <w:r w:rsidRPr="00B43899">
              <w:t xml:space="preserve"> Комаровича - Длинный нос и про Мохнатого Мишу – Короткий хвост».</w:t>
            </w:r>
          </w:p>
        </w:tc>
        <w:tc>
          <w:tcPr>
            <w:tcW w:w="0" w:type="auto"/>
          </w:tcPr>
          <w:p w:rsidR="002D0CC9" w:rsidRPr="000865B1" w:rsidRDefault="002D0CC9" w:rsidP="002D0CC9">
            <w:pPr>
              <w:pStyle w:val="a5"/>
            </w:pPr>
            <w:r w:rsidRPr="000865B1">
              <w:t>Познакомить детей с авторской литературной сказкой. Помочь им понять, почему автор так уважительно называет комара.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lastRenderedPageBreak/>
              <w:t>11.04.16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>Звуковая культура речи : звуки л</w:t>
            </w:r>
            <w:proofErr w:type="gramStart"/>
            <w:r w:rsidRPr="00B43899">
              <w:t xml:space="preserve"> ,</w:t>
            </w:r>
            <w:proofErr w:type="gramEnd"/>
            <w:r w:rsidRPr="00B43899">
              <w:t xml:space="preserve"> ль.</w:t>
            </w:r>
          </w:p>
        </w:tc>
        <w:tc>
          <w:tcPr>
            <w:tcW w:w="0" w:type="auto"/>
          </w:tcPr>
          <w:p w:rsidR="002D0CC9" w:rsidRPr="000865B1" w:rsidRDefault="002D0CC9" w:rsidP="002D0CC9">
            <w:pPr>
              <w:pStyle w:val="a5"/>
            </w:pPr>
            <w:r w:rsidRPr="000865B1">
              <w:t xml:space="preserve">Упражнять детей в четком произнесении звука </w:t>
            </w:r>
            <w:proofErr w:type="gramStart"/>
            <w:r w:rsidRPr="000865B1">
              <w:t>л</w:t>
            </w:r>
            <w:proofErr w:type="gramEnd"/>
            <w:r w:rsidRPr="000865B1">
              <w:t xml:space="preserve"> (в звукосочетаниях, словах, фразовой речи). Совершенствовать фонематическое восприятие — учить определять слова со звуками </w:t>
            </w:r>
            <w:proofErr w:type="gramStart"/>
            <w:r w:rsidRPr="000865B1">
              <w:t>л</w:t>
            </w:r>
            <w:proofErr w:type="gramEnd"/>
            <w:r w:rsidRPr="000865B1">
              <w:t>, ль.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2D0CC9" w:rsidTr="00B34562">
        <w:trPr>
          <w:cantSplit/>
        </w:trPr>
        <w:tc>
          <w:tcPr>
            <w:tcW w:w="0" w:type="auto"/>
          </w:tcPr>
          <w:p w:rsidR="002D0CC9" w:rsidRPr="002B3330" w:rsidRDefault="002D0CC9" w:rsidP="008648A4">
            <w:pPr>
              <w:pStyle w:val="a5"/>
            </w:pPr>
            <w:r w:rsidRPr="002B3330">
              <w:t>18.04.16</w:t>
            </w:r>
          </w:p>
        </w:tc>
        <w:tc>
          <w:tcPr>
            <w:tcW w:w="0" w:type="auto"/>
          </w:tcPr>
          <w:p w:rsidR="002D0CC9" w:rsidRPr="00B43899" w:rsidRDefault="002D0CC9" w:rsidP="008648A4">
            <w:pPr>
              <w:pStyle w:val="a5"/>
            </w:pPr>
            <w:r w:rsidRPr="00B43899">
              <w:t xml:space="preserve">Тема: обучение рассказыванию: работа с картиной – матрицей и раздаточными картинками. </w:t>
            </w:r>
          </w:p>
        </w:tc>
        <w:tc>
          <w:tcPr>
            <w:tcW w:w="0" w:type="auto"/>
          </w:tcPr>
          <w:p w:rsidR="002D0CC9" w:rsidRDefault="002D0CC9" w:rsidP="002D0CC9">
            <w:pPr>
              <w:pStyle w:val="a5"/>
            </w:pPr>
            <w:r w:rsidRPr="000865B1">
              <w:t>Учить детей создавать картину и рассказывать о ее содержании, развивать творческое мышление.</w:t>
            </w:r>
          </w:p>
        </w:tc>
        <w:tc>
          <w:tcPr>
            <w:tcW w:w="0" w:type="auto"/>
          </w:tcPr>
          <w:p w:rsidR="002D0CC9" w:rsidRDefault="002D0CC9" w:rsidP="00B34562">
            <w:pPr>
              <w:pStyle w:val="a5"/>
            </w:pPr>
            <w:r>
              <w:t>1</w:t>
            </w:r>
          </w:p>
        </w:tc>
      </w:tr>
      <w:tr w:rsidR="008648A4" w:rsidTr="00B34562">
        <w:trPr>
          <w:cantSplit/>
        </w:trPr>
        <w:tc>
          <w:tcPr>
            <w:tcW w:w="0" w:type="auto"/>
          </w:tcPr>
          <w:p w:rsidR="008648A4" w:rsidRDefault="008648A4" w:rsidP="008648A4">
            <w:pPr>
              <w:pStyle w:val="a5"/>
            </w:pPr>
            <w:r w:rsidRPr="002B3330">
              <w:t>25.04.16</w:t>
            </w:r>
          </w:p>
        </w:tc>
        <w:tc>
          <w:tcPr>
            <w:tcW w:w="0" w:type="auto"/>
          </w:tcPr>
          <w:p w:rsidR="008648A4" w:rsidRPr="00B43899" w:rsidRDefault="008648A4" w:rsidP="008648A4">
            <w:pPr>
              <w:pStyle w:val="a5"/>
            </w:pPr>
            <w:r w:rsidRPr="00B43899">
              <w:t>Тема: День Победы</w:t>
            </w:r>
          </w:p>
        </w:tc>
        <w:tc>
          <w:tcPr>
            <w:tcW w:w="0" w:type="auto"/>
          </w:tcPr>
          <w:p w:rsidR="008648A4" w:rsidRPr="00473526" w:rsidRDefault="002D0CC9" w:rsidP="002D0CC9">
            <w:pPr>
              <w:pStyle w:val="a5"/>
            </w:pPr>
            <w:r w:rsidRPr="002D0CC9">
              <w:t>Выяснить, что знают дети об этом великом празднике. Помочь запомнить и выразительно читать стихотворение Т. Белозерова «Праздник Победы».</w:t>
            </w:r>
          </w:p>
        </w:tc>
        <w:tc>
          <w:tcPr>
            <w:tcW w:w="0" w:type="auto"/>
          </w:tcPr>
          <w:p w:rsidR="008648A4" w:rsidRDefault="00620573" w:rsidP="00B34562">
            <w:pPr>
              <w:pStyle w:val="a5"/>
            </w:pPr>
            <w:r>
              <w:t>1</w:t>
            </w:r>
          </w:p>
        </w:tc>
      </w:tr>
      <w:bookmarkEnd w:id="0"/>
    </w:tbl>
    <w:p w:rsidR="000178C0" w:rsidRDefault="000178C0" w:rsidP="0018288F"/>
    <w:p w:rsidR="000178C0" w:rsidRDefault="000178C0">
      <w:pPr>
        <w:spacing w:after="200"/>
        <w:jc w:val="left"/>
      </w:pPr>
      <w:r>
        <w:br w:type="page"/>
      </w:r>
    </w:p>
    <w:p w:rsidR="000178C0" w:rsidRPr="000178C0" w:rsidRDefault="000178C0" w:rsidP="000178C0">
      <w:pPr>
        <w:rPr>
          <w:b/>
        </w:rPr>
      </w:pPr>
      <w:r w:rsidRPr="000178C0">
        <w:rPr>
          <w:b/>
        </w:rPr>
        <w:lastRenderedPageBreak/>
        <w:t>ПРОГНОЗИРУЕМЫЕ РЕЗУЛЬТАТЫ:</w:t>
      </w:r>
    </w:p>
    <w:p w:rsidR="000F19FF" w:rsidRPr="000F19FF" w:rsidRDefault="000F19FF" w:rsidP="000F19FF">
      <w:pPr>
        <w:rPr>
          <w:b/>
          <w:i/>
        </w:rPr>
      </w:pPr>
      <w:r w:rsidRPr="000F19FF">
        <w:rPr>
          <w:b/>
          <w:i/>
        </w:rPr>
        <w:t xml:space="preserve">К концу года дети должны: </w:t>
      </w:r>
    </w:p>
    <w:p w:rsidR="000F19FF" w:rsidRDefault="000F19FF" w:rsidP="002D0CC9">
      <w:pPr>
        <w:pStyle w:val="a3"/>
        <w:numPr>
          <w:ilvl w:val="0"/>
          <w:numId w:val="7"/>
        </w:numPr>
      </w:pPr>
      <w:r>
        <w:t>Значительно увеличить свой словарь, в частности, за счет слов, обозначающих предметы и явления, не имевшие места в собственном опыте ребенка;</w:t>
      </w:r>
    </w:p>
    <w:p w:rsidR="000F19FF" w:rsidRDefault="000F19FF" w:rsidP="002D0CC9">
      <w:pPr>
        <w:pStyle w:val="a3"/>
        <w:numPr>
          <w:ilvl w:val="0"/>
          <w:numId w:val="7"/>
        </w:numPr>
      </w:pPr>
      <w:proofErr w:type="gramStart"/>
      <w:r>
        <w:t>Активно употреблять в речи слова, обозначающие эмоциональное состояние (сердитый, печальный, этические качества (хитрый добрый, эстетические характеристики, разнообразные свойства и качества предметов.</w:t>
      </w:r>
      <w:proofErr w:type="gramEnd"/>
      <w:r>
        <w:t xml:space="preserve"> Понимать и употреблять слова антонимы; образовывать новые слова по аналогии со знакомыми словами (сахарница - сухарница)</w:t>
      </w:r>
      <w:proofErr w:type="gramStart"/>
      <w:r>
        <w:t xml:space="preserve"> ;</w:t>
      </w:r>
      <w:proofErr w:type="gramEnd"/>
    </w:p>
    <w:p w:rsidR="000F19FF" w:rsidRDefault="000F19FF" w:rsidP="002D0CC9">
      <w:pPr>
        <w:pStyle w:val="a3"/>
        <w:numPr>
          <w:ilvl w:val="0"/>
          <w:numId w:val="7"/>
        </w:numPr>
      </w:pPr>
      <w:r>
        <w:t>Осмысленно работать над собственным произношением, выделять первый звук в слове;</w:t>
      </w:r>
    </w:p>
    <w:p w:rsidR="000F19FF" w:rsidRDefault="000F19FF" w:rsidP="002D0CC9">
      <w:pPr>
        <w:pStyle w:val="a3"/>
        <w:numPr>
          <w:ilvl w:val="0"/>
          <w:numId w:val="7"/>
        </w:numPr>
      </w:pPr>
      <w:r>
        <w:t>Подробно с детализацией и повторами рассказывать о содержании сюжетной картинки, с помощью взрослого повторять образцы описания игрушки, драматизировать отрывки из знакомых произведений; активно сопровождать речью свою деятельность (игровые, бытовые и другие действия).</w:t>
      </w:r>
    </w:p>
    <w:p w:rsidR="000F19FF" w:rsidRDefault="000F19FF" w:rsidP="002D0CC9">
      <w:pPr>
        <w:pStyle w:val="a3"/>
        <w:numPr>
          <w:ilvl w:val="0"/>
          <w:numId w:val="7"/>
        </w:numPr>
      </w:pPr>
      <w:proofErr w:type="gramStart"/>
      <w:r>
        <w:t>называть местоположение предмета (слева, справа, рядом, около, между, время суток.</w:t>
      </w:r>
      <w:proofErr w:type="gramEnd"/>
    </w:p>
    <w:p w:rsidR="000F19FF" w:rsidRDefault="000F19FF" w:rsidP="002D0CC9">
      <w:pPr>
        <w:pStyle w:val="a3"/>
        <w:numPr>
          <w:ilvl w:val="0"/>
          <w:numId w:val="7"/>
        </w:numPr>
      </w:pPr>
      <w:r>
        <w:t>заменять часто используемые детьми указательные местоимения и наречия (там, туда, такой, этот) более точными выразительными словами;</w:t>
      </w:r>
    </w:p>
    <w:p w:rsidR="000F19FF" w:rsidRDefault="000F19FF" w:rsidP="002D0CC9">
      <w:pPr>
        <w:pStyle w:val="a3"/>
        <w:numPr>
          <w:ilvl w:val="0"/>
          <w:numId w:val="7"/>
        </w:numPr>
      </w:pPr>
      <w:r>
        <w:t>употреблять слова-антонимы (чистый — грязный, светло — темно)</w:t>
      </w:r>
      <w:proofErr w:type="gramStart"/>
      <w:r>
        <w:t xml:space="preserve"> .</w:t>
      </w:r>
      <w:proofErr w:type="gramEnd"/>
    </w:p>
    <w:p w:rsidR="000178C0" w:rsidRDefault="000F19FF" w:rsidP="002D0CC9">
      <w:pPr>
        <w:pStyle w:val="a3"/>
        <w:numPr>
          <w:ilvl w:val="0"/>
          <w:numId w:val="7"/>
        </w:numPr>
      </w:pPr>
      <w:r>
        <w:t xml:space="preserve">употреблять существительные с обобщающим значением (мебель, овощи, животные и т. п.) </w:t>
      </w:r>
      <w:r w:rsidR="000178C0">
        <w:br w:type="page"/>
      </w:r>
    </w:p>
    <w:p w:rsidR="000178C0" w:rsidRPr="000178C0" w:rsidRDefault="000178C0" w:rsidP="000178C0">
      <w:pPr>
        <w:rPr>
          <w:b/>
        </w:rPr>
      </w:pPr>
      <w:r w:rsidRPr="000178C0">
        <w:rPr>
          <w:b/>
        </w:rPr>
        <w:lastRenderedPageBreak/>
        <w:t>ДИАГНОСТИКА РЕЗУЛЬТАТИВНОСТИ:</w:t>
      </w:r>
    </w:p>
    <w:p w:rsidR="000178C0" w:rsidRPr="006401F9" w:rsidRDefault="000178C0" w:rsidP="000178C0">
      <w:r w:rsidRPr="006401F9">
        <w:t xml:space="preserve">Диагностика уровня овладения по </w:t>
      </w:r>
      <w:r w:rsidR="00697495">
        <w:t>развитию речи</w:t>
      </w:r>
      <w:r w:rsidRPr="006401F9">
        <w:t xml:space="preserve"> в детском саду, критерии оценки уровня развития соответствует авторской методике </w:t>
      </w:r>
      <w:r w:rsidR="00697495">
        <w:t>В.В. Гербовой</w:t>
      </w:r>
      <w:r w:rsidRPr="006401F9">
        <w:t xml:space="preserve"> по программе «От рождения до школы» (под ред. Н.Е. </w:t>
      </w:r>
      <w:proofErr w:type="spellStart"/>
      <w:r w:rsidRPr="006401F9">
        <w:t>Вераксы</w:t>
      </w:r>
      <w:proofErr w:type="spellEnd"/>
      <w:r w:rsidRPr="006401F9">
        <w:t>, Т.С. Комаровой, М.А. Васильевой).</w:t>
      </w:r>
    </w:p>
    <w:p w:rsidR="0018288F" w:rsidRPr="0018288F" w:rsidRDefault="0018288F" w:rsidP="0018288F"/>
    <w:sectPr w:rsidR="0018288F" w:rsidRPr="0018288F" w:rsidSect="000502F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653E"/>
    <w:multiLevelType w:val="hybridMultilevel"/>
    <w:tmpl w:val="2E30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4590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492C"/>
    <w:multiLevelType w:val="hybridMultilevel"/>
    <w:tmpl w:val="CD109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C6C49"/>
    <w:multiLevelType w:val="hybridMultilevel"/>
    <w:tmpl w:val="E594E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F7625"/>
    <w:multiLevelType w:val="hybridMultilevel"/>
    <w:tmpl w:val="9B164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42CD2"/>
    <w:multiLevelType w:val="hybridMultilevel"/>
    <w:tmpl w:val="ED06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32019"/>
    <w:multiLevelType w:val="hybridMultilevel"/>
    <w:tmpl w:val="0ECAD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A3E6B"/>
    <w:multiLevelType w:val="hybridMultilevel"/>
    <w:tmpl w:val="C4C07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F9"/>
    <w:rsid w:val="000178C0"/>
    <w:rsid w:val="00036520"/>
    <w:rsid w:val="000502F9"/>
    <w:rsid w:val="000F19FF"/>
    <w:rsid w:val="00101415"/>
    <w:rsid w:val="0018288F"/>
    <w:rsid w:val="001A2747"/>
    <w:rsid w:val="00222BA2"/>
    <w:rsid w:val="002859E1"/>
    <w:rsid w:val="002D0CC9"/>
    <w:rsid w:val="002E38D3"/>
    <w:rsid w:val="00324E85"/>
    <w:rsid w:val="003551E0"/>
    <w:rsid w:val="003D0050"/>
    <w:rsid w:val="00414C04"/>
    <w:rsid w:val="00464AFE"/>
    <w:rsid w:val="00473526"/>
    <w:rsid w:val="004C4395"/>
    <w:rsid w:val="004D7026"/>
    <w:rsid w:val="00517B06"/>
    <w:rsid w:val="005479DB"/>
    <w:rsid w:val="0059125B"/>
    <w:rsid w:val="005B12DC"/>
    <w:rsid w:val="00602FAD"/>
    <w:rsid w:val="00620573"/>
    <w:rsid w:val="00697495"/>
    <w:rsid w:val="006F4C99"/>
    <w:rsid w:val="0074548B"/>
    <w:rsid w:val="00816549"/>
    <w:rsid w:val="008648A4"/>
    <w:rsid w:val="008D1A13"/>
    <w:rsid w:val="00985B0D"/>
    <w:rsid w:val="009E2128"/>
    <w:rsid w:val="00A20074"/>
    <w:rsid w:val="00B12A9F"/>
    <w:rsid w:val="00B2564C"/>
    <w:rsid w:val="00B34562"/>
    <w:rsid w:val="00C704AB"/>
    <w:rsid w:val="00D01041"/>
    <w:rsid w:val="00DA5B2D"/>
    <w:rsid w:val="00E977D2"/>
    <w:rsid w:val="00EA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0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0D"/>
    <w:pPr>
      <w:ind w:left="720"/>
      <w:contextualSpacing/>
    </w:pPr>
  </w:style>
  <w:style w:type="table" w:styleId="a4">
    <w:name w:val="Table Grid"/>
    <w:basedOn w:val="a1"/>
    <w:uiPriority w:val="59"/>
    <w:rsid w:val="0018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Таблица"/>
    <w:basedOn w:val="a"/>
    <w:uiPriority w:val="1"/>
    <w:qFormat/>
    <w:rsid w:val="00B34562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0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0D"/>
    <w:pPr>
      <w:ind w:left="720"/>
      <w:contextualSpacing/>
    </w:pPr>
  </w:style>
  <w:style w:type="table" w:styleId="a4">
    <w:name w:val="Table Grid"/>
    <w:basedOn w:val="a1"/>
    <w:uiPriority w:val="59"/>
    <w:rsid w:val="0018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Таблица"/>
    <w:basedOn w:val="a"/>
    <w:uiPriority w:val="1"/>
    <w:qFormat/>
    <w:rsid w:val="00B34562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Beast</cp:lastModifiedBy>
  <cp:revision>7</cp:revision>
  <dcterms:created xsi:type="dcterms:W3CDTF">2015-09-05T14:49:00Z</dcterms:created>
  <dcterms:modified xsi:type="dcterms:W3CDTF">2015-10-24T19:17:00Z</dcterms:modified>
</cp:coreProperties>
</file>