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0" w:rsidRPr="00EC6280" w:rsidRDefault="00EC6280" w:rsidP="00EC628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EC6280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 «Конструирование из строительного материала»</w:t>
      </w:r>
    </w:p>
    <w:p w:rsidR="00EC6280" w:rsidRPr="00EC6280" w:rsidRDefault="00EC6280" w:rsidP="00EC6280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C628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EB2E0D9" wp14:editId="6F68C94F">
            <wp:extent cx="2847975" cy="2305050"/>
            <wp:effectExtent l="0" t="0" r="9525" b="0"/>
            <wp:docPr id="1" name="Рисунок 1" descr="Консультация для родителей «Конструирование из строительного материа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«Конструирование из строительного материал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Материал может быть использован для бесед с родителями, для родительского часа, для консультаций.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 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 </w:t>
      </w:r>
      <w:r w:rsidRPr="00EC628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правила</w:t>
      </w:r>
      <w:r w:rsidRPr="00EC6280">
        <w:rPr>
          <w:rFonts w:ascii="Arial" w:eastAsia="Times New Roman" w:hAnsi="Arial" w:cs="Arial"/>
          <w:sz w:val="23"/>
          <w:szCs w:val="23"/>
          <w:lang w:eastAsia="ru-RU"/>
        </w:rPr>
        <w:t>, которых родители должны придерживаться.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</w:t>
      </w:r>
      <w:r w:rsidRPr="00EC628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исполнительские способности, а более важная сложная сторона – творческие способности – останется на примитивном уровне.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EC6280">
        <w:rPr>
          <w:rFonts w:ascii="Arial" w:eastAsia="Times New Roman" w:hAnsi="Arial" w:cs="Arial"/>
          <w:sz w:val="23"/>
          <w:szCs w:val="23"/>
          <w:lang w:eastAsia="ru-RU"/>
        </w:rPr>
        <w:t>ними</w:t>
      </w:r>
      <w:proofErr w:type="gramEnd"/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 w:rsidRPr="00EC6280">
        <w:rPr>
          <w:rFonts w:ascii="Arial" w:eastAsia="Times New Roman" w:hAnsi="Arial" w:cs="Arial"/>
          <w:sz w:val="23"/>
          <w:szCs w:val="23"/>
          <w:lang w:eastAsia="ru-RU"/>
        </w:rPr>
        <w:t>от</w:t>
      </w:r>
      <w:proofErr w:type="gramEnd"/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 простого к сложному.</w:t>
      </w:r>
    </w:p>
    <w:p w:rsid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EC6280">
        <w:rPr>
          <w:rFonts w:ascii="Arial" w:eastAsia="Times New Roman" w:hAnsi="Arial" w:cs="Arial"/>
          <w:sz w:val="23"/>
          <w:szCs w:val="23"/>
          <w:lang w:eastAsia="ru-RU"/>
        </w:rPr>
        <w:t xml:space="preserve">Игры со строительным материалом и различными конструкторами помогут вашему ребенку развивать: 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· мелкую моторику;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· воображение;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· творческие способности;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· узнать много нового;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· совершенствовать элементарные технические умения;</w:t>
      </w:r>
    </w:p>
    <w:p w:rsidR="00EC6280" w:rsidRPr="00EC6280" w:rsidRDefault="00EC6280" w:rsidP="00EC62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C6280">
        <w:rPr>
          <w:rFonts w:ascii="Arial" w:eastAsia="Times New Roman" w:hAnsi="Arial" w:cs="Arial"/>
          <w:sz w:val="23"/>
          <w:szCs w:val="23"/>
          <w:lang w:eastAsia="ru-RU"/>
        </w:rPr>
        <w:t>· активизировать словарь.</w:t>
      </w:r>
    </w:p>
    <w:p w:rsidR="00461A8B" w:rsidRDefault="00461A8B"/>
    <w:sectPr w:rsidR="0046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80"/>
    <w:rsid w:val="00015A10"/>
    <w:rsid w:val="00092785"/>
    <w:rsid w:val="000F1CDF"/>
    <w:rsid w:val="001145A2"/>
    <w:rsid w:val="0014504E"/>
    <w:rsid w:val="00157362"/>
    <w:rsid w:val="001B420A"/>
    <w:rsid w:val="001B4D70"/>
    <w:rsid w:val="00202F3A"/>
    <w:rsid w:val="00216A43"/>
    <w:rsid w:val="00265BC5"/>
    <w:rsid w:val="0027341F"/>
    <w:rsid w:val="00273937"/>
    <w:rsid w:val="002810B7"/>
    <w:rsid w:val="00313CE0"/>
    <w:rsid w:val="00362781"/>
    <w:rsid w:val="00363508"/>
    <w:rsid w:val="00366DED"/>
    <w:rsid w:val="00372F8C"/>
    <w:rsid w:val="00373EBA"/>
    <w:rsid w:val="00461A8B"/>
    <w:rsid w:val="00475395"/>
    <w:rsid w:val="004819E1"/>
    <w:rsid w:val="004B2068"/>
    <w:rsid w:val="004C783B"/>
    <w:rsid w:val="005117BF"/>
    <w:rsid w:val="005241E1"/>
    <w:rsid w:val="005305EE"/>
    <w:rsid w:val="00534F94"/>
    <w:rsid w:val="005557AE"/>
    <w:rsid w:val="005C513C"/>
    <w:rsid w:val="005E4D21"/>
    <w:rsid w:val="0066619E"/>
    <w:rsid w:val="006C291B"/>
    <w:rsid w:val="006C5E7E"/>
    <w:rsid w:val="006D2AB7"/>
    <w:rsid w:val="006E080E"/>
    <w:rsid w:val="00727B6A"/>
    <w:rsid w:val="00780F99"/>
    <w:rsid w:val="007978A2"/>
    <w:rsid w:val="00797974"/>
    <w:rsid w:val="007A200C"/>
    <w:rsid w:val="007A243D"/>
    <w:rsid w:val="007C3A03"/>
    <w:rsid w:val="007C49A6"/>
    <w:rsid w:val="007D2B89"/>
    <w:rsid w:val="007E7D04"/>
    <w:rsid w:val="007F2550"/>
    <w:rsid w:val="007F7A14"/>
    <w:rsid w:val="00837193"/>
    <w:rsid w:val="00850E89"/>
    <w:rsid w:val="00880C60"/>
    <w:rsid w:val="00896693"/>
    <w:rsid w:val="008A1B78"/>
    <w:rsid w:val="008F0917"/>
    <w:rsid w:val="008F223A"/>
    <w:rsid w:val="0090241B"/>
    <w:rsid w:val="0091100C"/>
    <w:rsid w:val="009124D9"/>
    <w:rsid w:val="0091577A"/>
    <w:rsid w:val="00982370"/>
    <w:rsid w:val="0098552C"/>
    <w:rsid w:val="009A7BE6"/>
    <w:rsid w:val="009B3AFC"/>
    <w:rsid w:val="009B50F9"/>
    <w:rsid w:val="009B6F00"/>
    <w:rsid w:val="009F6B75"/>
    <w:rsid w:val="00A2094F"/>
    <w:rsid w:val="00A24EF4"/>
    <w:rsid w:val="00A35FC3"/>
    <w:rsid w:val="00A95ADF"/>
    <w:rsid w:val="00AB2DDE"/>
    <w:rsid w:val="00AD2769"/>
    <w:rsid w:val="00AD64AE"/>
    <w:rsid w:val="00AE1867"/>
    <w:rsid w:val="00B27543"/>
    <w:rsid w:val="00B34C4F"/>
    <w:rsid w:val="00B368EC"/>
    <w:rsid w:val="00B524FA"/>
    <w:rsid w:val="00B91672"/>
    <w:rsid w:val="00BA4D83"/>
    <w:rsid w:val="00BE026C"/>
    <w:rsid w:val="00BF7958"/>
    <w:rsid w:val="00C15C20"/>
    <w:rsid w:val="00C26E25"/>
    <w:rsid w:val="00C60A82"/>
    <w:rsid w:val="00C66DAA"/>
    <w:rsid w:val="00C7739D"/>
    <w:rsid w:val="00CA75AE"/>
    <w:rsid w:val="00CB6760"/>
    <w:rsid w:val="00CF1D65"/>
    <w:rsid w:val="00D21D0D"/>
    <w:rsid w:val="00D25F6C"/>
    <w:rsid w:val="00D3207D"/>
    <w:rsid w:val="00DA4C81"/>
    <w:rsid w:val="00DC3293"/>
    <w:rsid w:val="00DF170A"/>
    <w:rsid w:val="00E114DA"/>
    <w:rsid w:val="00E1337C"/>
    <w:rsid w:val="00E66AD9"/>
    <w:rsid w:val="00E73FBE"/>
    <w:rsid w:val="00E90723"/>
    <w:rsid w:val="00EB5E57"/>
    <w:rsid w:val="00EC6280"/>
    <w:rsid w:val="00EE23A1"/>
    <w:rsid w:val="00F52CA9"/>
    <w:rsid w:val="00FA3014"/>
    <w:rsid w:val="00FA528E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1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2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714">
                                          <w:marLeft w:val="0"/>
                                          <w:marRight w:val="75"/>
                                          <w:marTop w:val="150"/>
                                          <w:marBottom w:val="15"/>
                                          <w:divBdr>
                                            <w:top w:val="single" w:sz="6" w:space="2" w:color="444444"/>
                                            <w:left w:val="single" w:sz="6" w:space="2" w:color="444444"/>
                                            <w:bottom w:val="single" w:sz="6" w:space="2" w:color="444444"/>
                                            <w:right w:val="single" w:sz="6" w:space="2" w:color="44444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Багимова</dc:creator>
  <cp:lastModifiedBy>Надежда Багимова</cp:lastModifiedBy>
  <cp:revision>2</cp:revision>
  <dcterms:created xsi:type="dcterms:W3CDTF">2015-09-10T05:37:00Z</dcterms:created>
  <dcterms:modified xsi:type="dcterms:W3CDTF">2015-09-10T05:44:00Z</dcterms:modified>
</cp:coreProperties>
</file>