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783" w:rsidRDefault="0020518D" w:rsidP="0020518D">
      <w:pPr>
        <w:spacing w:after="0" w:line="240" w:lineRule="auto"/>
        <w:jc w:val="center"/>
        <w:rPr>
          <w:rFonts w:ascii="Times New Roman" w:hAnsi="Times New Roman" w:cs="Times New Roman"/>
          <w:b/>
          <w:sz w:val="32"/>
        </w:rPr>
      </w:pPr>
      <w:r>
        <w:rPr>
          <w:rFonts w:ascii="Times New Roman" w:hAnsi="Times New Roman" w:cs="Times New Roman"/>
          <w:b/>
          <w:sz w:val="32"/>
        </w:rPr>
        <w:t>Разговор о правильном питании</w:t>
      </w:r>
    </w:p>
    <w:p w:rsidR="0020518D" w:rsidRDefault="0020518D" w:rsidP="0020518D">
      <w:pPr>
        <w:spacing w:after="0" w:line="240" w:lineRule="auto"/>
        <w:ind w:left="2130" w:hanging="1425"/>
        <w:rPr>
          <w:rFonts w:ascii="Times New Roman" w:hAnsi="Times New Roman" w:cs="Times New Roman"/>
          <w:sz w:val="28"/>
        </w:rPr>
      </w:pPr>
      <w:r>
        <w:rPr>
          <w:rFonts w:ascii="Times New Roman" w:hAnsi="Times New Roman" w:cs="Times New Roman"/>
          <w:sz w:val="28"/>
        </w:rPr>
        <w:t>Задачи:</w:t>
      </w:r>
      <w:r>
        <w:rPr>
          <w:rFonts w:ascii="Times New Roman" w:hAnsi="Times New Roman" w:cs="Times New Roman"/>
          <w:sz w:val="28"/>
        </w:rPr>
        <w:tab/>
        <w:t>1. Ознакомление с тем, какие продукты наиболее полезны и   необходимы человеку каждый день.</w:t>
      </w:r>
    </w:p>
    <w:p w:rsidR="0020518D" w:rsidRDefault="0020518D" w:rsidP="0020518D">
      <w:pPr>
        <w:spacing w:after="0" w:line="240" w:lineRule="auto"/>
        <w:ind w:left="2130" w:hanging="1425"/>
        <w:rPr>
          <w:rFonts w:ascii="Times New Roman" w:hAnsi="Times New Roman" w:cs="Times New Roman"/>
          <w:sz w:val="28"/>
        </w:rPr>
      </w:pPr>
      <w:r>
        <w:rPr>
          <w:rFonts w:ascii="Times New Roman" w:hAnsi="Times New Roman" w:cs="Times New Roman"/>
          <w:sz w:val="28"/>
        </w:rPr>
        <w:tab/>
        <w:t>2. Развитие умения выбирать полезные продукты.</w:t>
      </w:r>
    </w:p>
    <w:p w:rsidR="0020518D" w:rsidRDefault="0020518D" w:rsidP="0020518D">
      <w:pPr>
        <w:spacing w:after="0" w:line="240" w:lineRule="auto"/>
        <w:ind w:left="2130" w:hanging="1425"/>
        <w:rPr>
          <w:rFonts w:ascii="Times New Roman" w:hAnsi="Times New Roman" w:cs="Times New Roman"/>
          <w:sz w:val="28"/>
        </w:rPr>
      </w:pPr>
      <w:r>
        <w:rPr>
          <w:rFonts w:ascii="Times New Roman" w:hAnsi="Times New Roman" w:cs="Times New Roman"/>
          <w:sz w:val="28"/>
        </w:rPr>
        <w:tab/>
        <w:t>3. Воспитание ответственности за свое здоровье.</w:t>
      </w:r>
    </w:p>
    <w:p w:rsidR="0020518D" w:rsidRDefault="0020518D" w:rsidP="0020518D">
      <w:pPr>
        <w:spacing w:after="0" w:line="240" w:lineRule="auto"/>
        <w:ind w:left="2130" w:hanging="1425"/>
        <w:rPr>
          <w:rFonts w:ascii="Times New Roman" w:hAnsi="Times New Roman" w:cs="Times New Roman"/>
          <w:sz w:val="28"/>
        </w:rPr>
      </w:pPr>
    </w:p>
    <w:p w:rsidR="0020518D" w:rsidRDefault="0020518D" w:rsidP="0020518D">
      <w:pPr>
        <w:spacing w:after="0" w:line="240" w:lineRule="auto"/>
        <w:ind w:left="2130" w:hanging="1425"/>
        <w:jc w:val="center"/>
        <w:rPr>
          <w:rFonts w:ascii="Times New Roman" w:hAnsi="Times New Roman" w:cs="Times New Roman"/>
          <w:sz w:val="28"/>
        </w:rPr>
      </w:pPr>
      <w:r>
        <w:rPr>
          <w:rFonts w:ascii="Times New Roman" w:hAnsi="Times New Roman" w:cs="Times New Roman"/>
          <w:sz w:val="28"/>
        </w:rPr>
        <w:t>ХОД</w:t>
      </w:r>
    </w:p>
    <w:p w:rsidR="0020518D" w:rsidRDefault="0020518D" w:rsidP="0020518D">
      <w:pPr>
        <w:spacing w:after="0" w:line="240" w:lineRule="auto"/>
        <w:ind w:left="2130" w:hanging="1425"/>
        <w:jc w:val="center"/>
        <w:rPr>
          <w:rFonts w:ascii="Times New Roman" w:hAnsi="Times New Roman" w:cs="Times New Roman"/>
          <w:sz w:val="28"/>
          <w:u w:val="single"/>
        </w:rPr>
      </w:pPr>
      <w:r>
        <w:rPr>
          <w:rFonts w:ascii="Times New Roman" w:hAnsi="Times New Roman" w:cs="Times New Roman"/>
          <w:sz w:val="28"/>
          <w:u w:val="single"/>
        </w:rPr>
        <w:t>Мотивация учебной деятельности</w:t>
      </w:r>
    </w:p>
    <w:p w:rsidR="0020518D" w:rsidRPr="00495578" w:rsidRDefault="0020518D" w:rsidP="00973429">
      <w:pPr>
        <w:spacing w:after="0" w:line="240" w:lineRule="auto"/>
        <w:jc w:val="center"/>
        <w:rPr>
          <w:rFonts w:ascii="Times New Roman" w:hAnsi="Times New Roman" w:cs="Times New Roman"/>
          <w:i/>
          <w:sz w:val="28"/>
        </w:rPr>
      </w:pPr>
      <w:r>
        <w:rPr>
          <w:rFonts w:ascii="Times New Roman" w:hAnsi="Times New Roman" w:cs="Times New Roman"/>
          <w:sz w:val="28"/>
        </w:rPr>
        <w:t xml:space="preserve">1. </w:t>
      </w:r>
      <w:r w:rsidRPr="00495578">
        <w:rPr>
          <w:rFonts w:ascii="Times New Roman" w:hAnsi="Times New Roman" w:cs="Times New Roman"/>
          <w:i/>
          <w:sz w:val="28"/>
        </w:rPr>
        <w:t>Постановка задач занятия</w:t>
      </w:r>
    </w:p>
    <w:p w:rsidR="0020518D" w:rsidRDefault="0020518D" w:rsidP="0020518D">
      <w:pPr>
        <w:spacing w:after="0" w:line="240" w:lineRule="auto"/>
        <w:rPr>
          <w:rFonts w:ascii="Times New Roman" w:hAnsi="Times New Roman" w:cs="Times New Roman"/>
          <w:sz w:val="28"/>
        </w:rPr>
      </w:pPr>
      <w:r w:rsidRPr="00495578">
        <w:rPr>
          <w:rFonts w:ascii="Times New Roman" w:hAnsi="Times New Roman" w:cs="Times New Roman"/>
          <w:i/>
          <w:sz w:val="28"/>
        </w:rPr>
        <w:tab/>
      </w:r>
      <w:r>
        <w:rPr>
          <w:rFonts w:ascii="Times New Roman" w:hAnsi="Times New Roman" w:cs="Times New Roman"/>
          <w:sz w:val="28"/>
        </w:rPr>
        <w:t>Чтобы быть здоровым, умным и красивым,</w:t>
      </w:r>
    </w:p>
    <w:p w:rsidR="0020518D" w:rsidRDefault="0020518D" w:rsidP="0020518D">
      <w:pPr>
        <w:spacing w:after="0" w:line="240" w:lineRule="auto"/>
        <w:rPr>
          <w:rFonts w:ascii="Times New Roman" w:hAnsi="Times New Roman" w:cs="Times New Roman"/>
          <w:sz w:val="28"/>
        </w:rPr>
      </w:pPr>
      <w:r>
        <w:rPr>
          <w:rFonts w:ascii="Times New Roman" w:hAnsi="Times New Roman" w:cs="Times New Roman"/>
          <w:sz w:val="28"/>
        </w:rPr>
        <w:tab/>
        <w:t>Нужно кушать много разных витаминов.</w:t>
      </w:r>
    </w:p>
    <w:p w:rsidR="0020518D" w:rsidRDefault="0020518D" w:rsidP="0020518D">
      <w:pPr>
        <w:spacing w:after="0" w:line="240" w:lineRule="auto"/>
        <w:rPr>
          <w:rFonts w:ascii="Times New Roman" w:hAnsi="Times New Roman" w:cs="Times New Roman"/>
          <w:sz w:val="28"/>
        </w:rPr>
      </w:pPr>
      <w:r>
        <w:rPr>
          <w:rFonts w:ascii="Times New Roman" w:hAnsi="Times New Roman" w:cs="Times New Roman"/>
          <w:sz w:val="28"/>
        </w:rPr>
        <w:tab/>
        <w:t>Ешьте, ребятишки, яблоки и груши,</w:t>
      </w:r>
    </w:p>
    <w:p w:rsidR="0020518D" w:rsidRDefault="0020518D" w:rsidP="0020518D">
      <w:pPr>
        <w:spacing w:after="0" w:line="240" w:lineRule="auto"/>
        <w:rPr>
          <w:rFonts w:ascii="Times New Roman" w:hAnsi="Times New Roman" w:cs="Times New Roman"/>
          <w:sz w:val="28"/>
        </w:rPr>
      </w:pPr>
      <w:r>
        <w:rPr>
          <w:rFonts w:ascii="Times New Roman" w:hAnsi="Times New Roman" w:cs="Times New Roman"/>
          <w:sz w:val="28"/>
        </w:rPr>
        <w:tab/>
        <w:t>Но и свёклу тоже надо чаще кушать.</w:t>
      </w:r>
    </w:p>
    <w:p w:rsidR="00495578" w:rsidRDefault="0020518D" w:rsidP="00495578">
      <w:pPr>
        <w:spacing w:after="0" w:line="240" w:lineRule="auto"/>
        <w:rPr>
          <w:rFonts w:ascii="Times New Roman" w:hAnsi="Times New Roman" w:cs="Times New Roman"/>
          <w:sz w:val="28"/>
        </w:rPr>
      </w:pPr>
      <w:r>
        <w:rPr>
          <w:rFonts w:ascii="Times New Roman" w:hAnsi="Times New Roman" w:cs="Times New Roman"/>
          <w:sz w:val="28"/>
        </w:rPr>
        <w:tab/>
      </w:r>
      <w:r w:rsidR="00495578">
        <w:rPr>
          <w:rFonts w:ascii="Times New Roman" w:hAnsi="Times New Roman" w:cs="Times New Roman"/>
          <w:sz w:val="28"/>
        </w:rPr>
        <w:t>Чтобы быть здоровым, умным и красивым,</w:t>
      </w:r>
    </w:p>
    <w:p w:rsidR="0020518D" w:rsidRDefault="00495578" w:rsidP="0020518D">
      <w:pPr>
        <w:spacing w:after="0" w:line="240" w:lineRule="auto"/>
        <w:rPr>
          <w:rFonts w:ascii="Times New Roman" w:hAnsi="Times New Roman" w:cs="Times New Roman"/>
          <w:sz w:val="28"/>
        </w:rPr>
      </w:pPr>
      <w:r>
        <w:rPr>
          <w:rFonts w:ascii="Times New Roman" w:hAnsi="Times New Roman" w:cs="Times New Roman"/>
          <w:sz w:val="28"/>
        </w:rPr>
        <w:tab/>
        <w:t>Полезные советы надо всем послушать.</w:t>
      </w:r>
    </w:p>
    <w:p w:rsidR="00495578" w:rsidRDefault="00495578" w:rsidP="0020518D">
      <w:pPr>
        <w:spacing w:after="0" w:line="240" w:lineRule="auto"/>
        <w:rPr>
          <w:rFonts w:ascii="Times New Roman" w:hAnsi="Times New Roman" w:cs="Times New Roman"/>
          <w:sz w:val="28"/>
        </w:rPr>
      </w:pPr>
      <w:r>
        <w:rPr>
          <w:rFonts w:ascii="Times New Roman" w:hAnsi="Times New Roman" w:cs="Times New Roman"/>
          <w:sz w:val="28"/>
        </w:rPr>
        <w:t xml:space="preserve">  - О чем же пойдет речь? (О полезных и не очень продуктах).</w:t>
      </w:r>
    </w:p>
    <w:p w:rsidR="00495578" w:rsidRDefault="00495578" w:rsidP="00973429">
      <w:pPr>
        <w:spacing w:after="0" w:line="240" w:lineRule="auto"/>
        <w:jc w:val="center"/>
        <w:rPr>
          <w:rFonts w:ascii="Times New Roman" w:hAnsi="Times New Roman" w:cs="Times New Roman"/>
          <w:i/>
          <w:sz w:val="28"/>
        </w:rPr>
      </w:pPr>
      <w:r>
        <w:rPr>
          <w:rFonts w:ascii="Times New Roman" w:hAnsi="Times New Roman" w:cs="Times New Roman"/>
          <w:sz w:val="28"/>
        </w:rPr>
        <w:t xml:space="preserve">2. </w:t>
      </w:r>
      <w:r w:rsidR="00145958">
        <w:rPr>
          <w:rFonts w:ascii="Times New Roman" w:hAnsi="Times New Roman" w:cs="Times New Roman"/>
          <w:i/>
          <w:sz w:val="28"/>
        </w:rPr>
        <w:t>Актуализация знаний</w:t>
      </w:r>
    </w:p>
    <w:p w:rsidR="00495578" w:rsidRDefault="00495578" w:rsidP="0020518D">
      <w:pPr>
        <w:spacing w:after="0" w:line="240" w:lineRule="auto"/>
        <w:rPr>
          <w:rFonts w:ascii="Times New Roman" w:hAnsi="Times New Roman" w:cs="Times New Roman"/>
          <w:sz w:val="28"/>
        </w:rPr>
      </w:pPr>
      <w:r>
        <w:rPr>
          <w:rFonts w:ascii="Times New Roman" w:hAnsi="Times New Roman" w:cs="Times New Roman"/>
          <w:sz w:val="28"/>
        </w:rPr>
        <w:t xml:space="preserve">  - Какие продукты можно считать полезными? (</w:t>
      </w:r>
      <w:proofErr w:type="gramStart"/>
      <w:r>
        <w:rPr>
          <w:rFonts w:ascii="Times New Roman" w:hAnsi="Times New Roman" w:cs="Times New Roman"/>
          <w:sz w:val="28"/>
        </w:rPr>
        <w:t>Которые</w:t>
      </w:r>
      <w:proofErr w:type="gramEnd"/>
      <w:r>
        <w:rPr>
          <w:rFonts w:ascii="Times New Roman" w:hAnsi="Times New Roman" w:cs="Times New Roman"/>
          <w:sz w:val="28"/>
        </w:rPr>
        <w:t xml:space="preserve"> приносят пользу организму).</w:t>
      </w:r>
    </w:p>
    <w:p w:rsidR="00495578" w:rsidRDefault="00495578" w:rsidP="0020518D">
      <w:pPr>
        <w:spacing w:after="0" w:line="240" w:lineRule="auto"/>
        <w:rPr>
          <w:rFonts w:ascii="Times New Roman" w:hAnsi="Times New Roman" w:cs="Times New Roman"/>
          <w:sz w:val="28"/>
        </w:rPr>
      </w:pPr>
      <w:r>
        <w:rPr>
          <w:rFonts w:ascii="Times New Roman" w:hAnsi="Times New Roman" w:cs="Times New Roman"/>
          <w:sz w:val="28"/>
        </w:rPr>
        <w:t xml:space="preserve">  - Можете ли вы сказать о себе, что вы употребляете только полезные продукты?</w:t>
      </w:r>
    </w:p>
    <w:p w:rsidR="00495578" w:rsidRDefault="00495578" w:rsidP="0020518D">
      <w:pPr>
        <w:spacing w:after="0" w:line="240" w:lineRule="auto"/>
        <w:rPr>
          <w:rFonts w:ascii="Times New Roman" w:hAnsi="Times New Roman" w:cs="Times New Roman"/>
          <w:sz w:val="28"/>
        </w:rPr>
      </w:pPr>
      <w:r>
        <w:rPr>
          <w:rFonts w:ascii="Times New Roman" w:hAnsi="Times New Roman" w:cs="Times New Roman"/>
          <w:sz w:val="28"/>
        </w:rPr>
        <w:t xml:space="preserve">  - Давайте это и выясним.</w:t>
      </w:r>
    </w:p>
    <w:p w:rsidR="00495578" w:rsidRDefault="00973429" w:rsidP="00973429">
      <w:pPr>
        <w:spacing w:after="0" w:line="240" w:lineRule="auto"/>
        <w:jc w:val="center"/>
        <w:rPr>
          <w:rFonts w:ascii="Times New Roman" w:hAnsi="Times New Roman" w:cs="Times New Roman"/>
          <w:sz w:val="28"/>
          <w:u w:val="single"/>
        </w:rPr>
      </w:pPr>
      <w:r>
        <w:rPr>
          <w:rFonts w:ascii="Times New Roman" w:hAnsi="Times New Roman" w:cs="Times New Roman"/>
          <w:sz w:val="28"/>
          <w:u w:val="single"/>
        </w:rPr>
        <w:t>Работа по теме занятия</w:t>
      </w:r>
    </w:p>
    <w:p w:rsidR="00973429" w:rsidRDefault="00973429" w:rsidP="00973429">
      <w:pPr>
        <w:spacing w:after="0" w:line="240" w:lineRule="auto"/>
        <w:jc w:val="center"/>
        <w:rPr>
          <w:rFonts w:ascii="Times New Roman" w:hAnsi="Times New Roman" w:cs="Times New Roman"/>
          <w:i/>
          <w:sz w:val="28"/>
        </w:rPr>
      </w:pPr>
      <w:r>
        <w:rPr>
          <w:rFonts w:ascii="Times New Roman" w:hAnsi="Times New Roman" w:cs="Times New Roman"/>
          <w:sz w:val="28"/>
        </w:rPr>
        <w:t xml:space="preserve">1. </w:t>
      </w:r>
      <w:r>
        <w:rPr>
          <w:rFonts w:ascii="Times New Roman" w:hAnsi="Times New Roman" w:cs="Times New Roman"/>
          <w:i/>
          <w:sz w:val="28"/>
        </w:rPr>
        <w:t>Рассказ-беседа</w:t>
      </w:r>
    </w:p>
    <w:p w:rsidR="00973429" w:rsidRDefault="00973429" w:rsidP="00973429">
      <w:pPr>
        <w:spacing w:after="0" w:line="240" w:lineRule="auto"/>
        <w:rPr>
          <w:rFonts w:ascii="Times New Roman" w:hAnsi="Times New Roman" w:cs="Times New Roman"/>
          <w:sz w:val="28"/>
        </w:rPr>
      </w:pPr>
      <w:r>
        <w:rPr>
          <w:rFonts w:ascii="Times New Roman" w:hAnsi="Times New Roman" w:cs="Times New Roman"/>
          <w:sz w:val="28"/>
        </w:rPr>
        <w:tab/>
        <w:t xml:space="preserve">Человек все время расходует свою энергию (питательные вещества), которую получает из продуктов питания. Когда вы занимаетесь спортом, работает или занимается умственным трудом, расход их увеличивается. Питательные вещества нужны мозгу, чтобы он хорошо работал и не уставал; мышцам, чтобы они становились крепкими и сильными. </w:t>
      </w:r>
    </w:p>
    <w:p w:rsidR="00973429" w:rsidRDefault="00973429" w:rsidP="00973429">
      <w:pPr>
        <w:spacing w:after="0" w:line="240" w:lineRule="auto"/>
        <w:rPr>
          <w:rFonts w:ascii="Times New Roman" w:hAnsi="Times New Roman" w:cs="Times New Roman"/>
          <w:sz w:val="28"/>
        </w:rPr>
      </w:pPr>
      <w:r>
        <w:rPr>
          <w:rFonts w:ascii="Times New Roman" w:hAnsi="Times New Roman" w:cs="Times New Roman"/>
          <w:sz w:val="28"/>
        </w:rPr>
        <w:tab/>
        <w:t>Когда человек долго не ест, то он испытывает неприятные чувства. Какие? (Голод, усталость, слабость, головокружение, боль в желудке).</w:t>
      </w:r>
    </w:p>
    <w:p w:rsidR="00973429" w:rsidRDefault="00973429" w:rsidP="00973429">
      <w:pPr>
        <w:spacing w:after="0" w:line="240" w:lineRule="auto"/>
        <w:rPr>
          <w:rFonts w:ascii="Times New Roman" w:hAnsi="Times New Roman" w:cs="Times New Roman"/>
          <w:sz w:val="28"/>
        </w:rPr>
      </w:pPr>
      <w:r>
        <w:rPr>
          <w:rFonts w:ascii="Times New Roman" w:hAnsi="Times New Roman" w:cs="Times New Roman"/>
          <w:sz w:val="28"/>
        </w:rPr>
        <w:tab/>
        <w:t>Если человек поест, то становится каким? (Более бодрым, сильным, работоспособным, активным).</w:t>
      </w:r>
    </w:p>
    <w:p w:rsidR="00973429" w:rsidRDefault="00973429" w:rsidP="00973429">
      <w:pPr>
        <w:spacing w:after="0" w:line="240" w:lineRule="auto"/>
        <w:rPr>
          <w:rFonts w:ascii="Times New Roman" w:hAnsi="Times New Roman" w:cs="Times New Roman"/>
          <w:sz w:val="28"/>
        </w:rPr>
      </w:pPr>
      <w:r>
        <w:rPr>
          <w:rFonts w:ascii="Times New Roman" w:hAnsi="Times New Roman" w:cs="Times New Roman"/>
          <w:sz w:val="28"/>
        </w:rPr>
        <w:tab/>
        <w:t>Значит, питание человека должно быть полноценным. Для нормальной жизнедеятельности организма нужно употреблять белки, жиры и углеводы.</w:t>
      </w:r>
    </w:p>
    <w:p w:rsidR="00503948" w:rsidRDefault="00973429" w:rsidP="00973429">
      <w:pPr>
        <w:spacing w:after="0" w:line="240" w:lineRule="auto"/>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b/>
          <w:sz w:val="24"/>
        </w:rPr>
        <w:t xml:space="preserve">Белки  </w:t>
      </w:r>
      <w:r>
        <w:rPr>
          <w:rFonts w:ascii="Times New Roman" w:hAnsi="Times New Roman" w:cs="Times New Roman"/>
          <w:sz w:val="28"/>
        </w:rPr>
        <w:t xml:space="preserve">являются строительным материалом для мышц и тканей </w:t>
      </w:r>
      <w:r w:rsidR="00503948">
        <w:rPr>
          <w:rFonts w:ascii="Times New Roman" w:hAnsi="Times New Roman" w:cs="Times New Roman"/>
          <w:sz w:val="28"/>
        </w:rPr>
        <w:t>внутренних органов</w:t>
      </w:r>
      <w:proofErr w:type="gramStart"/>
      <w:r w:rsidR="00503948">
        <w:rPr>
          <w:rFonts w:ascii="Times New Roman" w:hAnsi="Times New Roman" w:cs="Times New Roman"/>
          <w:sz w:val="28"/>
        </w:rPr>
        <w:t>.</w:t>
      </w:r>
      <w:proofErr w:type="gramEnd"/>
      <w:r w:rsidR="00503948">
        <w:rPr>
          <w:rFonts w:ascii="Times New Roman" w:hAnsi="Times New Roman" w:cs="Times New Roman"/>
          <w:sz w:val="28"/>
        </w:rPr>
        <w:t xml:space="preserve"> (</w:t>
      </w:r>
      <w:proofErr w:type="gramStart"/>
      <w:r w:rsidR="00503948">
        <w:rPr>
          <w:rFonts w:ascii="Times New Roman" w:hAnsi="Times New Roman" w:cs="Times New Roman"/>
          <w:sz w:val="24"/>
        </w:rPr>
        <w:t>в</w:t>
      </w:r>
      <w:proofErr w:type="gramEnd"/>
      <w:r w:rsidR="00503948">
        <w:rPr>
          <w:rFonts w:ascii="Times New Roman" w:hAnsi="Times New Roman" w:cs="Times New Roman"/>
          <w:sz w:val="24"/>
        </w:rPr>
        <w:t>ывешивается плакат</w:t>
      </w:r>
      <w:r w:rsidR="00503948">
        <w:rPr>
          <w:rFonts w:ascii="Times New Roman" w:hAnsi="Times New Roman" w:cs="Times New Roman"/>
          <w:sz w:val="28"/>
        </w:rPr>
        <w:t>). Назовите продукты богатые белками. (Мясо, рыба, яйца, молочные продукты).</w:t>
      </w:r>
    </w:p>
    <w:p w:rsidR="00503948" w:rsidRDefault="00503948" w:rsidP="00973429">
      <w:pPr>
        <w:spacing w:after="0" w:line="240" w:lineRule="auto"/>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b/>
          <w:sz w:val="24"/>
        </w:rPr>
        <w:t>Жиры</w:t>
      </w:r>
      <w:r>
        <w:rPr>
          <w:rFonts w:ascii="Times New Roman" w:hAnsi="Times New Roman" w:cs="Times New Roman"/>
          <w:sz w:val="24"/>
        </w:rPr>
        <w:t xml:space="preserve"> </w:t>
      </w:r>
      <w:r>
        <w:rPr>
          <w:rFonts w:ascii="Times New Roman" w:hAnsi="Times New Roman" w:cs="Times New Roman"/>
          <w:sz w:val="28"/>
        </w:rPr>
        <w:t>человеку необходимы растительного и животного происхождения – сливочное и растительное масло</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4"/>
        </w:rPr>
        <w:t>в</w:t>
      </w:r>
      <w:proofErr w:type="gramEnd"/>
      <w:r>
        <w:rPr>
          <w:rFonts w:ascii="Times New Roman" w:hAnsi="Times New Roman" w:cs="Times New Roman"/>
          <w:sz w:val="24"/>
        </w:rPr>
        <w:t>ывешивается плакат</w:t>
      </w:r>
      <w:r>
        <w:rPr>
          <w:rFonts w:ascii="Times New Roman" w:hAnsi="Times New Roman" w:cs="Times New Roman"/>
          <w:sz w:val="28"/>
        </w:rPr>
        <w:t>)</w:t>
      </w:r>
    </w:p>
    <w:p w:rsidR="00503948" w:rsidRDefault="00503948" w:rsidP="00973429">
      <w:pPr>
        <w:spacing w:after="0" w:line="240" w:lineRule="auto"/>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b/>
          <w:sz w:val="24"/>
        </w:rPr>
        <w:t xml:space="preserve">Углеводы </w:t>
      </w:r>
      <w:r>
        <w:rPr>
          <w:rFonts w:ascii="Times New Roman" w:hAnsi="Times New Roman" w:cs="Times New Roman"/>
          <w:sz w:val="28"/>
        </w:rPr>
        <w:t>нужны, чтобы быть энергичным</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лакат</w:t>
      </w:r>
      <w:r>
        <w:rPr>
          <w:rFonts w:ascii="Times New Roman" w:hAnsi="Times New Roman" w:cs="Times New Roman"/>
          <w:sz w:val="28"/>
        </w:rPr>
        <w:t>) Они содержатся в таких продуктах – хлеб, крупы, сахар, овощи, фрукты.</w:t>
      </w:r>
    </w:p>
    <w:p w:rsidR="00503948" w:rsidRDefault="00C45417" w:rsidP="00C45417">
      <w:pPr>
        <w:spacing w:after="0" w:line="240" w:lineRule="auto"/>
        <w:jc w:val="center"/>
        <w:rPr>
          <w:rFonts w:ascii="Times New Roman" w:hAnsi="Times New Roman" w:cs="Times New Roman"/>
          <w:i/>
          <w:sz w:val="28"/>
        </w:rPr>
      </w:pPr>
      <w:r>
        <w:rPr>
          <w:rFonts w:ascii="Times New Roman" w:hAnsi="Times New Roman" w:cs="Times New Roman"/>
          <w:i/>
          <w:sz w:val="28"/>
        </w:rPr>
        <w:t>2. Игра «Лишний продукт»</w:t>
      </w:r>
    </w:p>
    <w:p w:rsidR="00C45417" w:rsidRDefault="00C45417" w:rsidP="00C45417">
      <w:pPr>
        <w:spacing w:after="0" w:line="240" w:lineRule="auto"/>
        <w:rPr>
          <w:rFonts w:ascii="Times New Roman" w:hAnsi="Times New Roman" w:cs="Times New Roman"/>
          <w:sz w:val="28"/>
        </w:rPr>
      </w:pPr>
      <w:r>
        <w:rPr>
          <w:rFonts w:ascii="Times New Roman" w:hAnsi="Times New Roman" w:cs="Times New Roman"/>
          <w:sz w:val="28"/>
        </w:rPr>
        <w:tab/>
      </w:r>
      <w:proofErr w:type="gramStart"/>
      <w:r>
        <w:rPr>
          <w:rFonts w:ascii="Times New Roman" w:hAnsi="Times New Roman" w:cs="Times New Roman"/>
          <w:sz w:val="28"/>
        </w:rPr>
        <w:t>Назовите среди ряда продуктов лишний и определите, к какой группе (белки, жиры или углеводы) они относятся.</w:t>
      </w:r>
      <w:proofErr w:type="gramEnd"/>
    </w:p>
    <w:p w:rsidR="00C45417" w:rsidRDefault="00C45417" w:rsidP="00C45417">
      <w:pPr>
        <w:spacing w:after="0" w:line="240" w:lineRule="auto"/>
        <w:rPr>
          <w:rFonts w:ascii="Times New Roman" w:hAnsi="Times New Roman" w:cs="Times New Roman"/>
          <w:sz w:val="28"/>
        </w:rPr>
      </w:pPr>
      <w:r>
        <w:rPr>
          <w:rFonts w:ascii="Times New Roman" w:hAnsi="Times New Roman" w:cs="Times New Roman"/>
          <w:sz w:val="28"/>
        </w:rPr>
        <w:tab/>
        <w:t xml:space="preserve">Апельсин, яблоко, </w:t>
      </w:r>
      <w:r w:rsidRPr="00C45417">
        <w:rPr>
          <w:rFonts w:ascii="Times New Roman" w:hAnsi="Times New Roman" w:cs="Times New Roman"/>
          <w:b/>
          <w:sz w:val="24"/>
        </w:rPr>
        <w:t>колбаса,</w:t>
      </w:r>
      <w:r>
        <w:rPr>
          <w:rFonts w:ascii="Times New Roman" w:hAnsi="Times New Roman" w:cs="Times New Roman"/>
          <w:b/>
          <w:sz w:val="24"/>
        </w:rPr>
        <w:t xml:space="preserve"> </w:t>
      </w:r>
      <w:r>
        <w:rPr>
          <w:rFonts w:ascii="Times New Roman" w:hAnsi="Times New Roman" w:cs="Times New Roman"/>
          <w:sz w:val="28"/>
        </w:rPr>
        <w:t>груша.</w:t>
      </w:r>
    </w:p>
    <w:p w:rsidR="00C45417" w:rsidRPr="00C45417" w:rsidRDefault="00C45417" w:rsidP="00C45417">
      <w:pPr>
        <w:spacing w:after="0" w:line="240" w:lineRule="auto"/>
        <w:rPr>
          <w:rFonts w:ascii="Times New Roman" w:hAnsi="Times New Roman" w:cs="Times New Roman"/>
          <w:sz w:val="28"/>
        </w:rPr>
      </w:pPr>
      <w:r>
        <w:rPr>
          <w:rFonts w:ascii="Times New Roman" w:hAnsi="Times New Roman" w:cs="Times New Roman"/>
          <w:sz w:val="28"/>
        </w:rPr>
        <w:tab/>
      </w:r>
      <w:r w:rsidRPr="00C45417">
        <w:rPr>
          <w:rFonts w:ascii="Times New Roman" w:hAnsi="Times New Roman" w:cs="Times New Roman"/>
          <w:b/>
          <w:sz w:val="24"/>
        </w:rPr>
        <w:t>Пирожное</w:t>
      </w:r>
      <w:r>
        <w:rPr>
          <w:rFonts w:ascii="Times New Roman" w:hAnsi="Times New Roman" w:cs="Times New Roman"/>
          <w:sz w:val="28"/>
        </w:rPr>
        <w:t>, кефир, молоко, творог.</w:t>
      </w:r>
    </w:p>
    <w:p w:rsidR="00973429" w:rsidRDefault="00973429" w:rsidP="00973429">
      <w:pPr>
        <w:spacing w:after="0" w:line="240" w:lineRule="auto"/>
        <w:rPr>
          <w:rFonts w:ascii="Times New Roman" w:hAnsi="Times New Roman" w:cs="Times New Roman"/>
          <w:b/>
          <w:sz w:val="24"/>
        </w:rPr>
      </w:pPr>
      <w:r>
        <w:rPr>
          <w:rFonts w:ascii="Times New Roman" w:hAnsi="Times New Roman" w:cs="Times New Roman"/>
          <w:sz w:val="28"/>
        </w:rPr>
        <w:t xml:space="preserve"> </w:t>
      </w:r>
      <w:r w:rsidR="00C45417">
        <w:rPr>
          <w:rFonts w:ascii="Times New Roman" w:hAnsi="Times New Roman" w:cs="Times New Roman"/>
          <w:sz w:val="28"/>
        </w:rPr>
        <w:tab/>
        <w:t xml:space="preserve">Хлеб, макароны, сахар, </w:t>
      </w:r>
      <w:r w:rsidR="00C45417">
        <w:rPr>
          <w:rFonts w:ascii="Times New Roman" w:hAnsi="Times New Roman" w:cs="Times New Roman"/>
          <w:b/>
          <w:sz w:val="24"/>
        </w:rPr>
        <w:t>сливочное масло.</w:t>
      </w:r>
    </w:p>
    <w:p w:rsidR="003A683F" w:rsidRDefault="003A683F" w:rsidP="00973429">
      <w:pPr>
        <w:spacing w:after="0" w:line="240" w:lineRule="auto"/>
        <w:rPr>
          <w:rFonts w:ascii="Times New Roman" w:hAnsi="Times New Roman" w:cs="Times New Roman"/>
          <w:b/>
          <w:sz w:val="24"/>
        </w:rPr>
      </w:pPr>
    </w:p>
    <w:p w:rsidR="00C45417" w:rsidRPr="00F54451" w:rsidRDefault="00F54451" w:rsidP="003A683F">
      <w:pPr>
        <w:spacing w:after="0" w:line="240" w:lineRule="auto"/>
        <w:jc w:val="center"/>
        <w:rPr>
          <w:rFonts w:ascii="Times New Roman" w:hAnsi="Times New Roman" w:cs="Times New Roman"/>
          <w:i/>
          <w:sz w:val="28"/>
          <w:u w:val="single"/>
        </w:rPr>
      </w:pPr>
      <w:r>
        <w:rPr>
          <w:rFonts w:ascii="Times New Roman" w:hAnsi="Times New Roman" w:cs="Times New Roman"/>
          <w:sz w:val="28"/>
          <w:u w:val="single"/>
        </w:rPr>
        <w:lastRenderedPageBreak/>
        <w:t>Практическая часть</w:t>
      </w:r>
    </w:p>
    <w:p w:rsidR="003A683F" w:rsidRPr="00F54451" w:rsidRDefault="003A683F" w:rsidP="003A683F">
      <w:pPr>
        <w:spacing w:after="0" w:line="240" w:lineRule="auto"/>
        <w:rPr>
          <w:rFonts w:ascii="Times New Roman" w:hAnsi="Times New Roman" w:cs="Times New Roman"/>
          <w:i/>
          <w:sz w:val="28"/>
        </w:rPr>
      </w:pPr>
      <w:r w:rsidRPr="00F54451">
        <w:rPr>
          <w:rFonts w:ascii="Times New Roman" w:hAnsi="Times New Roman" w:cs="Times New Roman"/>
          <w:i/>
          <w:sz w:val="28"/>
        </w:rPr>
        <w:t>1. Распределите названия продуктов по группам: белки, жиры, углеводы.</w:t>
      </w:r>
    </w:p>
    <w:p w:rsidR="003A683F" w:rsidRDefault="003A683F" w:rsidP="003A683F">
      <w:pPr>
        <w:spacing w:after="0" w:line="240" w:lineRule="auto"/>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 xml:space="preserve">Картофель, капуста, мясо, </w:t>
      </w:r>
      <w:r w:rsidR="00513727">
        <w:rPr>
          <w:rFonts w:ascii="Times New Roman" w:hAnsi="Times New Roman" w:cs="Times New Roman"/>
          <w:sz w:val="28"/>
        </w:rPr>
        <w:t xml:space="preserve">молоко, кефир, сыр, рыба, яблоко, виноград, малина, морковь, свекла, горох, сливочное масло, подсолнечное масло, оливковое масло, помидор, сметана, хлеб, </w:t>
      </w:r>
      <w:r w:rsidR="00D15A62">
        <w:rPr>
          <w:rFonts w:ascii="Times New Roman" w:hAnsi="Times New Roman" w:cs="Times New Roman"/>
          <w:sz w:val="28"/>
        </w:rPr>
        <w:t>лапша, газировка, копчености, чипсы.</w:t>
      </w:r>
      <w:proofErr w:type="gramEnd"/>
    </w:p>
    <w:p w:rsidR="00513727" w:rsidRDefault="00513727" w:rsidP="003A683F">
      <w:pPr>
        <w:spacing w:after="0" w:line="240" w:lineRule="auto"/>
        <w:rPr>
          <w:rFonts w:ascii="Times New Roman" w:hAnsi="Times New Roman" w:cs="Times New Roman"/>
          <w:sz w:val="28"/>
        </w:rPr>
      </w:pPr>
      <w:r>
        <w:rPr>
          <w:rFonts w:ascii="Times New Roman" w:hAnsi="Times New Roman" w:cs="Times New Roman"/>
          <w:sz w:val="28"/>
        </w:rPr>
        <w:t xml:space="preserve">  - Почему некоторые продукты вы никуда не отнесли?</w:t>
      </w:r>
    </w:p>
    <w:p w:rsidR="00513727" w:rsidRDefault="00513727" w:rsidP="003A683F">
      <w:pPr>
        <w:spacing w:after="0" w:line="240" w:lineRule="auto"/>
        <w:rPr>
          <w:rFonts w:ascii="Times New Roman" w:hAnsi="Times New Roman" w:cs="Times New Roman"/>
          <w:sz w:val="28"/>
        </w:rPr>
      </w:pPr>
      <w:r>
        <w:rPr>
          <w:rFonts w:ascii="Times New Roman" w:hAnsi="Times New Roman" w:cs="Times New Roman"/>
          <w:sz w:val="28"/>
        </w:rPr>
        <w:t xml:space="preserve">  - Давайте выясним, какие же продукты надо есть каждый день, а какие нет.</w:t>
      </w:r>
    </w:p>
    <w:p w:rsidR="00F54451" w:rsidRPr="00F54451" w:rsidRDefault="00513727" w:rsidP="003A683F">
      <w:pPr>
        <w:spacing w:after="0" w:line="240" w:lineRule="auto"/>
        <w:rPr>
          <w:rFonts w:ascii="Times New Roman" w:hAnsi="Times New Roman" w:cs="Times New Roman"/>
          <w:i/>
          <w:sz w:val="28"/>
        </w:rPr>
      </w:pPr>
      <w:r>
        <w:rPr>
          <w:rFonts w:ascii="Times New Roman" w:hAnsi="Times New Roman" w:cs="Times New Roman"/>
          <w:sz w:val="28"/>
        </w:rPr>
        <w:t xml:space="preserve">2. </w:t>
      </w:r>
      <w:r w:rsidR="00F54451">
        <w:rPr>
          <w:rFonts w:ascii="Times New Roman" w:hAnsi="Times New Roman" w:cs="Times New Roman"/>
          <w:i/>
          <w:sz w:val="28"/>
        </w:rPr>
        <w:t>Полезные и вредные продукты</w:t>
      </w:r>
    </w:p>
    <w:p w:rsidR="00513727" w:rsidRDefault="00513727" w:rsidP="00F54451">
      <w:pPr>
        <w:spacing w:after="0" w:line="240" w:lineRule="auto"/>
        <w:ind w:firstLine="708"/>
        <w:rPr>
          <w:rFonts w:ascii="Times New Roman" w:hAnsi="Times New Roman" w:cs="Times New Roman"/>
          <w:sz w:val="28"/>
        </w:rPr>
      </w:pPr>
      <w:r>
        <w:rPr>
          <w:rFonts w:ascii="Times New Roman" w:hAnsi="Times New Roman" w:cs="Times New Roman"/>
          <w:sz w:val="28"/>
        </w:rPr>
        <w:t xml:space="preserve">Обозначим зеленым значком продукты, которые можно и нужно есть каждый день.     Это молочные продукты, рыба, мясо, овощи, фрукты, хлеб, масло. </w:t>
      </w:r>
    </w:p>
    <w:p w:rsidR="00513727" w:rsidRDefault="00513727" w:rsidP="003A683F">
      <w:pPr>
        <w:spacing w:after="0" w:line="240" w:lineRule="auto"/>
        <w:rPr>
          <w:rFonts w:ascii="Times New Roman" w:hAnsi="Times New Roman" w:cs="Times New Roman"/>
          <w:sz w:val="28"/>
        </w:rPr>
      </w:pPr>
      <w:r>
        <w:rPr>
          <w:rFonts w:ascii="Times New Roman" w:hAnsi="Times New Roman" w:cs="Times New Roman"/>
          <w:sz w:val="28"/>
        </w:rPr>
        <w:tab/>
        <w:t xml:space="preserve">Выберите из табличек на доске, которые вы развесили, которые </w:t>
      </w:r>
      <w:proofErr w:type="gramStart"/>
      <w:r>
        <w:rPr>
          <w:rFonts w:ascii="Times New Roman" w:hAnsi="Times New Roman" w:cs="Times New Roman"/>
          <w:sz w:val="28"/>
        </w:rPr>
        <w:t>будем</w:t>
      </w:r>
      <w:proofErr w:type="gramEnd"/>
      <w:r>
        <w:rPr>
          <w:rFonts w:ascii="Times New Roman" w:hAnsi="Times New Roman" w:cs="Times New Roman"/>
          <w:sz w:val="28"/>
        </w:rPr>
        <w:t xml:space="preserve"> есть ежедневно.</w:t>
      </w:r>
    </w:p>
    <w:p w:rsidR="00513727" w:rsidRDefault="00D15A62" w:rsidP="003A683F">
      <w:pPr>
        <w:spacing w:after="0" w:line="240" w:lineRule="auto"/>
        <w:rPr>
          <w:rFonts w:ascii="Times New Roman" w:hAnsi="Times New Roman" w:cs="Times New Roman"/>
          <w:sz w:val="28"/>
        </w:rPr>
      </w:pPr>
      <w:r>
        <w:rPr>
          <w:rFonts w:ascii="Times New Roman" w:hAnsi="Times New Roman" w:cs="Times New Roman"/>
          <w:sz w:val="28"/>
        </w:rPr>
        <w:tab/>
        <w:t>Обозначим желтым значком те продукты, которые можно есть в небольших количествах ежедневно или не каждый день. Это сметана, яйца, сыр, орехи, ягоды.</w:t>
      </w:r>
    </w:p>
    <w:p w:rsidR="00D15A62" w:rsidRDefault="00D15A62" w:rsidP="003A683F">
      <w:pPr>
        <w:spacing w:after="0" w:line="240" w:lineRule="auto"/>
        <w:rPr>
          <w:rFonts w:ascii="Times New Roman" w:hAnsi="Times New Roman" w:cs="Times New Roman"/>
          <w:sz w:val="28"/>
        </w:rPr>
      </w:pPr>
      <w:r>
        <w:rPr>
          <w:rFonts w:ascii="Times New Roman" w:hAnsi="Times New Roman" w:cs="Times New Roman"/>
          <w:sz w:val="28"/>
        </w:rPr>
        <w:tab/>
        <w:t>Обозначим красным цветом вредные продукты, которые не следует есть. Это чипсы, газировка, копчености, торт.</w:t>
      </w:r>
    </w:p>
    <w:p w:rsidR="00513727" w:rsidRDefault="00513727" w:rsidP="003A683F">
      <w:pPr>
        <w:spacing w:after="0" w:line="240" w:lineRule="auto"/>
        <w:rPr>
          <w:rFonts w:ascii="Times New Roman" w:hAnsi="Times New Roman" w:cs="Times New Roman"/>
          <w:sz w:val="28"/>
        </w:rPr>
      </w:pPr>
      <w:r>
        <w:rPr>
          <w:rFonts w:ascii="Times New Roman" w:hAnsi="Times New Roman" w:cs="Times New Roman"/>
          <w:sz w:val="28"/>
        </w:rPr>
        <w:t xml:space="preserve"> </w:t>
      </w:r>
      <w:r w:rsidR="00D15A62">
        <w:rPr>
          <w:rFonts w:ascii="Times New Roman" w:hAnsi="Times New Roman" w:cs="Times New Roman"/>
          <w:sz w:val="28"/>
        </w:rPr>
        <w:tab/>
        <w:t>Определите таблички с вредными продуктами.</w:t>
      </w:r>
    </w:p>
    <w:p w:rsidR="00F54451" w:rsidRPr="00F54451" w:rsidRDefault="00F54451" w:rsidP="00F54451">
      <w:pPr>
        <w:spacing w:after="0" w:line="240" w:lineRule="auto"/>
        <w:jc w:val="center"/>
        <w:rPr>
          <w:rFonts w:ascii="Times New Roman" w:hAnsi="Times New Roman" w:cs="Times New Roman"/>
          <w:sz w:val="28"/>
          <w:u w:val="single"/>
        </w:rPr>
      </w:pPr>
      <w:r>
        <w:rPr>
          <w:rFonts w:ascii="Times New Roman" w:hAnsi="Times New Roman" w:cs="Times New Roman"/>
          <w:sz w:val="28"/>
          <w:u w:val="single"/>
        </w:rPr>
        <w:t>Итог</w:t>
      </w:r>
    </w:p>
    <w:p w:rsidR="00D15A62" w:rsidRDefault="00F54451" w:rsidP="003A683F">
      <w:pPr>
        <w:spacing w:after="0" w:line="240" w:lineRule="auto"/>
        <w:rPr>
          <w:rFonts w:ascii="Times New Roman" w:hAnsi="Times New Roman" w:cs="Times New Roman"/>
          <w:sz w:val="28"/>
        </w:rPr>
      </w:pPr>
      <w:r>
        <w:rPr>
          <w:rFonts w:ascii="Times New Roman" w:hAnsi="Times New Roman" w:cs="Times New Roman"/>
          <w:sz w:val="28"/>
        </w:rPr>
        <w:t>1</w:t>
      </w:r>
      <w:r w:rsidR="00D15A62" w:rsidRPr="00F54451">
        <w:rPr>
          <w:rFonts w:ascii="Times New Roman" w:hAnsi="Times New Roman" w:cs="Times New Roman"/>
          <w:i/>
          <w:sz w:val="28"/>
        </w:rPr>
        <w:t>. Самостоятельная работа.</w:t>
      </w:r>
    </w:p>
    <w:p w:rsidR="00D15A62" w:rsidRDefault="00D15A62" w:rsidP="003A683F">
      <w:pPr>
        <w:spacing w:after="0" w:line="240" w:lineRule="auto"/>
        <w:rPr>
          <w:rFonts w:ascii="Times New Roman" w:hAnsi="Times New Roman" w:cs="Times New Roman"/>
          <w:sz w:val="28"/>
        </w:rPr>
      </w:pPr>
      <w:r>
        <w:rPr>
          <w:rFonts w:ascii="Times New Roman" w:hAnsi="Times New Roman" w:cs="Times New Roman"/>
          <w:sz w:val="28"/>
        </w:rPr>
        <w:tab/>
        <w:t>Наклейте продукты, разделив на группы: ежедневно едим, не часто едим, отказываемся от употребления в пищу.</w:t>
      </w:r>
    </w:p>
    <w:tbl>
      <w:tblPr>
        <w:tblStyle w:val="a4"/>
        <w:tblW w:w="0" w:type="auto"/>
        <w:tblLook w:val="04A0"/>
      </w:tblPr>
      <w:tblGrid>
        <w:gridCol w:w="3560"/>
        <w:gridCol w:w="3561"/>
        <w:gridCol w:w="3561"/>
      </w:tblGrid>
      <w:tr w:rsidR="00D15A62" w:rsidTr="00D15A62">
        <w:tc>
          <w:tcPr>
            <w:tcW w:w="3560" w:type="dxa"/>
          </w:tcPr>
          <w:p w:rsidR="00D15A62" w:rsidRDefault="001B41C8" w:rsidP="00D15A62">
            <w:pPr>
              <w:jc w:val="center"/>
              <w:rPr>
                <w:rFonts w:ascii="Times New Roman" w:hAnsi="Times New Roman" w:cs="Times New Roman"/>
                <w:sz w:val="28"/>
              </w:rPr>
            </w:pPr>
            <w:r>
              <w:rPr>
                <w:rFonts w:ascii="Times New Roman" w:hAnsi="Times New Roman" w:cs="Times New Roman"/>
                <w:noProof/>
                <w:sz w:val="28"/>
              </w:rPr>
              <w:pict>
                <v:oval id="_x0000_s1026" style="position:absolute;left:0;text-align:left;margin-left:73.4pt;margin-top:-.6pt;width:18.7pt;height:16.15pt;z-index:251658240" fillcolor="#00b050"/>
              </w:pict>
            </w:r>
          </w:p>
        </w:tc>
        <w:tc>
          <w:tcPr>
            <w:tcW w:w="3561" w:type="dxa"/>
          </w:tcPr>
          <w:p w:rsidR="00D15A62" w:rsidRDefault="001B41C8" w:rsidP="00D15A62">
            <w:pPr>
              <w:jc w:val="center"/>
              <w:rPr>
                <w:rFonts w:ascii="Times New Roman" w:hAnsi="Times New Roman" w:cs="Times New Roman"/>
                <w:sz w:val="28"/>
              </w:rPr>
            </w:pPr>
            <w:r>
              <w:rPr>
                <w:rFonts w:ascii="Times New Roman" w:hAnsi="Times New Roman" w:cs="Times New Roman"/>
                <w:noProof/>
                <w:sz w:val="28"/>
              </w:rPr>
              <w:pict>
                <v:oval id="_x0000_s1028" style="position:absolute;left:0;text-align:left;margin-left:71.7pt;margin-top:-.6pt;width:18.7pt;height:16.15pt;z-index:251660288;mso-position-horizontal-relative:text;mso-position-vertical-relative:text" fillcolor="yellow"/>
              </w:pict>
            </w:r>
          </w:p>
        </w:tc>
        <w:tc>
          <w:tcPr>
            <w:tcW w:w="3561" w:type="dxa"/>
          </w:tcPr>
          <w:p w:rsidR="00D15A62" w:rsidRDefault="001B41C8" w:rsidP="003A683F">
            <w:pPr>
              <w:rPr>
                <w:rFonts w:ascii="Times New Roman" w:hAnsi="Times New Roman" w:cs="Times New Roman"/>
                <w:sz w:val="28"/>
              </w:rPr>
            </w:pPr>
            <w:r>
              <w:rPr>
                <w:rFonts w:ascii="Times New Roman" w:hAnsi="Times New Roman" w:cs="Times New Roman"/>
                <w:noProof/>
                <w:sz w:val="28"/>
              </w:rPr>
              <w:pict>
                <v:oval id="_x0000_s1027" style="position:absolute;margin-left:64.4pt;margin-top:-.6pt;width:18.7pt;height:16.15pt;z-index:251659264;mso-position-horizontal-relative:text;mso-position-vertical-relative:text" fillcolor="red"/>
              </w:pict>
            </w:r>
          </w:p>
        </w:tc>
      </w:tr>
      <w:tr w:rsidR="00D15A62" w:rsidTr="00D15A62">
        <w:tc>
          <w:tcPr>
            <w:tcW w:w="3560" w:type="dxa"/>
          </w:tcPr>
          <w:p w:rsidR="00D15A62" w:rsidRDefault="00D15A62" w:rsidP="003A683F">
            <w:pPr>
              <w:rPr>
                <w:rFonts w:ascii="Times New Roman" w:hAnsi="Times New Roman" w:cs="Times New Roman"/>
                <w:sz w:val="28"/>
              </w:rPr>
            </w:pPr>
          </w:p>
        </w:tc>
        <w:tc>
          <w:tcPr>
            <w:tcW w:w="3561" w:type="dxa"/>
          </w:tcPr>
          <w:p w:rsidR="00D15A62" w:rsidRDefault="00D15A62" w:rsidP="003A683F">
            <w:pPr>
              <w:rPr>
                <w:rFonts w:ascii="Times New Roman" w:hAnsi="Times New Roman" w:cs="Times New Roman"/>
                <w:sz w:val="28"/>
              </w:rPr>
            </w:pPr>
          </w:p>
        </w:tc>
        <w:tc>
          <w:tcPr>
            <w:tcW w:w="3561" w:type="dxa"/>
          </w:tcPr>
          <w:p w:rsidR="00D15A62" w:rsidRDefault="00D15A62" w:rsidP="003A683F">
            <w:pPr>
              <w:rPr>
                <w:rFonts w:ascii="Times New Roman" w:hAnsi="Times New Roman" w:cs="Times New Roman"/>
                <w:sz w:val="28"/>
              </w:rPr>
            </w:pPr>
          </w:p>
        </w:tc>
      </w:tr>
      <w:tr w:rsidR="00D15A62" w:rsidTr="00D15A62">
        <w:tc>
          <w:tcPr>
            <w:tcW w:w="3560" w:type="dxa"/>
          </w:tcPr>
          <w:p w:rsidR="00D15A62" w:rsidRDefault="00D15A62" w:rsidP="003A683F">
            <w:pPr>
              <w:rPr>
                <w:rFonts w:ascii="Times New Roman" w:hAnsi="Times New Roman" w:cs="Times New Roman"/>
                <w:sz w:val="28"/>
              </w:rPr>
            </w:pPr>
          </w:p>
        </w:tc>
        <w:tc>
          <w:tcPr>
            <w:tcW w:w="3561" w:type="dxa"/>
          </w:tcPr>
          <w:p w:rsidR="00D15A62" w:rsidRDefault="00D15A62" w:rsidP="003A683F">
            <w:pPr>
              <w:rPr>
                <w:rFonts w:ascii="Times New Roman" w:hAnsi="Times New Roman" w:cs="Times New Roman"/>
                <w:sz w:val="28"/>
              </w:rPr>
            </w:pPr>
          </w:p>
        </w:tc>
        <w:tc>
          <w:tcPr>
            <w:tcW w:w="3561" w:type="dxa"/>
          </w:tcPr>
          <w:p w:rsidR="00D15A62" w:rsidRDefault="00D15A62" w:rsidP="003A683F">
            <w:pPr>
              <w:rPr>
                <w:rFonts w:ascii="Times New Roman" w:hAnsi="Times New Roman" w:cs="Times New Roman"/>
                <w:sz w:val="28"/>
              </w:rPr>
            </w:pPr>
          </w:p>
        </w:tc>
      </w:tr>
    </w:tbl>
    <w:p w:rsidR="00D15A62" w:rsidRPr="003A683F" w:rsidRDefault="00D15A62" w:rsidP="003A683F">
      <w:pPr>
        <w:spacing w:after="0" w:line="240" w:lineRule="auto"/>
        <w:rPr>
          <w:rFonts w:ascii="Times New Roman" w:hAnsi="Times New Roman" w:cs="Times New Roman"/>
          <w:sz w:val="28"/>
        </w:rPr>
      </w:pPr>
    </w:p>
    <w:p w:rsidR="003A683F" w:rsidRDefault="00F54451" w:rsidP="00F54451">
      <w:pPr>
        <w:spacing w:after="0" w:line="240" w:lineRule="auto"/>
        <w:rPr>
          <w:rFonts w:ascii="Times New Roman" w:hAnsi="Times New Roman" w:cs="Times New Roman"/>
          <w:i/>
          <w:sz w:val="28"/>
        </w:rPr>
      </w:pPr>
      <w:r>
        <w:rPr>
          <w:rFonts w:ascii="Times New Roman" w:hAnsi="Times New Roman" w:cs="Times New Roman"/>
          <w:i/>
          <w:sz w:val="28"/>
        </w:rPr>
        <w:t>2.Разбор примера</w:t>
      </w:r>
    </w:p>
    <w:p w:rsidR="00F54451" w:rsidRDefault="00F54451" w:rsidP="00F54451">
      <w:pPr>
        <w:spacing w:after="0" w:line="240" w:lineRule="auto"/>
        <w:rPr>
          <w:rFonts w:ascii="Times New Roman" w:hAnsi="Times New Roman" w:cs="Times New Roman"/>
          <w:sz w:val="28"/>
        </w:rPr>
      </w:pPr>
      <w:r>
        <w:rPr>
          <w:rFonts w:ascii="Times New Roman" w:hAnsi="Times New Roman" w:cs="Times New Roman"/>
          <w:sz w:val="28"/>
        </w:rPr>
        <w:tab/>
        <w:t>Ребенок съел на обед кашу с сахаром, какао со сладкой булочкой, кусок торта с лимонадом, шоколадку.</w:t>
      </w:r>
    </w:p>
    <w:p w:rsidR="00F54451" w:rsidRDefault="00F54451" w:rsidP="00F54451">
      <w:pPr>
        <w:spacing w:after="0" w:line="240" w:lineRule="auto"/>
        <w:rPr>
          <w:rFonts w:ascii="Times New Roman" w:hAnsi="Times New Roman" w:cs="Times New Roman"/>
          <w:sz w:val="28"/>
        </w:rPr>
      </w:pPr>
      <w:r>
        <w:rPr>
          <w:rFonts w:ascii="Times New Roman" w:hAnsi="Times New Roman" w:cs="Times New Roman"/>
          <w:sz w:val="28"/>
        </w:rPr>
        <w:t xml:space="preserve">  - Хороший ли был обед у мальчика и почему? </w:t>
      </w:r>
      <w:proofErr w:type="gramStart"/>
      <w:r>
        <w:rPr>
          <w:rFonts w:ascii="Times New Roman" w:hAnsi="Times New Roman" w:cs="Times New Roman"/>
          <w:sz w:val="28"/>
        </w:rPr>
        <w:t>(Сладкое и мучное в больших количествах вредно.</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Вреден и лимонад). </w:t>
      </w:r>
      <w:proofErr w:type="gramEnd"/>
    </w:p>
    <w:p w:rsidR="00F54451" w:rsidRDefault="00F54451" w:rsidP="00F54451">
      <w:pPr>
        <w:spacing w:after="0" w:line="240" w:lineRule="auto"/>
        <w:rPr>
          <w:rFonts w:ascii="Times New Roman" w:hAnsi="Times New Roman" w:cs="Times New Roman"/>
          <w:i/>
          <w:sz w:val="28"/>
        </w:rPr>
      </w:pPr>
      <w:r>
        <w:rPr>
          <w:rFonts w:ascii="Times New Roman" w:hAnsi="Times New Roman" w:cs="Times New Roman"/>
          <w:i/>
          <w:sz w:val="28"/>
        </w:rPr>
        <w:t>3. Сделайте вывод по занятию.</w:t>
      </w:r>
    </w:p>
    <w:p w:rsidR="00F54451" w:rsidRDefault="00F54451" w:rsidP="00F54451">
      <w:pPr>
        <w:spacing w:after="0" w:line="240" w:lineRule="auto"/>
        <w:rPr>
          <w:rFonts w:ascii="Times New Roman" w:hAnsi="Times New Roman" w:cs="Times New Roman"/>
          <w:sz w:val="28"/>
        </w:rPr>
      </w:pPr>
      <w:r>
        <w:rPr>
          <w:rFonts w:ascii="Times New Roman" w:hAnsi="Times New Roman" w:cs="Times New Roman"/>
          <w:sz w:val="28"/>
        </w:rPr>
        <w:tab/>
        <w:t>Есть продукты вредные и полезные. Привести примеры.</w:t>
      </w:r>
    </w:p>
    <w:p w:rsidR="00F54451" w:rsidRDefault="00F54451" w:rsidP="00F54451">
      <w:pPr>
        <w:spacing w:after="0" w:line="240" w:lineRule="auto"/>
        <w:rPr>
          <w:rFonts w:ascii="Times New Roman" w:hAnsi="Times New Roman" w:cs="Times New Roman"/>
          <w:sz w:val="28"/>
        </w:rPr>
      </w:pPr>
    </w:p>
    <w:p w:rsidR="00F54451" w:rsidRDefault="00F54451" w:rsidP="00F54451">
      <w:pPr>
        <w:spacing w:after="0" w:line="240" w:lineRule="auto"/>
        <w:rPr>
          <w:rFonts w:ascii="Times New Roman" w:hAnsi="Times New Roman" w:cs="Times New Roman"/>
          <w:sz w:val="28"/>
        </w:rPr>
      </w:pPr>
    </w:p>
    <w:p w:rsidR="00F54451" w:rsidRDefault="00F54451" w:rsidP="00F54451">
      <w:pPr>
        <w:spacing w:after="0" w:line="240" w:lineRule="auto"/>
        <w:rPr>
          <w:rFonts w:ascii="Times New Roman" w:hAnsi="Times New Roman" w:cs="Times New Roman"/>
          <w:sz w:val="28"/>
        </w:rPr>
      </w:pPr>
    </w:p>
    <w:p w:rsidR="00F54451" w:rsidRDefault="00F54451" w:rsidP="00F54451">
      <w:pPr>
        <w:spacing w:after="0" w:line="240" w:lineRule="auto"/>
        <w:rPr>
          <w:rFonts w:ascii="Times New Roman" w:hAnsi="Times New Roman" w:cs="Times New Roman"/>
          <w:sz w:val="28"/>
        </w:rPr>
      </w:pPr>
    </w:p>
    <w:p w:rsidR="00F54451" w:rsidRDefault="00F54451" w:rsidP="00F54451">
      <w:pPr>
        <w:spacing w:after="0" w:line="240" w:lineRule="auto"/>
        <w:rPr>
          <w:rFonts w:ascii="Times New Roman" w:hAnsi="Times New Roman" w:cs="Times New Roman"/>
          <w:sz w:val="28"/>
        </w:rPr>
      </w:pPr>
    </w:p>
    <w:p w:rsidR="00F54451" w:rsidRPr="00F54451" w:rsidRDefault="00F54451" w:rsidP="00F54451">
      <w:pPr>
        <w:spacing w:after="0" w:line="240" w:lineRule="auto"/>
        <w:rPr>
          <w:rFonts w:ascii="Times New Roman" w:hAnsi="Times New Roman" w:cs="Times New Roman"/>
          <w:sz w:val="28"/>
        </w:rPr>
      </w:pPr>
    </w:p>
    <w:sectPr w:rsidR="00F54451" w:rsidRPr="00F54451" w:rsidSect="002051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useFELayout/>
  </w:compat>
  <w:rsids>
    <w:rsidRoot w:val="0020518D"/>
    <w:rsid w:val="00145958"/>
    <w:rsid w:val="001A4783"/>
    <w:rsid w:val="001A7A26"/>
    <w:rsid w:val="001B41C8"/>
    <w:rsid w:val="0020518D"/>
    <w:rsid w:val="003407EB"/>
    <w:rsid w:val="003A683F"/>
    <w:rsid w:val="00495578"/>
    <w:rsid w:val="00503948"/>
    <w:rsid w:val="00513727"/>
    <w:rsid w:val="0056410C"/>
    <w:rsid w:val="008B2AA7"/>
    <w:rsid w:val="00973429"/>
    <w:rsid w:val="00B33394"/>
    <w:rsid w:val="00C45417"/>
    <w:rsid w:val="00D15A62"/>
    <w:rsid w:val="00F00DFA"/>
    <w:rsid w:val="00F54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18D"/>
    <w:pPr>
      <w:ind w:left="720"/>
      <w:contextualSpacing/>
    </w:pPr>
  </w:style>
  <w:style w:type="table" w:styleId="a4">
    <w:name w:val="Table Grid"/>
    <w:basedOn w:val="a1"/>
    <w:uiPriority w:val="59"/>
    <w:rsid w:val="00D15A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11</cp:revision>
  <cp:lastPrinted>2011-12-20T16:17:00Z</cp:lastPrinted>
  <dcterms:created xsi:type="dcterms:W3CDTF">2011-12-19T16:00:00Z</dcterms:created>
  <dcterms:modified xsi:type="dcterms:W3CDTF">2012-12-16T13:38:00Z</dcterms:modified>
</cp:coreProperties>
</file>