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6C" w:rsidRPr="00560C6B" w:rsidRDefault="00F23C6C" w:rsidP="00617F8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F23C6C" w:rsidRDefault="00F23C6C" w:rsidP="00617F80">
      <w:pPr>
        <w:jc w:val="center"/>
        <w:rPr>
          <w:rFonts w:ascii="Times New Roman" w:hAnsi="Times New Roman"/>
          <w:sz w:val="28"/>
          <w:szCs w:val="28"/>
          <w:lang w:val="tt-RU"/>
        </w:rPr>
      </w:pPr>
      <w:r w:rsidRPr="00560C6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560C6B">
        <w:rPr>
          <w:rFonts w:ascii="Times New Roman" w:hAnsi="Times New Roman"/>
          <w:sz w:val="28"/>
          <w:szCs w:val="28"/>
        </w:rPr>
        <w:t>Большебитаманская</w:t>
      </w:r>
      <w:proofErr w:type="spellEnd"/>
      <w:r w:rsidRPr="00560C6B">
        <w:rPr>
          <w:rFonts w:ascii="Times New Roman" w:hAnsi="Times New Roman"/>
          <w:sz w:val="28"/>
          <w:szCs w:val="28"/>
        </w:rPr>
        <w:t xml:space="preserve"> средняя общеобразовательная школа Высокогорского муниципального района Республики Татарстан»</w:t>
      </w:r>
    </w:p>
    <w:p w:rsidR="00F23C6C" w:rsidRPr="00560C6B" w:rsidRDefault="00F23C6C" w:rsidP="00617F80">
      <w:pPr>
        <w:jc w:val="center"/>
        <w:rPr>
          <w:rFonts w:ascii="Times New Roman" w:hAnsi="Times New Roman"/>
          <w:sz w:val="28"/>
          <w:szCs w:val="28"/>
          <w:lang w:val="tt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962"/>
        <w:gridCol w:w="4961"/>
      </w:tblGrid>
      <w:tr w:rsidR="00F23C6C" w:rsidRPr="00560C6B" w:rsidTr="00617F80">
        <w:tc>
          <w:tcPr>
            <w:tcW w:w="5211" w:type="dxa"/>
          </w:tcPr>
          <w:p w:rsidR="00F23C6C" w:rsidRPr="00560C6B" w:rsidRDefault="00F23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C6B">
              <w:rPr>
                <w:rFonts w:ascii="Times New Roman" w:hAnsi="Times New Roman"/>
                <w:b/>
                <w:sz w:val="28"/>
                <w:szCs w:val="28"/>
              </w:rPr>
              <w:t xml:space="preserve">«Рассмотрено» 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 xml:space="preserve"> Протокол № __от «__» ____________ 2015 года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 xml:space="preserve">Руководитель ШМО ________ </w:t>
            </w:r>
            <w:proofErr w:type="spellStart"/>
            <w:r w:rsidRPr="00560C6B">
              <w:rPr>
                <w:rFonts w:ascii="Times New Roman" w:hAnsi="Times New Roman"/>
                <w:sz w:val="28"/>
                <w:szCs w:val="28"/>
              </w:rPr>
              <w:t>Халиуллина</w:t>
            </w:r>
            <w:proofErr w:type="spellEnd"/>
            <w:r w:rsidRPr="00560C6B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4962" w:type="dxa"/>
          </w:tcPr>
          <w:p w:rsidR="00F23C6C" w:rsidRPr="00560C6B" w:rsidRDefault="00F23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C6B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Pr="00560C6B">
              <w:rPr>
                <w:rFonts w:ascii="Times New Roman" w:hAnsi="Times New Roman"/>
                <w:sz w:val="28"/>
                <w:szCs w:val="28"/>
              </w:rPr>
              <w:t>Тухватуллина</w:t>
            </w:r>
            <w:proofErr w:type="spellEnd"/>
            <w:r w:rsidRPr="00560C6B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F23C6C" w:rsidRPr="00560C6B" w:rsidRDefault="00F23C6C" w:rsidP="00560C6B">
            <w:pPr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>«__» _________ 2015 года</w:t>
            </w:r>
          </w:p>
        </w:tc>
        <w:tc>
          <w:tcPr>
            <w:tcW w:w="4961" w:type="dxa"/>
          </w:tcPr>
          <w:p w:rsidR="00F23C6C" w:rsidRPr="00560C6B" w:rsidRDefault="00F23C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0C6B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F23C6C" w:rsidRPr="00560C6B" w:rsidRDefault="00F23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 w:rsidRPr="00560C6B">
              <w:rPr>
                <w:rFonts w:ascii="Times New Roman" w:hAnsi="Times New Roman"/>
                <w:sz w:val="28"/>
                <w:szCs w:val="28"/>
              </w:rPr>
              <w:t>Большебитаманская</w:t>
            </w:r>
            <w:proofErr w:type="spellEnd"/>
            <w:r w:rsidRPr="00560C6B">
              <w:rPr>
                <w:rFonts w:ascii="Times New Roman" w:hAnsi="Times New Roman"/>
                <w:sz w:val="28"/>
                <w:szCs w:val="28"/>
              </w:rPr>
              <w:t xml:space="preserve"> СОШ» _________ </w:t>
            </w:r>
            <w:proofErr w:type="spellStart"/>
            <w:r w:rsidRPr="00560C6B">
              <w:rPr>
                <w:rFonts w:ascii="Times New Roman" w:hAnsi="Times New Roman"/>
                <w:sz w:val="28"/>
                <w:szCs w:val="28"/>
              </w:rPr>
              <w:t>Мухарлямов</w:t>
            </w:r>
            <w:proofErr w:type="spellEnd"/>
            <w:r w:rsidRPr="00560C6B">
              <w:rPr>
                <w:rFonts w:ascii="Times New Roman" w:hAnsi="Times New Roman"/>
                <w:sz w:val="28"/>
                <w:szCs w:val="28"/>
              </w:rPr>
              <w:t xml:space="preserve"> Ф.Г. </w:t>
            </w:r>
          </w:p>
          <w:p w:rsidR="00F23C6C" w:rsidRPr="00560C6B" w:rsidRDefault="00F23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6B">
              <w:rPr>
                <w:rFonts w:ascii="Times New Roman" w:hAnsi="Times New Roman"/>
                <w:sz w:val="28"/>
                <w:szCs w:val="28"/>
              </w:rPr>
              <w:t>Приказ № ___ от «__» __________ 2015 года</w:t>
            </w:r>
          </w:p>
        </w:tc>
      </w:tr>
    </w:tbl>
    <w:p w:rsidR="00F23C6C" w:rsidRPr="00560C6B" w:rsidRDefault="00F23C6C" w:rsidP="00617F80">
      <w:pPr>
        <w:jc w:val="center"/>
        <w:rPr>
          <w:rFonts w:ascii="Times New Roman" w:hAnsi="Times New Roman"/>
          <w:sz w:val="28"/>
          <w:szCs w:val="28"/>
        </w:rPr>
      </w:pPr>
    </w:p>
    <w:p w:rsidR="00F23C6C" w:rsidRPr="00560C6B" w:rsidRDefault="00F23C6C" w:rsidP="00617F80">
      <w:pPr>
        <w:jc w:val="center"/>
        <w:rPr>
          <w:rFonts w:ascii="Times New Roman" w:hAnsi="Times New Roman"/>
          <w:sz w:val="28"/>
          <w:szCs w:val="28"/>
        </w:rPr>
      </w:pPr>
    </w:p>
    <w:p w:rsidR="00F23C6C" w:rsidRPr="00560C6B" w:rsidRDefault="00F23C6C" w:rsidP="00617F80">
      <w:pPr>
        <w:jc w:val="center"/>
        <w:rPr>
          <w:rFonts w:ascii="Times New Roman" w:hAnsi="Times New Roman"/>
          <w:sz w:val="28"/>
          <w:szCs w:val="28"/>
        </w:rPr>
      </w:pPr>
    </w:p>
    <w:p w:rsidR="00F23C6C" w:rsidRPr="00560C6B" w:rsidRDefault="00F23C6C" w:rsidP="00560C6B">
      <w:pPr>
        <w:pStyle w:val="aa"/>
        <w:rPr>
          <w:b/>
          <w:sz w:val="28"/>
          <w:szCs w:val="28"/>
        </w:rPr>
      </w:pPr>
      <w:r w:rsidRPr="00560C6B">
        <w:rPr>
          <w:b/>
          <w:sz w:val="28"/>
          <w:szCs w:val="28"/>
        </w:rPr>
        <w:t>Рабочая программа</w:t>
      </w:r>
    </w:p>
    <w:p w:rsidR="00F23C6C" w:rsidRPr="00560C6B" w:rsidRDefault="00F23C6C" w:rsidP="00560C6B">
      <w:pPr>
        <w:pStyle w:val="aa"/>
        <w:rPr>
          <w:sz w:val="28"/>
          <w:szCs w:val="28"/>
        </w:rPr>
      </w:pPr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u w:val="single"/>
          <w:lang w:val="tt-RU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</w:t>
      </w:r>
      <w:r w:rsidRPr="00560C6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u w:val="single"/>
          <w:lang w:eastAsia="ru-RU"/>
        </w:rPr>
        <w:t>физкультур</w:t>
      </w:r>
      <w:r>
        <w:rPr>
          <w:rFonts w:eastAsia="Times New Roman"/>
          <w:sz w:val="28"/>
          <w:szCs w:val="28"/>
          <w:u w:val="single"/>
          <w:lang w:val="tt-RU" w:eastAsia="ru-RU"/>
        </w:rPr>
        <w:t>е</w:t>
      </w:r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560C6B">
        <w:rPr>
          <w:rFonts w:eastAsia="Times New Roman"/>
          <w:sz w:val="28"/>
          <w:szCs w:val="28"/>
          <w:lang w:eastAsia="ru-RU"/>
        </w:rPr>
        <w:t xml:space="preserve">Уровень образования  </w:t>
      </w:r>
      <w:r w:rsidRPr="00560C6B">
        <w:rPr>
          <w:rFonts w:eastAsia="Times New Roman"/>
          <w:sz w:val="28"/>
          <w:szCs w:val="28"/>
          <w:u w:val="single"/>
          <w:lang w:eastAsia="ru-RU"/>
        </w:rPr>
        <w:t xml:space="preserve"> начальное общее   1-4 классы</w:t>
      </w:r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560C6B">
        <w:rPr>
          <w:rFonts w:eastAsia="Times New Roman"/>
          <w:sz w:val="28"/>
          <w:szCs w:val="28"/>
          <w:lang w:eastAsia="ru-RU"/>
        </w:rPr>
        <w:t xml:space="preserve">Количество часов по программе  </w:t>
      </w:r>
      <w:r w:rsidRPr="00560C6B">
        <w:rPr>
          <w:rFonts w:eastAsia="Times New Roman"/>
          <w:sz w:val="28"/>
          <w:szCs w:val="28"/>
          <w:lang w:val="en-US" w:eastAsia="ru-RU"/>
        </w:rPr>
        <w:t>405</w:t>
      </w:r>
      <w:r w:rsidRPr="00560C6B">
        <w:rPr>
          <w:rFonts w:eastAsia="Times New Roman"/>
          <w:sz w:val="28"/>
          <w:szCs w:val="28"/>
          <w:u w:val="single"/>
          <w:lang w:eastAsia="ru-RU"/>
        </w:rPr>
        <w:t xml:space="preserve"> часа</w:t>
      </w:r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560C6B">
        <w:rPr>
          <w:rFonts w:eastAsia="Times New Roman"/>
          <w:sz w:val="28"/>
          <w:szCs w:val="28"/>
          <w:lang w:eastAsia="ru-RU"/>
        </w:rPr>
        <w:t xml:space="preserve">Уровень  </w:t>
      </w:r>
      <w:r w:rsidRPr="00560C6B">
        <w:rPr>
          <w:rFonts w:eastAsia="Times New Roman"/>
          <w:sz w:val="28"/>
          <w:szCs w:val="28"/>
          <w:u w:val="single"/>
          <w:lang w:eastAsia="ru-RU"/>
        </w:rPr>
        <w:t>базовый</w:t>
      </w:r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u w:val="single"/>
          <w:lang w:eastAsia="ru-RU"/>
        </w:rPr>
      </w:pPr>
      <w:r w:rsidRPr="00560C6B">
        <w:rPr>
          <w:rFonts w:eastAsia="Times New Roman"/>
          <w:sz w:val="28"/>
          <w:szCs w:val="28"/>
          <w:lang w:eastAsia="ru-RU"/>
        </w:rPr>
        <w:t xml:space="preserve">Учитель  </w:t>
      </w:r>
      <w:proofErr w:type="spellStart"/>
      <w:r w:rsidR="003644B4">
        <w:rPr>
          <w:rFonts w:eastAsia="Times New Roman"/>
          <w:sz w:val="28"/>
          <w:szCs w:val="28"/>
          <w:u w:val="single"/>
          <w:lang w:eastAsia="ru-RU"/>
        </w:rPr>
        <w:t>Багавиева</w:t>
      </w:r>
      <w:proofErr w:type="spellEnd"/>
      <w:r w:rsidR="003644B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644B4">
        <w:rPr>
          <w:rFonts w:eastAsia="Times New Roman"/>
          <w:sz w:val="28"/>
          <w:szCs w:val="28"/>
          <w:u w:val="single"/>
          <w:lang w:eastAsia="ru-RU"/>
        </w:rPr>
        <w:t>Нурания</w:t>
      </w:r>
      <w:proofErr w:type="spellEnd"/>
      <w:r w:rsidR="003644B4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644B4">
        <w:rPr>
          <w:rFonts w:eastAsia="Times New Roman"/>
          <w:sz w:val="28"/>
          <w:szCs w:val="28"/>
          <w:u w:val="single"/>
          <w:lang w:eastAsia="ru-RU"/>
        </w:rPr>
        <w:t>Салимовна</w:t>
      </w:r>
      <w:proofErr w:type="spellEnd"/>
    </w:p>
    <w:p w:rsidR="00F23C6C" w:rsidRPr="00560C6B" w:rsidRDefault="00F23C6C" w:rsidP="00560C6B">
      <w:pPr>
        <w:pStyle w:val="aa"/>
        <w:rPr>
          <w:rFonts w:eastAsia="Times New Roman"/>
          <w:sz w:val="28"/>
          <w:szCs w:val="28"/>
          <w:lang w:eastAsia="ru-RU"/>
        </w:rPr>
      </w:pPr>
      <w:r w:rsidRPr="00560C6B">
        <w:rPr>
          <w:rFonts w:eastAsia="Times New Roman"/>
          <w:sz w:val="28"/>
          <w:szCs w:val="28"/>
          <w:lang w:eastAsia="ru-RU"/>
        </w:rPr>
        <w:t>Категория</w:t>
      </w:r>
      <w:r w:rsidRPr="00560C6B">
        <w:rPr>
          <w:rFonts w:eastAsia="Times New Roman"/>
          <w:sz w:val="28"/>
          <w:szCs w:val="28"/>
          <w:u w:val="single"/>
          <w:lang w:eastAsia="ru-RU"/>
        </w:rPr>
        <w:t xml:space="preserve"> первая квалификационная</w:t>
      </w:r>
    </w:p>
    <w:p w:rsidR="00F23C6C" w:rsidRPr="00560C6B" w:rsidRDefault="00F23C6C" w:rsidP="00617F80">
      <w:pPr>
        <w:pStyle w:val="aa"/>
        <w:jc w:val="center"/>
        <w:rPr>
          <w:rFonts w:eastAsia="Times New Roman"/>
          <w:sz w:val="28"/>
          <w:szCs w:val="28"/>
          <w:lang w:eastAsia="ru-RU"/>
        </w:rPr>
      </w:pPr>
    </w:p>
    <w:p w:rsidR="00F23C6C" w:rsidRPr="00560C6B" w:rsidRDefault="00F23C6C" w:rsidP="00617F80">
      <w:pPr>
        <w:pStyle w:val="aa"/>
        <w:jc w:val="center"/>
        <w:rPr>
          <w:rFonts w:eastAsia="Times New Roman"/>
          <w:sz w:val="28"/>
          <w:szCs w:val="28"/>
          <w:u w:val="single"/>
          <w:lang w:eastAsia="ru-RU"/>
        </w:rPr>
      </w:pPr>
    </w:p>
    <w:p w:rsidR="00F23C6C" w:rsidRPr="00560C6B" w:rsidRDefault="00F23C6C" w:rsidP="00F45784">
      <w:pPr>
        <w:widowControl/>
        <w:suppressAutoHyphens w:val="0"/>
        <w:autoSpaceDN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560C6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Примерной программой начального  общего образования, и авторской программой «Физическая культура» Матвеева А. П.  1-4 классы   (М.: Просвещение, 2011). </w:t>
      </w:r>
    </w:p>
    <w:p w:rsidR="00F23C6C" w:rsidRPr="00560C6B" w:rsidRDefault="00F23C6C" w:rsidP="00617F80">
      <w:pPr>
        <w:pStyle w:val="aa"/>
        <w:rPr>
          <w:sz w:val="28"/>
          <w:szCs w:val="28"/>
        </w:rPr>
      </w:pPr>
    </w:p>
    <w:p w:rsidR="00F23C6C" w:rsidRPr="00560C6B" w:rsidRDefault="00F23C6C" w:rsidP="00617F80">
      <w:pPr>
        <w:pStyle w:val="aa"/>
        <w:rPr>
          <w:sz w:val="28"/>
          <w:szCs w:val="28"/>
        </w:rPr>
      </w:pPr>
    </w:p>
    <w:p w:rsidR="00F23C6C" w:rsidRPr="00560C6B" w:rsidRDefault="00F23C6C" w:rsidP="00617F80">
      <w:pPr>
        <w:pStyle w:val="aa"/>
        <w:jc w:val="center"/>
        <w:rPr>
          <w:sz w:val="28"/>
          <w:szCs w:val="28"/>
        </w:rPr>
      </w:pPr>
      <w:r w:rsidRPr="00560C6B">
        <w:rPr>
          <w:sz w:val="28"/>
          <w:szCs w:val="28"/>
        </w:rPr>
        <w:t xml:space="preserve">Село </w:t>
      </w:r>
      <w:proofErr w:type="gramStart"/>
      <w:r w:rsidRPr="00560C6B">
        <w:rPr>
          <w:sz w:val="28"/>
          <w:szCs w:val="28"/>
        </w:rPr>
        <w:t>Большой</w:t>
      </w:r>
      <w:proofErr w:type="gramEnd"/>
      <w:r w:rsidRPr="00560C6B">
        <w:rPr>
          <w:sz w:val="28"/>
          <w:szCs w:val="28"/>
        </w:rPr>
        <w:t xml:space="preserve"> </w:t>
      </w:r>
      <w:proofErr w:type="spellStart"/>
      <w:r w:rsidRPr="00560C6B">
        <w:rPr>
          <w:sz w:val="28"/>
          <w:szCs w:val="28"/>
        </w:rPr>
        <w:t>Битаман</w:t>
      </w:r>
      <w:proofErr w:type="spellEnd"/>
    </w:p>
    <w:p w:rsidR="00F23C6C" w:rsidRPr="00560C6B" w:rsidRDefault="00F23C6C" w:rsidP="00F45784">
      <w:pPr>
        <w:pStyle w:val="aa"/>
        <w:jc w:val="center"/>
        <w:rPr>
          <w:sz w:val="28"/>
          <w:szCs w:val="28"/>
        </w:rPr>
      </w:pPr>
      <w:r w:rsidRPr="00560C6B">
        <w:rPr>
          <w:sz w:val="28"/>
          <w:szCs w:val="28"/>
        </w:rPr>
        <w:t>2015 год</w:t>
      </w:r>
    </w:p>
    <w:p w:rsidR="00F23C6C" w:rsidRDefault="00F23C6C" w:rsidP="00617F80">
      <w:pPr>
        <w:pStyle w:val="aa"/>
        <w:rPr>
          <w:b/>
          <w:sz w:val="28"/>
          <w:szCs w:val="28"/>
        </w:rPr>
      </w:pPr>
    </w:p>
    <w:p w:rsidR="00F23C6C" w:rsidRDefault="00F23C6C" w:rsidP="00617F80">
      <w:pPr>
        <w:pStyle w:val="aa"/>
        <w:rPr>
          <w:b/>
          <w:sz w:val="28"/>
          <w:szCs w:val="28"/>
        </w:rPr>
      </w:pPr>
    </w:p>
    <w:p w:rsidR="00F23C6C" w:rsidRDefault="00F23C6C" w:rsidP="00617F80">
      <w:pPr>
        <w:pStyle w:val="aa"/>
        <w:rPr>
          <w:b/>
          <w:sz w:val="28"/>
          <w:szCs w:val="28"/>
        </w:rPr>
      </w:pPr>
    </w:p>
    <w:p w:rsidR="00F23C6C" w:rsidRDefault="00F23C6C" w:rsidP="00617F80">
      <w:pPr>
        <w:pStyle w:val="aa"/>
        <w:rPr>
          <w:b/>
          <w:sz w:val="28"/>
          <w:szCs w:val="28"/>
        </w:rPr>
      </w:pPr>
    </w:p>
    <w:p w:rsidR="00F23C6C" w:rsidRPr="00003A91" w:rsidRDefault="00F23C6C" w:rsidP="005A7525">
      <w:pPr>
        <w:widowControl/>
        <w:suppressAutoHyphens w:val="0"/>
        <w:autoSpaceDN/>
        <w:rPr>
          <w:rFonts w:ascii="Times New Roman" w:hAnsi="Times New Roman" w:cs="Times New Roman"/>
          <w:b/>
          <w:kern w:val="0"/>
          <w:sz w:val="20"/>
          <w:szCs w:val="20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4"/>
          <w:lang w:val="tt-RU" w:eastAsia="en-US" w:bidi="ar-SA"/>
        </w:rPr>
        <w:t>1.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Пояснительная записка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firstLine="567"/>
        <w:jc w:val="both"/>
        <w:rPr>
          <w:rFonts w:ascii="Times New Roman" w:hAnsi="Times New Roman" w:cs="Times New Roman"/>
          <w:bCs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Cs/>
          <w:kern w:val="0"/>
          <w:sz w:val="24"/>
          <w:lang w:eastAsia="en-US" w:bidi="ar-SA"/>
        </w:rPr>
        <w:t>Рабочая программа составлена на основе:</w:t>
      </w:r>
    </w:p>
    <w:p w:rsidR="00F23C6C" w:rsidRPr="00825972" w:rsidRDefault="00F23C6C" w:rsidP="002C4B1B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5972">
        <w:rPr>
          <w:rFonts w:ascii="Times New Roman" w:hAnsi="Times New Roman"/>
          <w:sz w:val="24"/>
          <w:szCs w:val="24"/>
          <w:lang w:val="ru-RU" w:eastAsia="ru-RU"/>
        </w:rPr>
        <w:t>Федерального  государственного  образовательного  стандарта начального общего образования / М-во образования и науки</w:t>
      </w:r>
      <w:proofErr w:type="gramStart"/>
      <w:r w:rsidRPr="00825972">
        <w:rPr>
          <w:rFonts w:ascii="Times New Roman" w:hAnsi="Times New Roman"/>
          <w:sz w:val="24"/>
          <w:szCs w:val="24"/>
          <w:lang w:val="ru-RU" w:eastAsia="ru-RU"/>
        </w:rPr>
        <w:t xml:space="preserve">  Р</w:t>
      </w:r>
      <w:proofErr w:type="gramEnd"/>
      <w:r w:rsidRPr="00825972">
        <w:rPr>
          <w:rFonts w:ascii="Times New Roman" w:hAnsi="Times New Roman"/>
          <w:sz w:val="24"/>
          <w:szCs w:val="24"/>
          <w:lang w:val="ru-RU" w:eastAsia="ru-RU"/>
        </w:rPr>
        <w:t xml:space="preserve">ос. </w:t>
      </w:r>
      <w:proofErr w:type="spellStart"/>
      <w:r w:rsidRPr="00825972">
        <w:rPr>
          <w:rFonts w:ascii="Times New Roman" w:hAnsi="Times New Roman"/>
          <w:sz w:val="24"/>
          <w:szCs w:val="24"/>
          <w:lang w:eastAsia="ru-RU"/>
        </w:rPr>
        <w:t>Федерации</w:t>
      </w:r>
      <w:proofErr w:type="spellEnd"/>
      <w:proofErr w:type="gramStart"/>
      <w:r w:rsidRPr="00825972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825972">
        <w:rPr>
          <w:rFonts w:ascii="Times New Roman" w:hAnsi="Times New Roman"/>
          <w:sz w:val="24"/>
          <w:szCs w:val="24"/>
          <w:lang w:eastAsia="ru-RU"/>
        </w:rPr>
        <w:t xml:space="preserve"> М.: </w:t>
      </w:r>
      <w:proofErr w:type="spellStart"/>
      <w:r w:rsidRPr="00825972">
        <w:rPr>
          <w:rFonts w:ascii="Times New Roman" w:hAnsi="Times New Roman"/>
          <w:sz w:val="24"/>
          <w:szCs w:val="24"/>
          <w:lang w:eastAsia="ru-RU"/>
        </w:rPr>
        <w:t>Просвещение</w:t>
      </w:r>
      <w:proofErr w:type="spellEnd"/>
      <w:r w:rsidRPr="00825972">
        <w:rPr>
          <w:rFonts w:ascii="Times New Roman" w:hAnsi="Times New Roman"/>
          <w:sz w:val="24"/>
          <w:szCs w:val="24"/>
          <w:lang w:eastAsia="ru-RU"/>
        </w:rPr>
        <w:t>, 2011. - (</w:t>
      </w:r>
      <w:proofErr w:type="spellStart"/>
      <w:r w:rsidRPr="00825972">
        <w:rPr>
          <w:rFonts w:ascii="Times New Roman" w:hAnsi="Times New Roman"/>
          <w:sz w:val="24"/>
          <w:szCs w:val="24"/>
          <w:lang w:eastAsia="ru-RU"/>
        </w:rPr>
        <w:t>Стандарты</w:t>
      </w:r>
      <w:proofErr w:type="spellEnd"/>
      <w:r w:rsidRPr="008259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5972">
        <w:rPr>
          <w:rFonts w:ascii="Times New Roman" w:hAnsi="Times New Roman"/>
          <w:sz w:val="24"/>
          <w:szCs w:val="24"/>
          <w:lang w:eastAsia="ru-RU"/>
        </w:rPr>
        <w:t>второго</w:t>
      </w:r>
      <w:proofErr w:type="spellEnd"/>
      <w:r w:rsidRPr="008259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5972">
        <w:rPr>
          <w:rFonts w:ascii="Times New Roman" w:hAnsi="Times New Roman"/>
          <w:sz w:val="24"/>
          <w:szCs w:val="24"/>
          <w:lang w:eastAsia="ru-RU"/>
        </w:rPr>
        <w:t>поколения</w:t>
      </w:r>
      <w:proofErr w:type="spellEnd"/>
      <w:r w:rsidRPr="00825972">
        <w:rPr>
          <w:rFonts w:ascii="Times New Roman" w:hAnsi="Times New Roman"/>
          <w:sz w:val="24"/>
          <w:szCs w:val="24"/>
          <w:lang w:eastAsia="ru-RU"/>
        </w:rPr>
        <w:t>).</w:t>
      </w:r>
    </w:p>
    <w:p w:rsidR="00F23C6C" w:rsidRPr="00825972" w:rsidRDefault="00F23C6C" w:rsidP="002C4B1B">
      <w:pPr>
        <w:widowControl/>
        <w:numPr>
          <w:ilvl w:val="0"/>
          <w:numId w:val="19"/>
        </w:numPr>
        <w:suppressAutoHyphens w:val="0"/>
        <w:autoSpaceDN/>
        <w:spacing w:before="100" w:beforeAutospacing="1"/>
        <w:contextualSpacing/>
        <w:rPr>
          <w:rFonts w:ascii="Times New Roman" w:hAnsi="Times New Roman" w:cs="Times New Roman"/>
          <w:sz w:val="24"/>
          <w:lang w:eastAsia="ru-RU"/>
        </w:rPr>
      </w:pPr>
      <w:r w:rsidRPr="00825972">
        <w:rPr>
          <w:rFonts w:ascii="Times New Roman" w:hAnsi="Times New Roman" w:cs="Times New Roman"/>
          <w:sz w:val="24"/>
          <w:lang w:eastAsia="ru-RU"/>
        </w:rPr>
        <w:t>Примерные программы по учебным предметам</w:t>
      </w:r>
      <w:proofErr w:type="gramStart"/>
      <w:r w:rsidRPr="00825972">
        <w:rPr>
          <w:rFonts w:ascii="Times New Roman" w:hAnsi="Times New Roman" w:cs="Times New Roman"/>
          <w:sz w:val="24"/>
          <w:lang w:eastAsia="ru-RU"/>
        </w:rPr>
        <w:t xml:space="preserve"> .</w:t>
      </w:r>
      <w:proofErr w:type="gramEnd"/>
      <w:r w:rsidRPr="00825972">
        <w:rPr>
          <w:rFonts w:ascii="Times New Roman" w:hAnsi="Times New Roman" w:cs="Times New Roman"/>
          <w:sz w:val="24"/>
          <w:lang w:eastAsia="ru-RU"/>
        </w:rPr>
        <w:t xml:space="preserve"> Начальная школа  в 2 частях ,  3-у издание М.: «Просвещение»  2010 ( Стандарт второго поколения)</w:t>
      </w:r>
    </w:p>
    <w:p w:rsidR="00F23C6C" w:rsidRPr="00825972" w:rsidRDefault="00F23C6C" w:rsidP="002C4B1B">
      <w:pPr>
        <w:pStyle w:val="msonormalcxspmiddle"/>
        <w:numPr>
          <w:ilvl w:val="0"/>
          <w:numId w:val="19"/>
        </w:numPr>
        <w:spacing w:after="0" w:afterAutospacing="0"/>
        <w:contextualSpacing/>
      </w:pPr>
      <w:r w:rsidRPr="00825972">
        <w:t>Оценка достижения планируемых результатов в начальной школе. Система заданий в 3 частях</w:t>
      </w:r>
      <w:proofErr w:type="gramStart"/>
      <w:r w:rsidRPr="00825972">
        <w:t xml:space="preserve"> ,</w:t>
      </w:r>
      <w:proofErr w:type="gramEnd"/>
      <w:r w:rsidRPr="00825972">
        <w:t xml:space="preserve"> под редакцией </w:t>
      </w:r>
      <w:proofErr w:type="spellStart"/>
      <w:r w:rsidRPr="00825972">
        <w:t>Г.С.Ковалевской</w:t>
      </w:r>
      <w:proofErr w:type="spellEnd"/>
      <w:r w:rsidRPr="00825972">
        <w:t xml:space="preserve">, </w:t>
      </w:r>
      <w:proofErr w:type="spellStart"/>
      <w:r w:rsidRPr="00825972">
        <w:t>О.Б.Логиновой</w:t>
      </w:r>
      <w:proofErr w:type="spellEnd"/>
      <w:r w:rsidRPr="00825972">
        <w:t xml:space="preserve"> 3-е издание, М.:</w:t>
      </w:r>
      <w:proofErr w:type="spellStart"/>
      <w:r w:rsidRPr="00825972">
        <w:t>Просвещекние</w:t>
      </w:r>
      <w:proofErr w:type="spellEnd"/>
      <w:r w:rsidRPr="00825972">
        <w:t xml:space="preserve"> 2011</w:t>
      </w:r>
    </w:p>
    <w:p w:rsidR="00F23C6C" w:rsidRPr="00825972" w:rsidRDefault="00F23C6C" w:rsidP="002C4B1B">
      <w:pPr>
        <w:widowControl/>
        <w:suppressAutoHyphens w:val="0"/>
        <w:autoSpaceDN/>
        <w:spacing w:after="200"/>
        <w:jc w:val="both"/>
        <w:rPr>
          <w:rFonts w:ascii="Times New Roman" w:hAnsi="Times New Roman" w:cs="Times New Roman"/>
          <w:bCs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8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4"/>
          <w:lang w:val="tt-RU" w:eastAsia="en-US" w:bidi="ar-SA"/>
        </w:rPr>
        <w:t xml:space="preserve">2. 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Общая характеристика учебного предмета</w:t>
      </w:r>
    </w:p>
    <w:p w:rsidR="00F23C6C" w:rsidRPr="00825972" w:rsidRDefault="00F23C6C" w:rsidP="00003A91">
      <w:pPr>
        <w:widowControl/>
        <w:suppressAutoHyphens w:val="0"/>
        <w:autoSpaceDN/>
        <w:ind w:firstLine="708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284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Цель физического воспитания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: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bCs/>
          <w:iCs/>
          <w:kern w:val="0"/>
          <w:sz w:val="24"/>
          <w:lang w:eastAsia="en-US" w:bidi="ar-SA"/>
        </w:rPr>
        <w:t>Задачи: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F23C6C" w:rsidRPr="00825972" w:rsidRDefault="00F23C6C" w:rsidP="00003A91">
      <w:pPr>
        <w:widowControl/>
        <w:suppressAutoHyphens w:val="0"/>
        <w:autoSpaceDN/>
        <w:ind w:firstLine="284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обучение простейшим способам </w:t>
      </w:r>
      <w:proofErr w:type="gram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контроля за</w:t>
      </w:r>
      <w:proofErr w:type="gram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lastRenderedPageBreak/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4"/>
          <w:lang w:val="tt-RU" w:eastAsia="en-US" w:bidi="ar-SA"/>
        </w:rPr>
        <w:t>3.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Описание места учебного предмета в учебном плане</w:t>
      </w:r>
    </w:p>
    <w:p w:rsidR="00F23C6C" w:rsidRDefault="00F23C6C" w:rsidP="00003A91">
      <w:pPr>
        <w:widowControl/>
        <w:suppressAutoHyphens w:val="0"/>
        <w:autoSpaceDN/>
        <w:ind w:firstLine="708"/>
        <w:jc w:val="both"/>
        <w:rPr>
          <w:rFonts w:ascii="Times New Roman" w:hAnsi="Times New Roman" w:cs="Times New Roman"/>
          <w:kern w:val="0"/>
          <w:sz w:val="24"/>
          <w:lang w:val="tt-RU"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объеме не менее 405 ч, из них в </w:t>
      </w:r>
      <w:r w:rsidRPr="00825972">
        <w:rPr>
          <w:rFonts w:ascii="Times New Roman" w:hAnsi="Times New Roman" w:cs="Times New Roman"/>
          <w:kern w:val="0"/>
          <w:sz w:val="24"/>
          <w:lang w:val="en-US" w:eastAsia="en-US" w:bidi="ar-SA"/>
        </w:rPr>
        <w:t>I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классе – 99 ч, а со </w:t>
      </w:r>
      <w:r w:rsidRPr="00825972">
        <w:rPr>
          <w:rFonts w:ascii="Times New Roman" w:hAnsi="Times New Roman" w:cs="Times New Roman"/>
          <w:kern w:val="0"/>
          <w:sz w:val="24"/>
          <w:lang w:val="en-US" w:eastAsia="en-US" w:bidi="ar-SA"/>
        </w:rPr>
        <w:t>II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по </w:t>
      </w:r>
      <w:r w:rsidRPr="00825972">
        <w:rPr>
          <w:rFonts w:ascii="Times New Roman" w:hAnsi="Times New Roman" w:cs="Times New Roman"/>
          <w:kern w:val="0"/>
          <w:sz w:val="24"/>
          <w:lang w:val="en-US" w:eastAsia="en-US" w:bidi="ar-SA"/>
        </w:rPr>
        <w:t>IV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классы – по 102 ч ежегодно. </w:t>
      </w:r>
      <w:r>
        <w:rPr>
          <w:rFonts w:ascii="Times New Roman" w:hAnsi="Times New Roman" w:cs="Times New Roman"/>
          <w:kern w:val="0"/>
          <w:sz w:val="24"/>
          <w:lang w:val="tt-RU" w:eastAsia="en-US" w:bidi="ar-SA"/>
        </w:rPr>
        <w:t xml:space="preserve">  </w:t>
      </w:r>
    </w:p>
    <w:p w:rsidR="00F23C6C" w:rsidRPr="00560C6B" w:rsidRDefault="00F23C6C" w:rsidP="00003A91">
      <w:pPr>
        <w:widowControl/>
        <w:suppressAutoHyphens w:val="0"/>
        <w:autoSpaceDN/>
        <w:ind w:firstLine="708"/>
        <w:jc w:val="both"/>
        <w:rPr>
          <w:rFonts w:ascii="Times New Roman" w:hAnsi="Times New Roman" w:cs="Times New Roman"/>
          <w:kern w:val="0"/>
          <w:sz w:val="24"/>
          <w:lang w:val="tt-RU" w:eastAsia="en-US" w:bidi="ar-SA"/>
        </w:rPr>
      </w:pPr>
    </w:p>
    <w:p w:rsidR="00F23C6C" w:rsidRPr="00825972" w:rsidRDefault="00F23C6C" w:rsidP="00003A91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4"/>
          <w:lang w:val="tt-RU" w:eastAsia="en-US" w:bidi="ar-SA"/>
        </w:rPr>
        <w:t>4.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Описание ценностных ориентиров содержания учебного предмета</w:t>
      </w:r>
    </w:p>
    <w:p w:rsidR="00F23C6C" w:rsidRPr="00560C6B" w:rsidRDefault="00F23C6C" w:rsidP="00560C6B">
      <w:pPr>
        <w:pStyle w:val="aa"/>
      </w:pPr>
      <w:r w:rsidRPr="00560C6B">
        <w:rPr>
          <w:bCs/>
        </w:rPr>
        <w:t xml:space="preserve">Содержание учебного предмета «Физическая культура» направленно на </w:t>
      </w:r>
      <w:r w:rsidRPr="00560C6B">
        <w:t xml:space="preserve"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F23C6C" w:rsidRPr="00560C6B" w:rsidRDefault="00F23C6C" w:rsidP="00560C6B">
      <w:pPr>
        <w:pStyle w:val="aa"/>
      </w:pP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природы основывается на общечеловеческой ценности жизни, на осознании себя частью природного мира </w:t>
      </w:r>
      <w:r w:rsidRPr="00560C6B">
        <w:rPr>
          <w:color w:val="000000"/>
        </w:rPr>
        <w:t>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560C6B">
        <w:rPr>
          <w:color w:val="000000"/>
        </w:rPr>
        <w:t> любви.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F23C6C" w:rsidRPr="00560C6B" w:rsidRDefault="00F23C6C" w:rsidP="00560C6B">
      <w:pPr>
        <w:pStyle w:val="aa"/>
        <w:rPr>
          <w:color w:val="000000"/>
        </w:rPr>
      </w:pPr>
      <w:r w:rsidRPr="00560C6B">
        <w:rPr>
          <w:color w:val="000000"/>
        </w:rPr>
        <w:lastRenderedPageBreak/>
        <w:t xml:space="preserve">Ценность патриотизма </w:t>
      </w:r>
      <w:r w:rsidRPr="00560C6B">
        <w:rPr>
          <w:color w:val="000000"/>
        </w:rPr>
        <w:t xml:space="preserve">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F23C6C" w:rsidRPr="00560C6B" w:rsidRDefault="00F23C6C" w:rsidP="00560C6B">
      <w:pPr>
        <w:pStyle w:val="aa"/>
      </w:pPr>
      <w:r w:rsidRPr="00560C6B">
        <w:rPr>
          <w:color w:val="000000"/>
        </w:rPr>
        <w:t xml:space="preserve">Ценность человечества </w:t>
      </w:r>
      <w:r w:rsidRPr="00560C6B">
        <w:rPr>
          <w:color w:val="000000"/>
        </w:rPr>
        <w:t> осозн</w:t>
      </w:r>
      <w:r w:rsidRPr="00560C6B"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firstLine="54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4"/>
          <w:lang w:val="tt-RU" w:eastAsia="en-US" w:bidi="ar-SA"/>
        </w:rPr>
        <w:t xml:space="preserve">           5. 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 xml:space="preserve">Личностные, </w:t>
      </w:r>
      <w:proofErr w:type="spellStart"/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метапредметные</w:t>
      </w:r>
      <w:proofErr w:type="spellEnd"/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 xml:space="preserve"> и предметные результаты освоения учебного предмета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Личностные результаты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формирование чувства гордости за свою Родину, родной край </w:t>
      </w:r>
      <w:r w:rsidRPr="00825972">
        <w:rPr>
          <w:rFonts w:ascii="Times New Roman" w:hAnsi="Times New Roman" w:cs="Times New Roman"/>
          <w:b/>
          <w:i/>
          <w:kern w:val="0"/>
          <w:sz w:val="24"/>
          <w:u w:val="single"/>
          <w:lang w:eastAsia="en-US" w:bidi="ar-SA"/>
        </w:rPr>
        <w:t>(региональный компонент)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; формирование ценностей многонационального российского общества;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формирование уважительного отношения к иному мнению, истории и культуре других народов, родного края </w:t>
      </w:r>
      <w:r w:rsidRPr="00825972">
        <w:rPr>
          <w:rFonts w:ascii="Times New Roman" w:hAnsi="Times New Roman" w:cs="Times New Roman"/>
          <w:b/>
          <w:i/>
          <w:kern w:val="0"/>
          <w:sz w:val="24"/>
          <w:u w:val="single"/>
          <w:lang w:eastAsia="en-US" w:bidi="ar-SA"/>
        </w:rPr>
        <w:t>(региональный компонент)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развитие мотивов учебной деятельности и формирование личностного смысла учения;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эстетических потребностей, ценностей и чувств;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развитие навыков сотрудничества </w:t>
      </w:r>
      <w:proofErr w:type="gram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со</w:t>
      </w:r>
      <w:proofErr w:type="gram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установки на безопасный, здоровый образ жизни;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proofErr w:type="spellStart"/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Метапредметные</w:t>
      </w:r>
      <w:proofErr w:type="spellEnd"/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 xml:space="preserve"> результаты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готовность конструктивно разрешать конфликты посредством учета интересов сторон и сотрудничества;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овладение базовыми предметными 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межпредметными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понятиями, отражающими существенные связи и отношения между объектами и процессами.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Предметные результаты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u w:val="single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-Формирование представлений о местах для занятия физической культуры в своем городе </w:t>
      </w:r>
      <w:r w:rsidRPr="00825972">
        <w:rPr>
          <w:rFonts w:ascii="Times New Roman" w:hAnsi="Times New Roman" w:cs="Times New Roman"/>
          <w:b/>
          <w:i/>
          <w:kern w:val="0"/>
          <w:sz w:val="24"/>
          <w:u w:val="single"/>
          <w:lang w:eastAsia="en-US" w:bidi="ar-SA"/>
        </w:rPr>
        <w:t>(региональный компонент);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овладение умениями организовать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здоровьесберегающую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взаимодействие со сверстниками по правилам проведения подвижных игр и соревнований;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firstLine="709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Планируемые результаты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По окончании начальной школы учащиеся должны уметь: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излагать факты истории развития физической культуры, в том числе и об истории физической культуры в родном городе </w:t>
      </w:r>
      <w:r w:rsidRPr="00825972">
        <w:rPr>
          <w:rFonts w:ascii="Times New Roman" w:hAnsi="Times New Roman" w:cs="Times New Roman"/>
          <w:b/>
          <w:i/>
          <w:kern w:val="0"/>
          <w:sz w:val="24"/>
          <w:u w:val="single"/>
          <w:lang w:eastAsia="en-US" w:bidi="ar-SA"/>
        </w:rPr>
        <w:t>(региональный компонент),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характеризовать ее роль и значение в жизни человека;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– использовать </w:t>
      </w:r>
      <w:proofErr w:type="gram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физическую</w:t>
      </w:r>
      <w:proofErr w:type="gram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-знать подвижные игры родного края </w:t>
      </w:r>
      <w:r w:rsidRPr="00825972">
        <w:rPr>
          <w:rFonts w:ascii="Times New Roman" w:hAnsi="Times New Roman" w:cs="Times New Roman"/>
          <w:b/>
          <w:i/>
          <w:kern w:val="0"/>
          <w:sz w:val="24"/>
          <w:u w:val="single"/>
          <w:lang w:eastAsia="en-US" w:bidi="ar-SA"/>
        </w:rPr>
        <w:t>(региональный компонент);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соблюдать требования техники безопасности к местам проведения занятий физической культурой;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характеризовать физическую нагрузку по показателю частоты пульса;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выполнять простейшие акробатические и гимнастические комбинации на высоком качественном уровне;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lastRenderedPageBreak/>
        <w:t>– выполнять технические действия из базовых видов спорта, применять их в игровой и соревновательной деятельности;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– выполнять жизненно важные двигательные навыки и умения различными способами, в различных условиях.</w:t>
      </w:r>
    </w:p>
    <w:p w:rsidR="00F23C6C" w:rsidRPr="00825972" w:rsidRDefault="00F23C6C" w:rsidP="00003A91">
      <w:pPr>
        <w:widowControl/>
        <w:suppressAutoHyphens w:val="0"/>
        <w:autoSpaceDN/>
        <w:ind w:firstLine="709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4"/>
          <w:lang w:val="tt-RU" w:eastAsia="en-US" w:bidi="ar-SA"/>
        </w:rPr>
        <w:t xml:space="preserve">6. </w:t>
      </w: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Содержание учебного предмета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 xml:space="preserve"> 1 класс</w:t>
      </w:r>
    </w:p>
    <w:p w:rsidR="00F23C6C" w:rsidRPr="00825972" w:rsidRDefault="00F23C6C" w:rsidP="00003A91">
      <w:pPr>
        <w:widowControl/>
        <w:suppressAutoHyphens w:val="0"/>
        <w:autoSpaceDN/>
        <w:ind w:right="962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Знания о физической культуре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Способы физкультурной деятельности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Физическое совершенствование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Гимнастика с основами акробатики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proofErr w:type="gram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 </w:t>
      </w:r>
      <w:proofErr w:type="gramEnd"/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положения</w:t>
      </w:r>
      <w:proofErr w:type="gram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переползание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по-пластунски; преодоление полосы препятствий с элементами лазанья,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перелезания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поочередно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перемахом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правой и левой ногой,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переползания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вис</w:t>
      </w:r>
      <w:proofErr w:type="gram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стоя спереди, сзади,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зависом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одной и двумя ногами (с помощью).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Легкая атлетика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 кг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) на дальность двумя руками из-за головы, от груди.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Метание: малого мяча правой и левой рукой из-за головы, стоя на месте, в вертикальную цель, в стену.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lastRenderedPageBreak/>
        <w:t xml:space="preserve">Лыжные гонки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Передвижения на лыжах ступающим и скользящим шагом.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Повороты переступанием на месте.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Спуски в основной стойке.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Подъемы ступающим и скользящим шагом.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Торможение падением.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Подвижные игры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«Гимнастика с основами акробатики»: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«Легкая атлетика»: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«Лыжная подготовка»: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«Спортивные игры»: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Футбол: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Баскетбол: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Общеразвивающие физические упражнения на развитие основных физических качеств.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Требования к качеству освоения программного материала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 результате освоения программного материала по физической культуре учащиеся 1 класса должны: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    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иметь представление: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связи занятий физическими упражнениями с укреплением здоровья и повышением физической подготовленности;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— о способах изменения направления и скорости движения;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— о режиме дня и личной гигиене;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— о правилах составления комплексов утренней зарядки;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    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уметь: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— выполнять комплексы упражнений, направленные на формирование правильной осанки;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комплексы упражнений утренней зарядки и физкультминуток;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играть в подвижные игры;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— выполнять передвижения в ходьбе, беге, прыжках разными способами;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lastRenderedPageBreak/>
        <w:t>— выполнять строевые упражнения;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-    демонстрировать уровень физической подготовленности (см. табл. 1).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Таблица 1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080"/>
        <w:gridCol w:w="99"/>
        <w:gridCol w:w="2159"/>
        <w:gridCol w:w="2168"/>
        <w:gridCol w:w="2168"/>
        <w:gridCol w:w="2168"/>
        <w:gridCol w:w="1807"/>
      </w:tblGrid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Контроль</w:t>
            </w:r>
            <w:r>
              <w:rPr>
                <w:rFonts w:ascii="Times New Roman" w:hAnsi="Times New Roman" w:cs="Times New Roman"/>
                <w:kern w:val="0"/>
                <w:sz w:val="24"/>
                <w:lang w:val="tt-RU" w:eastAsia="en-US" w:bidi="ar-SA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lang w:val="tt-RU" w:eastAsia="en-US" w:bidi="ar-SA"/>
              </w:rPr>
              <w:t>-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я </w:t>
            </w:r>
          </w:p>
        </w:tc>
        <w:tc>
          <w:tcPr>
            <w:tcW w:w="12649" w:type="dxa"/>
            <w:gridSpan w:val="7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Уровень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79" w:type="dxa"/>
            <w:gridSpan w:val="2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21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1807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й</w:t>
            </w:r>
            <w:proofErr w:type="spellEnd"/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506" w:type="dxa"/>
            <w:gridSpan w:val="4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Мальчики</w:t>
            </w:r>
          </w:p>
        </w:tc>
        <w:tc>
          <w:tcPr>
            <w:tcW w:w="6143" w:type="dxa"/>
            <w:gridSpan w:val="3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Девочки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560C6B">
            <w:pPr>
              <w:widowControl/>
              <w:tabs>
                <w:tab w:val="left" w:pos="1701"/>
              </w:tabs>
              <w:suppressAutoHyphens w:val="0"/>
              <w:autoSpaceDN/>
              <w:spacing w:after="200"/>
              <w:ind w:right="603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lang w:val="tt-RU" w:eastAsia="en-US" w:bidi="ar-SA"/>
              </w:rPr>
              <w:t>ани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е на низкой перекладине из виса лежа, кол-во раз</w:t>
            </w:r>
          </w:p>
        </w:tc>
        <w:tc>
          <w:tcPr>
            <w:tcW w:w="2080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11—12</w:t>
            </w:r>
          </w:p>
        </w:tc>
        <w:tc>
          <w:tcPr>
            <w:tcW w:w="2258" w:type="dxa"/>
            <w:gridSpan w:val="2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9—10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7—8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9—10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7—8</w:t>
            </w:r>
          </w:p>
        </w:tc>
        <w:tc>
          <w:tcPr>
            <w:tcW w:w="1807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5—6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Прыжок в длину с места, см</w:t>
            </w:r>
          </w:p>
        </w:tc>
        <w:tc>
          <w:tcPr>
            <w:tcW w:w="2080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118—120</w:t>
            </w:r>
          </w:p>
        </w:tc>
        <w:tc>
          <w:tcPr>
            <w:tcW w:w="2258" w:type="dxa"/>
            <w:gridSpan w:val="2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115—117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105—114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116—118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113—115</w:t>
            </w:r>
          </w:p>
        </w:tc>
        <w:tc>
          <w:tcPr>
            <w:tcW w:w="1807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95—112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Наклон вперед, не сгибая ног в коленях</w:t>
            </w:r>
          </w:p>
        </w:tc>
        <w:tc>
          <w:tcPr>
            <w:tcW w:w="2080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лбом колен</w:t>
            </w:r>
          </w:p>
        </w:tc>
        <w:tc>
          <w:tcPr>
            <w:tcW w:w="2258" w:type="dxa"/>
            <w:gridSpan w:val="2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ладонями пола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пальцами пола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лбом колен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ладонями пола</w:t>
            </w:r>
          </w:p>
        </w:tc>
        <w:tc>
          <w:tcPr>
            <w:tcW w:w="1807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пальцами пола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en-US" w:bidi="ar-SA"/>
                </w:rPr>
                <w:t>30 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 с высокого старта, с</w:t>
            </w:r>
          </w:p>
        </w:tc>
        <w:tc>
          <w:tcPr>
            <w:tcW w:w="2080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6,2—6,0</w:t>
            </w:r>
          </w:p>
        </w:tc>
        <w:tc>
          <w:tcPr>
            <w:tcW w:w="2258" w:type="dxa"/>
            <w:gridSpan w:val="2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6,7—6,3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7,2—7,0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6,3—6,1</w:t>
            </w:r>
          </w:p>
        </w:tc>
        <w:tc>
          <w:tcPr>
            <w:tcW w:w="2168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6,9—6,5</w:t>
            </w:r>
          </w:p>
        </w:tc>
        <w:tc>
          <w:tcPr>
            <w:tcW w:w="1807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7,2—7,0</w:t>
            </w:r>
          </w:p>
        </w:tc>
      </w:tr>
      <w:tr w:rsidR="00F23C6C" w:rsidRPr="00825972" w:rsidTr="00560C6B">
        <w:tc>
          <w:tcPr>
            <w:tcW w:w="2376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ru-RU" w:bidi="ar-SA"/>
                </w:rPr>
                <w:t>1000 м</w:t>
              </w:r>
            </w:smartTag>
          </w:p>
        </w:tc>
        <w:tc>
          <w:tcPr>
            <w:tcW w:w="12649" w:type="dxa"/>
            <w:gridSpan w:val="7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Без учета времени</w:t>
            </w:r>
          </w:p>
        </w:tc>
      </w:tr>
    </w:tbl>
    <w:p w:rsidR="00F23C6C" w:rsidRPr="00825972" w:rsidRDefault="00F23C6C" w:rsidP="00003A91">
      <w:pPr>
        <w:widowControl/>
        <w:suppressAutoHyphens w:val="0"/>
        <w:autoSpaceDN/>
        <w:ind w:right="962" w:firstLine="709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         Игры и игровые задания, названия которых выделены курсивом, включаются в учебный процесс по усмотрению учителя в зависимости от условий, логики планирования основного материала и подготовленности учащихся.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2 класс</w:t>
      </w:r>
    </w:p>
    <w:p w:rsidR="00F23C6C" w:rsidRPr="00825972" w:rsidRDefault="00F23C6C" w:rsidP="00003A91">
      <w:pPr>
        <w:widowControl/>
        <w:suppressAutoHyphens w:val="0"/>
        <w:autoSpaceDN/>
        <w:ind w:right="962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Знания о физической культуре</w:t>
      </w:r>
    </w:p>
    <w:p w:rsidR="00F23C6C" w:rsidRPr="00825972" w:rsidRDefault="00F23C6C" w:rsidP="00003A91">
      <w:pPr>
        <w:widowControl/>
        <w:tabs>
          <w:tab w:val="left" w:pos="54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lastRenderedPageBreak/>
        <w:t xml:space="preserve">       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Способы физкультурной деятельности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        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Физическое совершенствование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 Гимнастика с основами акробатики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противоходом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Акробатические упражнения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полупереворот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назад в стойку на коленях.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зависом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одной, двумя ногами.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Легкая атлетика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Бег: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10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, бег с изменением частоты шагов. 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Броски большого мяча снизу из положения стоя и сидя из-за головы.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Метание малого мяча на дальность из-за головы.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Лыжные гонки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Передвижения на лыжах: попеременный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двухшажный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ход.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Спуски в основной стойке.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Подъем «лесенкой».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Торможение «плугом».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Подвижные игры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«Гимнастика с основами акробатики»: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«Легкая атлетика»: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«Точно в мишень», «Вызов номеров», «Шишки — желуди — орехи», «Невод», «Заяц без дома», «Пустое место», «Мяч соседу», «Космонавты», «Мышеловка».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«Лыжные гонки»: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«Спортивные игры»: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lastRenderedPageBreak/>
        <w:t>Футбол: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Баскетбол: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Волейбол: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b/>
          <w:bCs/>
          <w:kern w:val="0"/>
          <w:sz w:val="24"/>
          <w:lang w:val="tt-RU" w:eastAsia="ru-RU" w:bidi="ar-SA"/>
        </w:rPr>
        <w:t xml:space="preserve">                                                            7.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Общеразвивающие физические упражнения на развитие основных физических качеств.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Требования к качеству освоения программного материала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 w:firstLine="709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иметь представление: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зарождении древних Олимпийских игр;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физических качествах и общих правилах определения уровня их развития;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правилах проведения закаливающих процедур;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об осанке и правилах использования комплексов физических упражнений для формирования правильной осанки;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 w:firstLine="709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уметь: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определять уровень развития физических качеств (силы, быстроты, гибкости);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вести наблюдения за физическим развитием и физической подготовленностью;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закаливающие водные процедуры (обтирание);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комплексы упражнений для формирования правильной осанки;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комплексы упражнений для развития точности метания малого мяча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комплексы упражнений для развития равновесия;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демонстрировать уровень физической подготовленности (см. табл. 2).</w:t>
      </w:r>
    </w:p>
    <w:p w:rsidR="00F23C6C" w:rsidRPr="00825972" w:rsidRDefault="00F23C6C" w:rsidP="00003A91">
      <w:pPr>
        <w:widowControl/>
        <w:tabs>
          <w:tab w:val="left" w:pos="900"/>
        </w:tabs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Таблица 2 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1842"/>
        <w:gridCol w:w="2271"/>
        <w:gridCol w:w="1843"/>
        <w:gridCol w:w="1843"/>
        <w:gridCol w:w="1842"/>
        <w:gridCol w:w="1844"/>
      </w:tblGrid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Контрольные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lang w:val="tt-RU" w:eastAsia="ru-RU" w:bidi="ar-SA"/>
              </w:rPr>
              <w:t>р-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я</w:t>
            </w:r>
          </w:p>
        </w:tc>
        <w:tc>
          <w:tcPr>
            <w:tcW w:w="11485" w:type="dxa"/>
            <w:gridSpan w:val="6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Уровень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227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1844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56" w:type="dxa"/>
            <w:gridSpan w:val="3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Мальчики</w:t>
            </w:r>
          </w:p>
        </w:tc>
        <w:tc>
          <w:tcPr>
            <w:tcW w:w="5529" w:type="dxa"/>
            <w:gridSpan w:val="3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Девочки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Подтягивание в висе лежа 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согнувшись, кол-во раз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14—16</w:t>
            </w:r>
          </w:p>
        </w:tc>
        <w:tc>
          <w:tcPr>
            <w:tcW w:w="227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8—13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5—7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13—15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8—12</w:t>
            </w:r>
          </w:p>
        </w:tc>
        <w:tc>
          <w:tcPr>
            <w:tcW w:w="1844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5—7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Прыжок в длину с места, см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143—150</w:t>
            </w:r>
          </w:p>
        </w:tc>
        <w:tc>
          <w:tcPr>
            <w:tcW w:w="227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128—142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119—127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136—146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118—135</w:t>
            </w:r>
          </w:p>
        </w:tc>
        <w:tc>
          <w:tcPr>
            <w:tcW w:w="1844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108—117</w:t>
            </w:r>
          </w:p>
        </w:tc>
      </w:tr>
      <w:tr w:rsidR="00F23C6C" w:rsidRPr="00825972" w:rsidTr="006220EA">
        <w:trPr>
          <w:trHeight w:val="2300"/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Наклон вперед, не сгибая ног в коленях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лбом колен</w:t>
            </w:r>
          </w:p>
        </w:tc>
        <w:tc>
          <w:tcPr>
            <w:tcW w:w="227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ладонями пола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пальцами пола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лбом колен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ладонями пола</w:t>
            </w:r>
          </w:p>
        </w:tc>
        <w:tc>
          <w:tcPr>
            <w:tcW w:w="1844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Коснуться пальцами пола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en-US" w:bidi="ar-SA"/>
                </w:rPr>
                <w:t>30 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 с высокого старта, с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6,0—5,8</w:t>
            </w:r>
          </w:p>
        </w:tc>
        <w:tc>
          <w:tcPr>
            <w:tcW w:w="227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6,7—6,1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7,0—6,8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6,2—6,0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6,7—6,3</w:t>
            </w:r>
          </w:p>
        </w:tc>
        <w:tc>
          <w:tcPr>
            <w:tcW w:w="1844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7,0—6,8</w:t>
            </w:r>
          </w:p>
        </w:tc>
      </w:tr>
      <w:tr w:rsidR="00F23C6C" w:rsidRPr="00825972" w:rsidTr="006220EA">
        <w:trPr>
          <w:jc w:val="center"/>
        </w:trPr>
        <w:tc>
          <w:tcPr>
            <w:tcW w:w="230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ru-RU" w:bidi="ar-SA"/>
                </w:rPr>
                <w:t>1000 м</w:t>
              </w:r>
            </w:smartTag>
          </w:p>
        </w:tc>
        <w:tc>
          <w:tcPr>
            <w:tcW w:w="11485" w:type="dxa"/>
            <w:gridSpan w:val="6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Без учета времени</w:t>
            </w:r>
          </w:p>
        </w:tc>
      </w:tr>
    </w:tbl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b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b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ru-RU" w:bidi="ar-SA"/>
        </w:rPr>
        <w:t>3 класс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Знания о физической культуре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Способы физкультурной деятельности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Физическое совершенствование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Гимнастика с основами акробатики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lastRenderedPageBreak/>
        <w:t>Гимнастические упражнения прикладного характера: лазанье по канату (</w:t>
      </w:r>
      <w:smartTag w:uri="urn:schemas-microsoft-com:office:smarttags" w:element="metricconverter">
        <w:smartTagPr>
          <w:attr w:name="ProductID" w:val="3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3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) в два и три приема; передвижения и повороты на гимнастическом бревне.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Легкая атлетика 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Прыжки в длину и высоту с прямого разбега, согнув ноги.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Лыжные гонки 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Передвижения на лыжах: одновременный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двухшажный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ход, чередование одновременного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двухшажного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с попеременным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двухшажным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Поворот переступанием.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bookmarkStart w:id="0" w:name="_GoBack"/>
      <w:bookmarkEnd w:id="0"/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Подвижные игры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«Гимнастика с основами акробатики»: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«Парашютисты», «Догонялки на марше», «Увертывайся от мяча».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На материале раздела «Легкая атлетика»: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«Защита укрепления», «Стрелки», «Кто дальше бросит», «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Ловишка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, поймай ленту», «Метатели».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«Лыжная подготовка»: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«Быстрый лыжник», «За мной».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спортивных игр: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Футбол: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1,5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, длиной до 7—8 м)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2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, длиной 7—8 м) мишень; ведение мяча между предметами и с обводкой предметов; подвижные игры: «Передал — садись», «Передай мяч головой».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Баскетбол: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Волейбол: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Общеразвивающие физические упражнения на развитие основных физических качеств.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Требования к качеству освоения программного материала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иметь представление: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физической культуре и ее содержании у народов Древней Руси;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 разновидностях физических упражнений: общеразвивающих, подводящих и соревновательных;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об особенностях игры в футбол, баскетбол, волейбол;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уметь: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составлять и выполнять комплексы общеразвивающих упражнений на развитие силы, быстроты, гибкости и координации;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проводить закаливающие процедуры (обливание под душем);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— вести наблюдения за показателями частоты сердечных сокращений во время выполнения физических упражнений;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демонстрировать уровень физической подготовленности (см. табл. 3).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Таблица 3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9"/>
        <w:gridCol w:w="1555"/>
        <w:gridCol w:w="1559"/>
        <w:gridCol w:w="1701"/>
        <w:gridCol w:w="1843"/>
        <w:gridCol w:w="1701"/>
        <w:gridCol w:w="1842"/>
      </w:tblGrid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Конт</w:t>
            </w:r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рольные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lang w:val="tt-RU" w:eastAsia="en-US" w:bidi="ar-SA"/>
              </w:rPr>
              <w:t>-</w:t>
            </w: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я </w:t>
            </w:r>
          </w:p>
        </w:tc>
        <w:tc>
          <w:tcPr>
            <w:tcW w:w="10201" w:type="dxa"/>
            <w:gridSpan w:val="6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                                                                   Уровень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15" w:type="dxa"/>
            <w:gridSpan w:val="3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Мальчики</w:t>
            </w:r>
          </w:p>
        </w:tc>
        <w:tc>
          <w:tcPr>
            <w:tcW w:w="5386" w:type="dxa"/>
            <w:gridSpan w:val="3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Девочки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Подтягивание в висе лежа согнувшись, кол-во раз</w:t>
            </w: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Прыжок в длину с места, см</w:t>
            </w: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150—160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131—149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120—130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143—152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126—142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115—125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en-US" w:bidi="ar-SA"/>
                </w:rPr>
                <w:t>30 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 с высокого старта, с</w:t>
            </w: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5,8—5,6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6,3—5,9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6,6—6,4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6,3—6,0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6,5—5,9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6,8—6,6</w:t>
            </w:r>
          </w:p>
        </w:tc>
      </w:tr>
      <w:tr w:rsidR="00F23C6C" w:rsidRPr="00825972" w:rsidTr="006220EA">
        <w:trPr>
          <w:trHeight w:val="523"/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en-US" w:bidi="ar-SA"/>
                </w:rPr>
                <w:t>1000 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, мин. с</w:t>
            </w: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5.00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5.30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6.00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6.00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6.30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7.00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after="200"/>
              <w:ind w:right="962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en-US" w:bidi="ar-SA"/>
                </w:rPr>
                <w:t>1 км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  <w:t>, мин. с</w:t>
            </w:r>
          </w:p>
        </w:tc>
        <w:tc>
          <w:tcPr>
            <w:tcW w:w="1555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8.00</w:t>
            </w:r>
          </w:p>
        </w:tc>
        <w:tc>
          <w:tcPr>
            <w:tcW w:w="1559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8.30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9.00</w:t>
            </w:r>
          </w:p>
        </w:tc>
        <w:tc>
          <w:tcPr>
            <w:tcW w:w="1843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8.30</w:t>
            </w:r>
          </w:p>
        </w:tc>
        <w:tc>
          <w:tcPr>
            <w:tcW w:w="1701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9.00</w:t>
            </w:r>
          </w:p>
        </w:tc>
        <w:tc>
          <w:tcPr>
            <w:tcW w:w="1842" w:type="dxa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9.30</w:t>
            </w:r>
          </w:p>
        </w:tc>
      </w:tr>
      <w:tr w:rsidR="00F23C6C" w:rsidRPr="00825972" w:rsidTr="006220EA">
        <w:trPr>
          <w:jc w:val="center"/>
        </w:trPr>
        <w:tc>
          <w:tcPr>
            <w:tcW w:w="2379" w:type="dxa"/>
          </w:tcPr>
          <w:p w:rsidR="00F23C6C" w:rsidRPr="00796EDD" w:rsidRDefault="00F23C6C" w:rsidP="00003A91">
            <w:pPr>
              <w:widowControl/>
              <w:suppressAutoHyphens w:val="0"/>
              <w:autoSpaceDN/>
              <w:ind w:right="962"/>
              <w:jc w:val="both"/>
              <w:rPr>
                <w:rFonts w:ascii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</w:p>
        </w:tc>
        <w:tc>
          <w:tcPr>
            <w:tcW w:w="10201" w:type="dxa"/>
            <w:gridSpan w:val="6"/>
          </w:tcPr>
          <w:p w:rsidR="00F23C6C" w:rsidRPr="00796EDD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</w:p>
        </w:tc>
      </w:tr>
    </w:tbl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right="962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4 класс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Знания о физической культуре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История развития физической культуры в России в XVII—XIX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lastRenderedPageBreak/>
        <w:t>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Способы физкультурной деятельности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Физическое совершенствование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Гимнастика с основами акробатики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Акробатические упражнения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Гимнастические упражнения прикладного характера: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перемах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Легкая атлетика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Прыжки в высоту с разбега способом «перешагивание».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Низкий старт.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Стартовое ускорение.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Финиширование.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Лыжные гонки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F23C6C" w:rsidRPr="006D3EF0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6D3EF0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Плавание</w:t>
      </w:r>
      <w:r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Pr="006D3EF0">
        <w:rPr>
          <w:rFonts w:ascii="Times New Roman" w:hAnsi="Times New Roman"/>
          <w:b/>
          <w:sz w:val="24"/>
        </w:rPr>
        <w:t xml:space="preserve">Изучают (видео или слайды) </w:t>
      </w:r>
      <w:r w:rsidRPr="006D3EF0">
        <w:rPr>
          <w:rFonts w:ascii="Times New Roman" w:hAnsi="Times New Roman"/>
          <w:b/>
          <w:sz w:val="24"/>
          <w:lang w:eastAsia="ru-RU"/>
        </w:rPr>
        <w:t>подводящие упражнения для освоения техники плавания</w:t>
      </w:r>
    </w:p>
    <w:p w:rsidR="00F23C6C" w:rsidRPr="006D3EF0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6D3EF0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Кроль на спине: скольжение руки вдоль туловища; с подключением работы ногами и гребка одной рукой; с гребком, выполняемым одновременно правой и левой руками; с попеременным выполнением гребка правой и левой рукой.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Подвижные игры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«Гимнастика с основами акробатики»: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«Легкая атлетика»: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«Подвижная цель».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«Лыжные гонки»: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«Куда укатишься за два шага».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«Плавание»: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«Торпеды», «Гонка лодок», «Гонка мячей», «Паровая машина», «Водолазы», «Гонка катеров».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спортивных игр: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Футбол: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lastRenderedPageBreak/>
        <w:t>Баскетбол: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Волейбол: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Общеразвивающие упражнения 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«Гимнастика с основами акробатики»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гибкости: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широкие стойки на ногах; ходьба с включением широкого шага, глубоких выпадов, в приседе, взмахами ногами; наклоны вперед, назад, в сторону в стойках на ногах, в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седах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; выпады 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полушпагаты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на месте;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выкруты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туловища (в стойках 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седах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),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прогибание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туловища; индивидуальные комплексы по развитию гибкости.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координации движений: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произвольное преодоление простых препятствий; передвижения с изменяющимися направлениями движения, с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лежа,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седах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); жонглирование мелкими предметами; преодоление полос препятствий, включающих в себя висы, упоры, простые прыжки,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перелезание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через горку из матов; комплексы упражнений на координацию движений с асимметрическими и последовательными движениями руками и ногами; равновесие (например, ласточка на широкой ограниченной опоре с фиксацией равновесия различных положений); жонглирование мелкими предметами в процессе передвижения;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сигналу; жонглирование мелкими предметами в движении (правым и левым боком, вперед и назад).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Формирование осанки: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мышечного корсета.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силовых способностей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: динамические упражнения с переменой опоры на руки и ноги, на локальное развитие мышц туловища с использованием тяжести своего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 кг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100 г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скамейке: в упоре на коленях и в упоре присев);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перелезание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влево); прыжки вверх-вперед толчком одной и двумя ногами о гимнастический мостик; переноска партнера в парах;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«Легкая атлетика»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lastRenderedPageBreak/>
        <w:t>Развитие координации движений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: бег с изменяющимся направлением во время передвижения; бег по ограниченной опоре;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пробегание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коротких отрезков из разных исходных положений; прыжки через скакалку на месте на одной и двух ногах, поочередно на правой и левой.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быстроты: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повторное выполнение беговых упражнений с максимальной скоростью с низкого и высокого старта, из разных исходных положений; челночный бег; бег «с горки» в максимальном темпе; ускорение из разных исходных положений; броски теннисного мяча в стенку и ловля его в максимальном темпе, из разных исходных положений, с поворотами; рывки с места и в движении по команде (по сигналу).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выносливости: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30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(с сохраняющимся или уменьшающимся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400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; равномерный 6-минутный бег.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силовых способностей: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повторное выполнение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многоскоков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; повторное преодоление препятствий (15—20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825972">
          <w:rPr>
            <w:rFonts w:ascii="Times New Roman" w:hAnsi="Times New Roman" w:cs="Times New Roman"/>
            <w:kern w:val="0"/>
            <w:sz w:val="24"/>
            <w:lang w:eastAsia="ru-RU" w:bidi="ar-SA"/>
          </w:rPr>
          <w:t>1 кг</w:t>
        </w:r>
      </w:smartTag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) в максимальном темпе, по кругу, из разных исходных положений, метание набивных мячей (1—2 кг) одной и двумя руками из разных исходных положений различными способами (сверху, сбоку, снизу, от груди); повторное выполнение беговых нагрузок «в горку»;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полуприседе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и приседе; запрыгивание на горку из матов и последующее спрыгивание с нее.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«Лыжные гонки»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координации движений: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перенос тяжести тела с лыжи на лыжу (на месте, в движении, прыжком с опорой на палки); комплексы общеразвивающих упражнений, стоя на лыжах; скольжение на правой (левой) ноге после двух-трех шагов; спуск с горы на лыжах с изменяющимися стойками; подбирание предметов во время спуска в низкой стойке.</w:t>
      </w:r>
    </w:p>
    <w:p w:rsidR="00F23C6C" w:rsidRPr="00825972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Развитие выносливости: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передвижение на лыжах различными способами в режиме умеренной интенсивности, с прохождением отрезков в режиме большой интенсивности, с ускорениями; прохождение тренировочных дистанций.</w:t>
      </w:r>
    </w:p>
    <w:p w:rsidR="00F23C6C" w:rsidRPr="00922BF9" w:rsidRDefault="00F23C6C" w:rsidP="00003A91">
      <w:pPr>
        <w:widowControl/>
        <w:suppressAutoHyphens w:val="0"/>
        <w:autoSpaceDN/>
        <w:ind w:right="962"/>
        <w:jc w:val="both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922BF9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На материале раздела «Плавание» .</w:t>
      </w:r>
      <w:r w:rsidRPr="00922BF9">
        <w:rPr>
          <w:rFonts w:ascii="Times New Roman" w:hAnsi="Times New Roman"/>
          <w:sz w:val="24"/>
        </w:rPr>
        <w:t xml:space="preserve"> Изучают (видео или слайды) </w:t>
      </w:r>
      <w:r w:rsidRPr="00922BF9">
        <w:rPr>
          <w:rFonts w:ascii="Times New Roman" w:hAnsi="Times New Roman"/>
          <w:sz w:val="24"/>
          <w:lang w:eastAsia="ru-RU"/>
        </w:rPr>
        <w:t>подводящие упражнения для освоения техники плавания.</w:t>
      </w:r>
    </w:p>
    <w:p w:rsidR="00F23C6C" w:rsidRPr="00922BF9" w:rsidRDefault="00F23C6C" w:rsidP="00C07D0D">
      <w:pPr>
        <w:widowControl/>
        <w:suppressAutoHyphens w:val="0"/>
        <w:autoSpaceDN/>
        <w:ind w:right="962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922BF9">
        <w:rPr>
          <w:rFonts w:ascii="Times New Roman" w:hAnsi="Times New Roman"/>
          <w:b/>
          <w:sz w:val="24"/>
          <w:lang w:eastAsia="ru-RU"/>
        </w:rPr>
        <w:t xml:space="preserve">ТБ </w:t>
      </w:r>
      <w:r w:rsidRPr="00922BF9">
        <w:rPr>
          <w:rFonts w:ascii="Times New Roman" w:hAnsi="Times New Roman"/>
          <w:sz w:val="24"/>
          <w:lang w:eastAsia="ru-RU"/>
        </w:rPr>
        <w:t>на уроках по плаванию. Подводящие упражнения для освоения техники плавания. Подводящие упражнения для освоения техники плавания скольжения на спине. Подводящие упражнения для освоения техники плавания скольжения на спине с работой ног. освоения техники плавания скольжения на спине с работой ног и рук.</w:t>
      </w:r>
    </w:p>
    <w:p w:rsidR="00F23C6C" w:rsidRPr="00825972" w:rsidRDefault="00F23C6C" w:rsidP="00003A91">
      <w:pPr>
        <w:widowControl/>
        <w:suppressAutoHyphens w:val="0"/>
        <w:autoSpaceDN/>
        <w:ind w:right="962" w:firstLine="709"/>
        <w:jc w:val="center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Требования к качеству освоения программного материала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right="962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В результате освоения Обязательного минимума содержания учебного предмета «Физическая культура» учащиеся 4 класса должны: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br/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      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иметь представление: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right="962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— о роли и значении занятий физическими упражнениями в подготовке солдат в русской армии;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right="962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— о физической подготовке и ее связи с развитием физических качеств, систем дыхания и кровообращения;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— о физической нагрузке и способах ее регулирования;</w:t>
      </w:r>
    </w:p>
    <w:p w:rsidR="00F23C6C" w:rsidRPr="00825972" w:rsidRDefault="00F23C6C" w:rsidP="00003A91">
      <w:pPr>
        <w:widowControl/>
        <w:suppressAutoHyphens w:val="0"/>
        <w:autoSpaceDN/>
        <w:spacing w:after="200"/>
        <w:ind w:right="962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— о причинах возникновения травм во время занятий физическими упражнениями, профилактике травматизма;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>      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уметь: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lastRenderedPageBreak/>
        <w:t>— вести дневник самонаблюдения;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— выполнять простейшие акробатические и гимнастические комбинации;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— подсчитывать частоту сердечных сокращений при выполнении физических упражнений с разной нагрузкой;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— выполнять игровые действия в футболе, баскетболе и волейболе, играть по упрощенным правилам;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— оказывать доврачебную помощь при ссадинах, царапинах, легких ушибах и потертостях;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br/>
        <w:t>      демонстрировать   уровень  физической  подготовленности (см. табл. 4)</w:t>
      </w:r>
    </w:p>
    <w:p w:rsidR="00F23C6C" w:rsidRPr="00825972" w:rsidRDefault="00F23C6C" w:rsidP="00003A91">
      <w:pPr>
        <w:widowControl/>
        <w:suppressAutoHyphens w:val="0"/>
        <w:autoSpaceDN/>
        <w:ind w:right="962" w:firstLine="709"/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Таблица 4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ru-RU" w:bidi="ar-SA"/>
        </w:rPr>
        <w:t xml:space="preserve">        </w:t>
      </w:r>
    </w:p>
    <w:tbl>
      <w:tblPr>
        <w:tblW w:w="4394" w:type="pct"/>
        <w:jc w:val="center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840"/>
        <w:gridCol w:w="1615"/>
        <w:gridCol w:w="1489"/>
        <w:gridCol w:w="300"/>
        <w:gridCol w:w="1671"/>
        <w:gridCol w:w="1583"/>
        <w:gridCol w:w="134"/>
        <w:gridCol w:w="1528"/>
        <w:gridCol w:w="139"/>
        <w:gridCol w:w="1992"/>
      </w:tblGrid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Контрольные упражнения </w:t>
            </w:r>
          </w:p>
        </w:tc>
        <w:tc>
          <w:tcPr>
            <w:tcW w:w="389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Уровень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6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  <w:tc>
          <w:tcPr>
            <w:tcW w:w="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высокий</w:t>
            </w:r>
          </w:p>
        </w:tc>
        <w:tc>
          <w:tcPr>
            <w:tcW w:w="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средний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низкий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Мальчики</w:t>
            </w:r>
          </w:p>
        </w:tc>
        <w:tc>
          <w:tcPr>
            <w:tcW w:w="19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Девочки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Подтягивание в висе, кол-во раз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Подтягивание в висе лежа согнувшись, кол-во раз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 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 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ru-RU" w:bidi="ar-SA"/>
                </w:rPr>
                <w:t>60 м</w:t>
              </w:r>
            </w:smartTag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10,0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10,8</w:t>
            </w:r>
          </w:p>
        </w:tc>
        <w:tc>
          <w:tcPr>
            <w:tcW w:w="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11,0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10,3</w:t>
            </w:r>
          </w:p>
        </w:tc>
        <w:tc>
          <w:tcPr>
            <w:tcW w:w="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11,0</w:t>
            </w:r>
          </w:p>
        </w:tc>
        <w:tc>
          <w:tcPr>
            <w:tcW w:w="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11,5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 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ru-RU" w:bidi="ar-SA"/>
                </w:rPr>
                <w:t>1000 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, мин. с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4.30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5.00</w:t>
            </w:r>
          </w:p>
        </w:tc>
        <w:tc>
          <w:tcPr>
            <w:tcW w:w="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5.30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5.00</w:t>
            </w:r>
          </w:p>
        </w:tc>
        <w:tc>
          <w:tcPr>
            <w:tcW w:w="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5.40</w:t>
            </w:r>
          </w:p>
        </w:tc>
        <w:tc>
          <w:tcPr>
            <w:tcW w:w="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6.30</w:t>
            </w:r>
          </w:p>
        </w:tc>
      </w:tr>
      <w:tr w:rsidR="00F23C6C" w:rsidRPr="00825972" w:rsidTr="00C07D0D">
        <w:trPr>
          <w:tblCellSpacing w:w="15" w:type="dxa"/>
          <w:jc w:val="center"/>
        </w:trPr>
        <w:tc>
          <w:tcPr>
            <w:tcW w:w="10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 км"/>
              </w:smartTagPr>
              <w:r w:rsidRPr="00825972">
                <w:rPr>
                  <w:rFonts w:ascii="Times New Roman" w:hAnsi="Times New Roman" w:cs="Times New Roman"/>
                  <w:kern w:val="0"/>
                  <w:sz w:val="24"/>
                  <w:lang w:eastAsia="ru-RU" w:bidi="ar-SA"/>
                </w:rPr>
                <w:t>1 км</w:t>
              </w:r>
            </w:smartTag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, мин. с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7.00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7.30</w:t>
            </w:r>
          </w:p>
        </w:tc>
        <w:tc>
          <w:tcPr>
            <w:tcW w:w="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7.30</w:t>
            </w:r>
          </w:p>
        </w:tc>
        <w:tc>
          <w:tcPr>
            <w:tcW w:w="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8.00</w:t>
            </w:r>
          </w:p>
        </w:tc>
        <w:tc>
          <w:tcPr>
            <w:tcW w:w="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3C6C" w:rsidRPr="00825972" w:rsidRDefault="00F23C6C" w:rsidP="00003A91">
            <w:pPr>
              <w:widowControl/>
              <w:suppressAutoHyphens w:val="0"/>
              <w:autoSpaceDN/>
              <w:spacing w:before="100" w:beforeAutospacing="1" w:after="100" w:afterAutospacing="1"/>
              <w:ind w:right="962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825972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8.30</w:t>
            </w:r>
          </w:p>
        </w:tc>
      </w:tr>
    </w:tbl>
    <w:p w:rsidR="00F23C6C" w:rsidRPr="00825972" w:rsidRDefault="00F23C6C" w:rsidP="00003A91">
      <w:pPr>
        <w:widowControl/>
        <w:suppressAutoHyphens w:val="0"/>
        <w:autoSpaceDN/>
        <w:ind w:right="962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ind w:right="962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 xml:space="preserve">Данный материал используется для развития основных физических качеств и планируется учителем в зависимости от задач уроков и логики прохождения </w:t>
      </w:r>
      <w:r>
        <w:rPr>
          <w:rFonts w:ascii="Times New Roman" w:hAnsi="Times New Roman" w:cs="Times New Roman"/>
          <w:kern w:val="0"/>
          <w:sz w:val="24"/>
          <w:lang w:val="tt-RU" w:eastAsia="ru-RU" w:bidi="ar-SA"/>
        </w:rPr>
        <w:t xml:space="preserve"> </w:t>
      </w:r>
      <w:r w:rsidRPr="00825972">
        <w:rPr>
          <w:rFonts w:ascii="Times New Roman" w:hAnsi="Times New Roman" w:cs="Times New Roman"/>
          <w:kern w:val="0"/>
          <w:sz w:val="24"/>
          <w:lang w:eastAsia="ru-RU" w:bidi="ar-SA"/>
        </w:rPr>
        <w:t>учебного раздела «Физическое совершенствование».</w:t>
      </w:r>
    </w:p>
    <w:p w:rsidR="00F23C6C" w:rsidRPr="00825972" w:rsidRDefault="00F23C6C" w:rsidP="00003A91">
      <w:pPr>
        <w:widowControl/>
        <w:suppressAutoHyphens w:val="0"/>
        <w:autoSpaceDN/>
        <w:ind w:right="962"/>
        <w:rPr>
          <w:rFonts w:ascii="Times New Roman" w:hAnsi="Times New Roman" w:cs="Times New Roman"/>
          <w:kern w:val="0"/>
          <w:sz w:val="24"/>
          <w:lang w:eastAsia="ru-RU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left="360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lastRenderedPageBreak/>
        <w:t>Экологическое воспитание на уроках физической культуры</w:t>
      </w:r>
    </w:p>
    <w:p w:rsidR="00F23C6C" w:rsidRPr="00825972" w:rsidRDefault="00F23C6C" w:rsidP="00003A91">
      <w:pPr>
        <w:widowControl/>
        <w:suppressAutoHyphens w:val="0"/>
        <w:autoSpaceDN/>
        <w:ind w:firstLine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Формы организации учебного и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внеучебного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процесса, средства и методы, используемые в процессе решения основных задач физического воспитания, эффективно содействуют решению различных задач экологического воспитания: расширение и формирование экологических знаний; развитие нравственно-экологических качеств; привитие навыков правильного поведения в природе; формирование эко-отношения к себе, другим людям, к окружающему социальному и природному миру.</w:t>
      </w:r>
    </w:p>
    <w:p w:rsidR="00F23C6C" w:rsidRPr="00825972" w:rsidRDefault="00F23C6C" w:rsidP="00003A91">
      <w:pPr>
        <w:widowControl/>
        <w:suppressAutoHyphens w:val="0"/>
        <w:autoSpaceDN/>
        <w:ind w:firstLine="567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На уроках физкультуры закрепляются элементарные знания младших школьников об организме и охране здоровья с помощью природных факторов и ЗОЖ (в особенности движение и закаливание), развивается сознание значимости гигиенических навыков и умений в сохранении и укреплении своего здоровья.</w:t>
      </w:r>
    </w:p>
    <w:p w:rsidR="00F23C6C" w:rsidRPr="00825972" w:rsidRDefault="00F23C6C" w:rsidP="00003A91">
      <w:pPr>
        <w:widowControl/>
        <w:suppressAutoHyphens w:val="0"/>
        <w:autoSpaceDN/>
        <w:ind w:firstLine="567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Основными средствами физической культуры считаются физические упражнения, естественные силы природы (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солнце,воздух,вода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) и гигиенические факторы. А физическая культура входит в общее понятие "культура", которое отражает образ мышления, характер поведения человека, общества. Отношение человека к природе определяет уровень его культуры.</w:t>
      </w:r>
    </w:p>
    <w:p w:rsidR="00F23C6C" w:rsidRPr="00825972" w:rsidRDefault="00F23C6C" w:rsidP="00003A91">
      <w:pPr>
        <w:widowControl/>
        <w:suppressAutoHyphens w:val="0"/>
        <w:autoSpaceDN/>
        <w:ind w:firstLine="54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На уроках физической культуры при выполнении физических общеразвивающих упражнений, оптимальное использование солнечных, воздушных и водных ванн способствует развитию двигательной активности младших школьников. Посредством двигательной деятельности осуществляется взаимодействие организма ребенка с окружающей средой, происходит его приспособление к изменяющимся условиям.</w:t>
      </w:r>
    </w:p>
    <w:p w:rsidR="00F23C6C" w:rsidRPr="00825972" w:rsidRDefault="00F23C6C" w:rsidP="00003A91">
      <w:pPr>
        <w:widowControl/>
        <w:suppressAutoHyphens w:val="0"/>
        <w:autoSpaceDN/>
        <w:ind w:firstLine="54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Игра – основной элемент урока физической культуры в начальных классах. Через игру дети успешно усваивают экологические знания, перевоплощаясь в различные образы живой и неживой природы, моделируют экологически целесообразные действия и поступки, которые формируют у них экологические чувства, экологическое отношение к себе и ко всему, что их окружает. Подвижные игры на уроках физической культуры выступают как средства экологического воспитания, так как воздействуют на те, качества и стороны личности младшего школьника, которые органически входят в экологическую культуру личности:</w:t>
      </w:r>
    </w:p>
    <w:p w:rsidR="00F23C6C" w:rsidRPr="00825972" w:rsidRDefault="00F23C6C" w:rsidP="00003A91">
      <w:pPr>
        <w:widowControl/>
        <w:autoSpaceDN/>
        <w:ind w:left="502" w:hanging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 1 класс – подвижные игры: «Змейка», «Пройди бесшумно», «Раки», «Через холодный ручей», «День и ночь», «Гуси-лебеди».</w:t>
      </w:r>
    </w:p>
    <w:p w:rsidR="00F23C6C" w:rsidRPr="00825972" w:rsidRDefault="00F23C6C" w:rsidP="00003A91">
      <w:pPr>
        <w:widowControl/>
        <w:autoSpaceDN/>
        <w:ind w:left="502" w:hanging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 2 класс – подвижные игры: «Конники-спортсмены», «Посадка картофеля», «Шишки-желуди-орехи», «Мышеловка», «Невод», «Заяц без дома».</w:t>
      </w:r>
    </w:p>
    <w:p w:rsidR="00F23C6C" w:rsidRPr="00825972" w:rsidRDefault="00F23C6C" w:rsidP="00003A91">
      <w:pPr>
        <w:widowControl/>
        <w:autoSpaceDN/>
        <w:ind w:left="502" w:hanging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 3 класс – подвижные </w:t>
      </w:r>
      <w:proofErr w:type="spellStart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игры:«Парашютисты</w:t>
      </w:r>
      <w:proofErr w:type="spellEnd"/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», «Защита укрепления», «Стрелки», «Круговая охота», «Быстрый лыжник».</w:t>
      </w:r>
    </w:p>
    <w:p w:rsidR="00F23C6C" w:rsidRPr="00825972" w:rsidRDefault="00F23C6C" w:rsidP="00003A91">
      <w:pPr>
        <w:widowControl/>
        <w:autoSpaceDN/>
        <w:ind w:left="502" w:hanging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 4 класс – подвижные игры: «Запрещенное движение» (с напряжением и расслаблением мышц звеньев тела), «Водолазы», “Гонка лодок», «Паровая машина».</w:t>
      </w:r>
    </w:p>
    <w:p w:rsidR="00F23C6C" w:rsidRPr="00825972" w:rsidRDefault="00F23C6C" w:rsidP="00003A91">
      <w:pPr>
        <w:widowControl/>
        <w:suppressAutoHyphens w:val="0"/>
        <w:autoSpaceDN/>
        <w:ind w:firstLine="708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Кроме игр экологической направленности на уроках могут использоваться спортивно-экологические эстафеты «Собери мусор», «Береги лес», «Чистая река» и др.</w:t>
      </w:r>
    </w:p>
    <w:p w:rsidR="00F23C6C" w:rsidRPr="00825972" w:rsidRDefault="00F23C6C" w:rsidP="00003A91">
      <w:pPr>
        <w:widowControl/>
        <w:suppressAutoHyphens w:val="0"/>
        <w:autoSpaceDN/>
        <w:ind w:firstLine="708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В 3, 4 классах на уроках по туристической подготовке проводятся беседы «Правила поведения в лесу», «Правила пожарной безопасности в походе», «Ядовитые растения», «Животный и растительный мир» и др. С учащимися проводится </w:t>
      </w:r>
      <w:r w:rsidRPr="00825972">
        <w:rPr>
          <w:rFonts w:ascii="Times New Roman" w:eastAsia="MS Mincho" w:hAnsi="Times New Roman" w:cs="Times New Roman"/>
          <w:kern w:val="0"/>
          <w:sz w:val="24"/>
          <w:lang w:eastAsia="ja-JP" w:bidi="ar-SA"/>
        </w:rPr>
        <w:t xml:space="preserve">обучение основам безопасного поведения во время прогулок(в </w:t>
      </w:r>
      <w:proofErr w:type="spellStart"/>
      <w:r w:rsidRPr="00825972">
        <w:rPr>
          <w:rFonts w:ascii="Times New Roman" w:eastAsia="MS Mincho" w:hAnsi="Times New Roman" w:cs="Times New Roman"/>
          <w:kern w:val="0"/>
          <w:sz w:val="24"/>
          <w:lang w:eastAsia="ja-JP" w:bidi="ar-SA"/>
        </w:rPr>
        <w:t>лесу,на</w:t>
      </w:r>
      <w:proofErr w:type="spellEnd"/>
      <w:r w:rsidRPr="00825972">
        <w:rPr>
          <w:rFonts w:ascii="Times New Roman" w:eastAsia="MS Mincho" w:hAnsi="Times New Roman" w:cs="Times New Roman"/>
          <w:kern w:val="0"/>
          <w:sz w:val="24"/>
          <w:lang w:eastAsia="ja-JP" w:bidi="ar-SA"/>
        </w:rPr>
        <w:t xml:space="preserve"> водоёме)и туристических походов.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ind w:firstLine="708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ind w:left="360"/>
        <w:jc w:val="center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Критерии и нормы оценки знаний обучающихся</w:t>
      </w:r>
    </w:p>
    <w:p w:rsidR="00F23C6C" w:rsidRPr="00825972" w:rsidRDefault="00F23C6C" w:rsidP="00003A91">
      <w:pPr>
        <w:widowControl/>
        <w:suppressAutoHyphens w:val="0"/>
        <w:autoSpaceDN/>
        <w:ind w:firstLine="36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Классификация ошибок и недочетов,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</w:t>
      </w: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влияющих на снижение оценки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lastRenderedPageBreak/>
        <w:t>Мелкими ошибками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Значительные ошибки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-       старт не из требуемого положения;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-       отталкивание далеко от планки при выполнении прыжков в длину, высоту;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-       бросок мяча в кольцо, метание в цель с наличием дополнительных движений;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- несинхронность выполнения упражнения.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Грубые ошибки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Характеристика цифровой оценки (отметки)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Оценка «5»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выставляется за качественное выполнение упражнений, допускается наличие мелких ошибок.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Оценка «4»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выставляется, если допущено не более одной значительной ошибки и несколько мелких.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Оценка «3»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i/>
          <w:iCs/>
          <w:kern w:val="0"/>
          <w:sz w:val="24"/>
          <w:lang w:eastAsia="en-US" w:bidi="ar-SA"/>
        </w:rPr>
        <w:t>Оценка «2»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F23C6C" w:rsidRPr="00560C6B" w:rsidRDefault="00F23C6C" w:rsidP="00560C6B">
      <w:pPr>
        <w:widowControl/>
        <w:suppressAutoHyphens w:val="0"/>
        <w:autoSpaceDN/>
        <w:rPr>
          <w:rFonts w:ascii="Times New Roman" w:hAnsi="Times New Roman" w:cs="Times New Roman"/>
          <w:b/>
          <w:bCs/>
          <w:kern w:val="0"/>
          <w:sz w:val="24"/>
          <w:lang w:val="tt-RU"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4"/>
          <w:lang w:val="tt-RU" w:eastAsia="en-US" w:bidi="ar-SA"/>
        </w:rPr>
        <w:t xml:space="preserve"> 8.</w:t>
      </w: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Описание учебно-методического и материально-технического обеспечения образовательного процесса</w:t>
      </w: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</w:p>
    <w:p w:rsidR="00F23C6C" w:rsidRPr="00560C6B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b/>
          <w:bCs/>
          <w:kern w:val="0"/>
          <w:sz w:val="24"/>
          <w:lang w:val="tt-RU" w:eastAsia="en-US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Учебно-методическое обеспечение</w:t>
      </w:r>
    </w:p>
    <w:p w:rsidR="00F23C6C" w:rsidRPr="00825972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spacing w:val="-8"/>
          <w:kern w:val="0"/>
          <w:sz w:val="24"/>
          <w:lang w:eastAsia="en-US" w:bidi="ar-SA"/>
        </w:rPr>
        <w:t xml:space="preserve">Матвеев А.П., « Физическая культура». 1 класс. М.: 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Просвещение. 2011 год.</w:t>
      </w:r>
    </w:p>
    <w:p w:rsidR="00F23C6C" w:rsidRPr="00825972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spacing w:val="-7"/>
          <w:kern w:val="0"/>
          <w:sz w:val="24"/>
          <w:lang w:eastAsia="en-US" w:bidi="ar-SA"/>
        </w:rPr>
        <w:t xml:space="preserve">Матвеев А.П., « Физическая культура». 2 класс. М.: Просвещение. </w:t>
      </w: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2011 год</w:t>
      </w:r>
    </w:p>
    <w:p w:rsidR="00F23C6C" w:rsidRPr="00825972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spacing w:val="-7"/>
          <w:kern w:val="0"/>
          <w:sz w:val="24"/>
          <w:lang w:eastAsia="en-US" w:bidi="ar-SA"/>
        </w:rPr>
        <w:t>Матвеев А.П.. Физическая культура. 3-4 класс. М.: Просвещение.2011 год</w:t>
      </w:r>
    </w:p>
    <w:p w:rsidR="00F23C6C" w:rsidRPr="00825972" w:rsidRDefault="00F23C6C" w:rsidP="00003A91">
      <w:pPr>
        <w:widowControl/>
        <w:suppressAutoHyphens w:val="0"/>
        <w:autoSpaceDN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</w:p>
    <w:p w:rsidR="00F23C6C" w:rsidRPr="00825972" w:rsidRDefault="00F23C6C" w:rsidP="00003A91">
      <w:pPr>
        <w:widowControl/>
        <w:suppressAutoHyphens w:val="0"/>
        <w:autoSpaceDN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</w:p>
    <w:p w:rsidR="00F23C6C" w:rsidRPr="00825972" w:rsidRDefault="00F23C6C" w:rsidP="00560C6B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Материально-техническое обеспечение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b/>
          <w:kern w:val="0"/>
          <w:sz w:val="24"/>
          <w:lang w:eastAsia="en-US" w:bidi="ar-SA"/>
        </w:rPr>
        <w:t>Спортивное оборудование: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1 Козел гимнастический.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2.Стенка гимнастическая.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3.Скамейка гимнастическая жесткая (</w:t>
      </w:r>
      <w:smartTag w:uri="urn:schemas-microsoft-com:office:smarttags" w:element="metricconverter">
        <w:smartTagPr>
          <w:attr w:name="ProductID" w:val="4 м"/>
        </w:smartTagPr>
        <w:r w:rsidRPr="00825972">
          <w:rPr>
            <w:rFonts w:ascii="Times New Roman" w:hAnsi="Times New Roman" w:cs="Times New Roman"/>
            <w:kern w:val="0"/>
            <w:sz w:val="24"/>
            <w:lang w:eastAsia="en-US" w:bidi="ar-SA"/>
          </w:rPr>
          <w:t>4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; </w:t>
      </w:r>
      <w:smartTag w:uri="urn:schemas-microsoft-com:office:smarttags" w:element="metricconverter">
        <w:smartTagPr>
          <w:attr w:name="ProductID" w:val="2 м"/>
        </w:smartTagPr>
        <w:r w:rsidRPr="00825972">
          <w:rPr>
            <w:rFonts w:ascii="Times New Roman" w:hAnsi="Times New Roman" w:cs="Times New Roman"/>
            <w:kern w:val="0"/>
            <w:sz w:val="24"/>
            <w:lang w:eastAsia="en-US" w:bidi="ar-SA"/>
          </w:rPr>
          <w:t>2 м</w:t>
        </w:r>
      </w:smartTag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).</w:t>
      </w:r>
    </w:p>
    <w:p w:rsidR="00F23C6C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val="tt-RU"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4.Мячи: набивной </w:t>
      </w:r>
      <w:smartTag w:uri="urn:schemas-microsoft-com:office:smarttags" w:element="metricconverter">
        <w:smartTagPr>
          <w:attr w:name="ProductID" w:val="1 кг"/>
        </w:smartTagPr>
        <w:r w:rsidRPr="00825972">
          <w:rPr>
            <w:rFonts w:ascii="Times New Roman" w:hAnsi="Times New Roman" w:cs="Times New Roman"/>
            <w:kern w:val="0"/>
            <w:sz w:val="24"/>
            <w:lang w:eastAsia="en-US" w:bidi="ar-SA"/>
          </w:rPr>
          <w:t>1 кг</w:t>
        </w:r>
      </w:smartTag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, мяч малый (теннисный), мяч малый (мягкий), мячи баскетбольные, мячи волейбольные, мячи футбольные.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8 Скакалка детская.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5. Мат гимнастический.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6.Стойка для прыжков в высоту.</w:t>
      </w:r>
    </w:p>
    <w:p w:rsidR="00F23C6C" w:rsidRPr="00825972" w:rsidRDefault="00F23C6C" w:rsidP="00003A91">
      <w:pPr>
        <w:widowControl/>
        <w:suppressAutoHyphens w:val="0"/>
        <w:autoSpaceDN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lastRenderedPageBreak/>
        <w:t xml:space="preserve">7.Лыжи детские (с креплениями и палками). </w:t>
      </w:r>
    </w:p>
    <w:p w:rsidR="00F23C6C" w:rsidRPr="00825972" w:rsidRDefault="00F23C6C" w:rsidP="00003A91">
      <w:pPr>
        <w:widowControl/>
        <w:suppressAutoHyphens w:val="0"/>
        <w:autoSpaceDE w:val="0"/>
        <w:adjustRightInd w:val="0"/>
        <w:jc w:val="both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825972">
        <w:rPr>
          <w:rFonts w:ascii="Times New Roman" w:hAnsi="Times New Roman" w:cs="Times New Roman"/>
          <w:kern w:val="0"/>
          <w:sz w:val="24"/>
          <w:lang w:eastAsia="en-US" w:bidi="ar-SA"/>
        </w:rPr>
        <w:t>8.Сетка волейбольная.</w:t>
      </w:r>
    </w:p>
    <w:p w:rsidR="00F23C6C" w:rsidRPr="00825972" w:rsidRDefault="00F23C6C" w:rsidP="00617F80">
      <w:pPr>
        <w:pStyle w:val="aa"/>
        <w:rPr>
          <w:b/>
        </w:rPr>
      </w:pPr>
    </w:p>
    <w:p w:rsidR="00F23C6C" w:rsidRPr="002141F3" w:rsidRDefault="00F23C6C" w:rsidP="002141F3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F23C6C" w:rsidRPr="001E2149" w:rsidRDefault="00F23C6C" w:rsidP="001F65FD">
      <w:pP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F23C6C" w:rsidRPr="001E2149" w:rsidRDefault="00F23C6C" w:rsidP="001F65FD">
      <w:pPr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F23C6C" w:rsidRPr="0014630C" w:rsidRDefault="00F23C6C" w:rsidP="001F65FD">
      <w:pPr>
        <w:rPr>
          <w:b/>
          <w:sz w:val="28"/>
          <w:szCs w:val="28"/>
        </w:rPr>
      </w:pPr>
      <w:r w:rsidRPr="0014630C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физической культуре в 4 классе (3 часа в неделю)</w:t>
      </w:r>
    </w:p>
    <w:p w:rsidR="00F23C6C" w:rsidRPr="0014630C" w:rsidRDefault="00F23C6C" w:rsidP="001F65FD">
      <w:pPr>
        <w:rPr>
          <w:b/>
          <w:i/>
          <w:sz w:val="24"/>
        </w:rPr>
      </w:pPr>
    </w:p>
    <w:p w:rsidR="00F23C6C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35" w:tblpY="-1699"/>
        <w:tblW w:w="2211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129"/>
        <w:gridCol w:w="401"/>
        <w:gridCol w:w="5269"/>
        <w:gridCol w:w="5103"/>
        <w:gridCol w:w="30"/>
        <w:gridCol w:w="984"/>
        <w:gridCol w:w="29"/>
        <w:gridCol w:w="970"/>
        <w:gridCol w:w="13"/>
        <w:gridCol w:w="9"/>
        <w:gridCol w:w="10"/>
        <w:gridCol w:w="5348"/>
        <w:gridCol w:w="1010"/>
      </w:tblGrid>
      <w:tr w:rsidR="005614DE" w:rsidRPr="005614DE" w:rsidTr="00E27591">
        <w:tc>
          <w:tcPr>
            <w:tcW w:w="3344" w:type="dxa"/>
            <w:gridSpan w:val="3"/>
            <w:tcBorders>
              <w:top w:val="nil"/>
              <w:bottom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17765" w:type="dxa"/>
            <w:gridSpan w:val="10"/>
            <w:tcBorders>
              <w:top w:val="nil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Календарно-тематическое планирование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1010" w:type="dxa"/>
            <w:tcBorders>
              <w:top w:val="nil"/>
              <w:bottom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  <w:trHeight w:val="270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 xml:space="preserve">№ 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Тема и элементы содержания урока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14DE">
              <w:rPr>
                <w:rFonts w:ascii="Times New Roman" w:hAnsi="Times New Roman"/>
                <w:b/>
                <w:bCs/>
                <w:color w:val="000000"/>
              </w:rPr>
              <w:t>Содержания урока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hd w:val="clear" w:color="auto" w:fill="FFFFFF"/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5614DE">
              <w:rPr>
                <w:rFonts w:ascii="Times New Roman" w:hAnsi="Times New Roman"/>
                <w:b/>
                <w:bCs/>
                <w:color w:val="000000"/>
              </w:rPr>
              <w:t>Характеристика деятельности учащихся на уровне УУД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Прим.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дата 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Фактич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дата</w:t>
            </w:r>
          </w:p>
        </w:tc>
      </w:tr>
      <w:tr w:rsidR="005614DE" w:rsidRPr="005614DE" w:rsidTr="00E27591">
        <w:trPr>
          <w:gridAfter w:val="5"/>
          <w:wAfter w:w="6390" w:type="dxa"/>
          <w:trHeight w:val="285"/>
        </w:trPr>
        <w:tc>
          <w:tcPr>
            <w:tcW w:w="8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Познавательная минутка. Безопасное поведение на уроках.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Значение занятий физической культурой для укрепления здоровья. Правила поведения и безопасности во время занятий физическими упражнениями, подбора одежды и обуви в зависимости от условий проведения занятий. 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строевые команды и приемы.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snapToGrid w:val="0"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формулировать и удерживать учебную задачу;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выбирать действия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в соответствии с поставленной задачей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и условиями ее реализации.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 xml:space="preserve">использовать общие приемы решения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по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ставленных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 xml:space="preserve"> задач; определять и кратко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характеризовать физическую культуру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как занятия физическими упражнениями,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подвижными и спортивными играми.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ставить вопросы, обращаться за помощью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1.09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Перекаты и группировка.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мешочками. Перекаты вправо-влево. Группировка. Подвижная игра «Передача мяча в тоннеле».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snapToGrid w:val="0"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формулировать и удерживать учебную задачу.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использовать общие приемы решения поставленных задач.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 xml:space="preserve">ставить вопросы, обращаться за помощью;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взаимодействие -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формулировать собственное мнение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бега на 30 м с высокого старта на время.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Беговая разминка. Техника высокого старта. Тестирование (бег с высокого старта). Подвижная игра «Салки с домом».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snapToGrid w:val="0"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выбирать действия в соответствии с постав-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ленной задачей и условиями ее реализации.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познавательную цель.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 xml:space="preserve">- ставить вопросы,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lastRenderedPageBreak/>
              <w:t>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7.09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Челночный бег 3* 10 м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на время.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команды. Беговая разминка. Техника высокого старта. Тестирование (челночный бег). Подвижная игра «Гуси-лебеди»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snapToGrid w:val="0"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формулировать и удерживать учебную задачу.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- контролировать и оценивать процесс и результат деятельности.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kern w:val="0"/>
                <w:sz w:val="24"/>
                <w:u w:val="single"/>
                <w:lang w:eastAsia="ar-SA" w:bidi="ar-SA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kern w:val="0"/>
                <w:sz w:val="24"/>
                <w:lang w:eastAsia="ar-SA" w:bidi="ar-SA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 xml:space="preserve">- ставить вопросы, обращаться за помощью;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kern w:val="0"/>
                <w:sz w:val="24"/>
                <w:lang w:eastAsia="ar-SA" w:bidi="ar-SA"/>
              </w:rPr>
              <w:t>взаимодействие —</w:t>
            </w:r>
          </w:p>
          <w:p w:rsidR="005614DE" w:rsidRPr="005614DE" w:rsidRDefault="005614DE" w:rsidP="005614DE">
            <w:pPr>
              <w:widowControl/>
              <w:overflowPunct w:val="0"/>
              <w:autoSpaceDE w:val="0"/>
              <w:autoSpaceDN/>
              <w:textAlignment w:val="baseline"/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формулировать собственное мнение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TimesNewRomanPSMT" w:hAnsi="Times New Roman" w:cs="TimesNewRomanPSMT"/>
                <w:kern w:val="0"/>
                <w:sz w:val="24"/>
                <w:lang w:eastAsia="ar-SA" w:bidi="ar-SA"/>
              </w:rPr>
              <w:t>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Перекаты и группировка.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мешочками. Перекаты вправо-влево. Группировки.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мешочками. Перекаты вправо-влево. Группировки.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применять установленные правила в планировании способа решения задачи.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контролировать и оценивать процесс в ходе выполнения упражнений.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задавать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вопросы, обращаться за помощью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11.09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Физическая культура как система разнообразных форм занятий физической подготовки и укрепления здоровья человека.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Положительное влияние физ. упр. на развитие систем дыхания и кровообращения. Необходимость проведения простейших закаливающих процедур. Понятие «физическая подготовка». Организация и проведение подвижных игр. Организующие строевые команды и приемы.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применять установленные правила в планировании способа решения задачи.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контролировать и оценивать процесс в ходе выполнения упражнений.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задавать</w:t>
            </w:r>
          </w:p>
          <w:p w:rsidR="005614DE" w:rsidRPr="005614DE" w:rsidRDefault="005614DE" w:rsidP="005614DE">
            <w:pPr>
              <w:autoSpaceDE w:val="0"/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вопросы, обращаться за помощью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14.09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Техника метания мяча (мешочка) 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на дальность.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Возникновение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физ.к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. в Древнем мире. Разминка в движении. Техника выполнения метания предмета на 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дальность.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«Жмурки»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sz w:val="24"/>
                <w:u w:val="single"/>
              </w:rPr>
              <w:lastRenderedPageBreak/>
              <w:t xml:space="preserve">Регулятивные: </w:t>
            </w:r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 xml:space="preserve">целеполагание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формулировать учебные задачи вместе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lastRenderedPageBreak/>
              <w:t xml:space="preserve">с учителем; </w:t>
            </w:r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 xml:space="preserve">коррекция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вносить изменения в план 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определять, где применяются действия с мячом; ставить, формулировать и решать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задавать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вопросы; </w:t>
            </w:r>
            <w:r w:rsidRPr="005614DE">
              <w:rPr>
                <w:rFonts w:ascii="Times New Roman" w:eastAsia="TimesNewRomanPS-BoldItalicMT" w:hAnsi="Times New Roman" w:cs="TimesNewRomanPS-BoldItalicMT"/>
                <w:i/>
                <w:iCs/>
                <w:sz w:val="24"/>
              </w:rPr>
              <w:t>управление коммуникацией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координировать и принимать различные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позиции во взаимодействии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15.09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Усложненные перекаты.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Строевые команды (повороты «направо» и «налево»). Разминка с мешочками в движении. Перекаты, усложненный вариант выполнения перекатов. Упражнения для мышц живота, на внимание.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«Передача мяча в тоннеле»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выполнять действия в соответствии с постав-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ленной задачей и условиями ее 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знаково-символические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знаково-символические средства, в том числе модели и схемы, для 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вопросы, обращать за помощью, слушать собеседника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18.09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Ритм и темп. Виды ритма и темпа.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Темп и ритм выполнения упражнения. Разминка с различным ритмом и темпом выполнения. Тестирование в метании мешочка на дальность. П. и. «Гуси-лебеди»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осознанно строить сообщения в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устной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форме.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задавать вопросы, формулировать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свою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21.09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Режим дня и личная гигиена человека.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игровым упражнением «Запрещенное движение». П. и. «Два Мороза». Упражнения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навнимание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осознанно строить сообщения в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устной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форме.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задавать вопросы, формулировать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свою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22.09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Усложненные перекаты.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Строевые команды (повороты «направо» и «налево»). Разминка с мешочками в движении. Перекаты, усложненный вариант выполнения перекатов. Упражнения для мышц живота, на внимание.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«Передача мяча в тоннеле»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сличать способ действия и его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результат с заданным эталоном с целью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обнаружения отклонений и отличий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от эталона.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ориентироваться в разнообразии способов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формулировать свои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25.09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Прыжки и их разновидности.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упражнения. Разминка с игрой на внимание «Запрещенное движение». П. и. «Два Мороза». Разновидности прыжков.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формулировать и удерживать учебную задачу.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контролировать и оценивать процесс 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ставить вопросы, обращаться за помощью;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28.09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Русские и татарские народные подвижные игры.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упражнением на внимание. Временные отрезки.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i/>
                <w:iCs/>
                <w:sz w:val="24"/>
              </w:rPr>
              <w:t>удер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живать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учебных 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для регуляции своего действия;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изменения в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ориентироваться в разнообразии способов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во взаимодействии для решения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коммуникативных и познавательных задач.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29.09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2"/>
          <w:wAfter w:w="635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Кувырок вперед.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массажными мячами. Кувырок вперед. Круговая тренировка.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i/>
                <w:iCs/>
                <w:sz w:val="24"/>
              </w:rPr>
              <w:t>удер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живать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учебных 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для регуляции своего действия;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изменения в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ориентироваться в разнообразии способов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 взаимодействии для решения коммуникативных и познавательных задач.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2.10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Броски малого мяча в горизонтальную цель.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малыми мячами. Тестирование (бросок мяча в горизонтальную цель). Выполнение упражнений на слух. П. и. «Охотник и зайцы».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: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вносить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коррективы в выполнение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правильных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 упражнений; сличать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 с заданным эталоном.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: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проблемы;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: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обращаться за помощью;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строить монологическое высказывание,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Комплекс ОРУ, направленный на развитие координации движений. Тестирование в висе на время.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Упражнение на внимание. Разминка, направленная на развитие координации движений. Тестирование в висе на время. Выполнение упражнений на слух.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«Совушка».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6.10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Кувырок вперед.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массажными мячами. Кувырок вперед. Круговая тренировка. Упражнения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Прыжок в длину с места.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Разминка, направленная на развитие координации движений. Прыжок в длину с места. Упражнения на внимание и гибкость.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«Совушка»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формировать и удерживать учебную задачу;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прогнозирование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предвидеть уровень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усвоения знаний, его временных характеристик.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свои затруднения; 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вопросы,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12.10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Утренняя зарядка, ее необходимость и принципы построения.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Комплекс утренней зарядки. Перестроение в две шеренги. Тестирование (подъем туловища из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положения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лежа за 30 секунд).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«кто быстрее схватит». Упражнения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формулировать учебную задачу в сотрудничестве с учителем.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-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решения задачи.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 взаимодействии для решения задач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13.10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Стойка на лопатках. «Мост».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упражнением на внимание. Разминка, направленная на развитие гибкости. Стойка на лопатках. Гимнастическое упражнение «мост». Круговая тренировка.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16.10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наклона вперед из положения стоя.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Комплекс утренней зарядки. Строевые команды. Тестирование (наклон вперед из положения стоя). Упражнения на внимание.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«Кто быстрее схватит».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адекватно использовать речь для планирования и регуляции своей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самостоятельно формулировать познавательную цель;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логические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подводить под понятие на основе распознания объектов,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выделения существенных признаков.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19.10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подтягивании на низкой перекладине из виса лежа.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Строевые упражнения: повороты направо и налево прыжком. Комплекс утренней зарядки. Тестирование (подтягивание на низкой перекладине из виса лежа).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П.и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 «Правильный номер».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20.10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Стойка на лопатках</w:t>
            </w:r>
            <w:r w:rsidRPr="005614DE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4"/>
                <w:lang w:eastAsia="en-US" w:bidi="ar-SA"/>
              </w:rPr>
              <w:t>. «Мост».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упражнением на внимание,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направленнаяна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развитие гибкости,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стойкана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лопатках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,г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имнастическоеупражнение«мост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»,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круговаятренировка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23.10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Физкультминутки, их значение в жизни человека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Маршировка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подстихотворения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физкультминутка, упражнения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 мячом со стихами,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подвижная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игра «Правильный номер с мячом»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осознанно строить сообщения в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устной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форме.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задавать вопросы, формулировать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свою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26.10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proofErr w:type="spell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Выполнениеупражненийпод</w:t>
            </w:r>
            <w:proofErr w:type="spell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стихотворения.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Беговые упражнения, маршировка под стихотворное сопровождение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   '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физкультминутка,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упражненияс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мячом под чтение стихотворений, подвижная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игра «Правильный номер с мячом»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осознанно строить сообщения в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устной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форме.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задавать вопросы, формулировать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свою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27.10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Лазание по гимнастической стенке.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 Разминка с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гимнастическимипалками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, круговая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тренировка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,л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азание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по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гимнастическойстенке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перелезание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одногопролета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гимнастической стенки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на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другой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, упражнения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навнимание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30.10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Подвижные игры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Разминка, направленная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наразвитие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координации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движений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,п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одвижные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игры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Непослушныестрелки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часов»,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Колдунчики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»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Гимна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стика, ее воз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никно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вение и необ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ходи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мость в жизни челове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Понятие гимнастика; значение гимнастики в жизни человека; строевые упражнения: построение в одну шеренгу, выполнение команд: «Равняйсь!», «Смирно!», «По кругу на руки в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стороныразомкнись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!»,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«Направо!», «Налево!»; разминка с элементами зарядки; подвижная игра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«Волк во рву»; упражнение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использовать речь для регуляции своего 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при-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менять правила и пользоваться инструкциями.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координировать и принимать различные позиции во взаимодействии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10.11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Лазание по гимнастической стенке.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палками, круговая тренировка,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лазание по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гимнастической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стенке,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перелезание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 одного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пролета гимнастической стенки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на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другой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 упражнения на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13.11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Строевые упражнения.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упражнения: повороты на месте, размыкание в шеренге, ходьба змейкой и по кругу; разминка со стихотворным сопровождением;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группировка из положения лежа;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перекаты вперед и назад; подвижная игра «Волк во рву»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использовать речь для регуляции своего 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при-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менять правила и пользоваться инструкциями.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координировать и принимать различные позиции во взаимодействии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16.11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выполнения перекатов.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упражнения: повороты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месте, размыкание в шеренге,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ходьба змейкой и по кругу; разминка со стихотворным сопровождением; группировка из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положения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лежа; перекаты вперед и назад; подвижная игра «Удочка»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формулировать и удерживать учебную за-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дачу.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использовать общие приемы решения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- ставить вопросы и обращаться за помощью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17.11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Упражнения на 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Знакомство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кольцами; разминка на кольцах: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вис углом,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согнувшись; круговая тренировка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lastRenderedPageBreak/>
              <w:t>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использовать общие приемы решения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spell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ставленных</w:t>
            </w:r>
            <w:proofErr w:type="spellEnd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ставить вопросы, обращаться за помощью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20.11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33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Кувырок вперед.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стихотворным сопровождением и в движении;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перекаты вперед и назад в группировке; тестирование (подъем туловища за 30 секунд); кувырок вперед; подвижная игра «Удочка»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23.11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ОРУ Лазание по гимнастическому канату.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стихотворным сопровождением и в движении; перекаты вперед и назад в группировке; подъем туловища за 30 секунд; кувырок вперед; подвижная игра 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Ловишка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 мешочком на голове»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задавать вопросы, проявлять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24.11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Упражнения 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на кольцах; вис углом на гимнастических кольцах;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 на гимнастических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кольцах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; круговая тренировка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использовать общие приемы решения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spell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ставленных</w:t>
            </w:r>
            <w:proofErr w:type="spellEnd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—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ставить вопросы,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lastRenderedPageBreak/>
              <w:t>обращаться за помощью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27.11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36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Гимнастические упражнения: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Стойка на лопатках и «мост».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подвижная игра «Удочка»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стихотворным сопровождением; строевое упражнение: размыкание и смыкание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 шеренге приставным шагом;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стойка на лопатках; «мост»; подвижная игра «Удочка»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30.11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Лазание по гимнастической стенке.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со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стихотворным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со-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провождением;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гимнастические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упражнения «стойка на лопатках» и «мост»; лазание по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гимнастической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стенке; подвижная игра «Кот и мыши»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согнувшись и вис прогнувшись 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палками; вис углом,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согнувшись, вис прогнувшись на гимнастических кольцах; круговая тренировка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39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Лазание и </w:t>
            </w:r>
            <w:proofErr w:type="spell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перелезание</w:t>
            </w:r>
            <w:proofErr w:type="spell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на гимнастической стенке.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на формирование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Правильной осанки; упражнения на гибкость; лазание и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перелезание</w:t>
            </w:r>
            <w:proofErr w:type="spell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гимнастической стенке; подвижная игра «Кот и мыши»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задавать вопросы, проявлять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7.12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40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Подвижные игры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Разминка на формирование правильной осанки; упражнения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на гибкость; лазание и </w:t>
            </w:r>
            <w:proofErr w:type="spellStart"/>
            <w:r w:rsidRPr="005614DE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перелезание</w:t>
            </w:r>
            <w:proofErr w:type="spellEnd"/>
            <w:r w:rsidRPr="005614DE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на гимнастической стенке (лицом к опоре и спиной к ней); подвижная игра «Ловля обезьян»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прогнувшись 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палками; вис углом,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согнувшись, вис прогнувшись на гимнастических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кольцах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; круговая тренировка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11.12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Игровые упражнения.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Беговая разминка со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стихотворным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сопровождением; разминка с игровыми упражнениями на гимнастической скамейке; лазание по гимнастической стенке;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перелезание</w:t>
            </w:r>
            <w:proofErr w:type="spell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 пролета на пролет гимнастической стенки различными способами; подвижная игра «Ловля обезьян» (второй вариант); упражнение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использовать речь для регуляции своего действия.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при-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менять правила и пользоваться инструкциями.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координировать и принимать различные позиции во взаимодействии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14.11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Преодоление 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полосы препятствий.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Беговая разминка со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стихотворным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сопровождением; игровые упражнения на гимнастических скамейках; кувырок вперед; полоса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препятствий; упражнение на внимание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15.11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44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Переворот вперед и назад 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палками;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согнувшись, вис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прогнувшись на гимнастических кольцах; переворот вперед и назад на гимнастических кольцах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18.12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Полоса препятствий.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на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гимнастических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скамейках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; кувырок вперед; полоса препятствий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выбирать действия в соответствии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по-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ставленной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 задачей и условиями ее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реализации.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слушать собеседника,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свои затруднения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21.12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Подвижные игры.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на гимнастических скамейках; прыжки через скакалку; лазание по канату; подвижная игра «День и ночь»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самостоятельно создавать алгоритмы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22.12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47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Перевороты вперед и назад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гимнастическими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палками;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согнувшись, вис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прогнувшись на гимнастических кольцах; переворот вперед и назад на гимнастических кольцах; кувырок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вперед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25.12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Подвижные игры.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скакалками; прыжки через скакалку; лазание по канату; подведение итогов четверти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вносить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коррективы в выполнение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правильных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 упражнений; сличать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 с заданным эталоном.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проблемы;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обращаться за помощью;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строить монологическое высказывание,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28.12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49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Организующие команды «Лыжи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на плечо!», «Лыжи к ноге!»,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«На лыжи становись!»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 «Лыжи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плечо!», «Лыжи к ноге!», «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лыжи становись!»; ступающий шаг на лыжах без палок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29.12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50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Упражнения на кольцах.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обручами; упражнения с обручем; упражнения на гимнастических кольцах: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вис углом,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виссогнувшись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 вис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прогнувшись, переворот назад,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переворот вперед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установленные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правила в контроле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договариваться о распределении функций и </w:t>
            </w: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ро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лей в совместной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ступающего шага на лыжах.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под руку!», «Лыжи к ноге!»,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«На лыжи становись!»; техника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обгона во время лыжных гонок;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ступающий шаг на лыжах 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без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палок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поворота переступанием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Вокруг пяток лыж.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плечо!», «Лыжи к ноге!», «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</w:t>
            </w:r>
            <w:proofErr w:type="gramEnd"/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лыжи становись!»; ступающий шаг на лыжах без палок; поворот переступанием лыж вокруг пяток; подвижная игра «Удочка»; строевое упражнение «ходьба змейкой по кругу»; разминка под стихотворное сопровождение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Вращение обруча.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обручами; вращение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обруча; круговая тренировка; игровое упражнение на реакцию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и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54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скользящего шага на лыжах без палок.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Организующие  команды: «Лыжи на плечо!», «Лыжи к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ноге!»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,«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лыжи становись!»; ступающий и скользящий шаг на лыжах без палок; техника спуска в основной стойке на лыжах без палок.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спуска в основной стойке на лыжах без палок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Организующие  команды: «Лыжи на плечо!», «Лыжи к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ноге!»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,«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лыжи становись!»; ступающий и скользящий шаг на лыжах без палок; техника спуска в основной стойке на лыжах без палок.</w:t>
            </w:r>
          </w:p>
        </w:tc>
        <w:tc>
          <w:tcPr>
            <w:tcW w:w="567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Лазание по канату.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Разминка с гимнастическими палками; лазание по канату; круговая тренировка; упражнения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57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подъема ступающим и сколь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softHyphen/>
              <w:t>зящим шагом на лыжах без палок.</w:t>
            </w:r>
          </w:p>
          <w:p w:rsidR="005614DE" w:rsidRPr="005614DE" w:rsidRDefault="005614DE" w:rsidP="005614DE">
            <w:pPr>
              <w:widowControl/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 на плечо!», «Лыжи к ноге!», «На лыжи становись!»; ступающий и скользящий шаг на лыжах без палок; техника спуска в основной стойке на лыжах без палок; техника подъема ступающим и скользящим шагом на лыжах без палок.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задавать вопросы, проявлять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торможения падением на лыжах.</w:t>
            </w:r>
          </w:p>
          <w:p w:rsidR="005614DE" w:rsidRPr="005614DE" w:rsidRDefault="005614DE" w:rsidP="005614DE">
            <w:pPr>
              <w:widowControl/>
              <w:suppressAutoHyphens w:val="0"/>
              <w:autoSpaceDE w:val="0"/>
              <w:adjustRightInd w:val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 на плечо!», «Лыжи к ноге!», «На лыжи становись!»; ступающий и скользящий шаг на лыжах без палок; техника спуска в основной стойке на лыжах без палок; техника подъема ступающим и скользящим шагом на лыжах без палок; техника торможения падением на лыжах.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59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Лазание по канату.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Разминка с гимнастическими палками; лазание по канату; круговая 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тренировка; упражнения на внимание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Разминка с гимнастическими палками; лазание по канату; круговая тренировка; упражнения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60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ступающего шага с палками на лыжах.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 на плечо!», «Лыжи к ноге!», «На лыжи становись!»; техника ступающего и скользящего шага с палками  на лыжах.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скользящего шага с палками на лыжах.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 на плечо!», «Лыжи к ноге!», «На лыжи становись!»; умение надевать лямки лыжных палок, передвигаться ступающим и скользящим шагом с палками на лыжах.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Упражнения со скакалками.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скамейках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; прыжки через скакалку с вращением вперед и назад; круговая тренировка; игровое упражнение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установленные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правила в контроле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договариваться о распределении функций и </w:t>
            </w: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ро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лей в совместной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Техника скольжения с палками на лыжах.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Организующие команды: «Лыжи на плечо!», «Лыжи к ноге!», «На лыжи становись!»; ступающий и скользящий шаг с палками на лыжах; техника торможения с палками на лыжах.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64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Движение змейкой на лыжах с палками.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Организующие команды: «Лыжи на плечо!», «Лыжи к ноге!», «На лыжи становись!»; ступающий и скользящий шаг на лыжах с палками и без палок; торможение  палками и падением на лыжах; спуск в основной стойке; передвижение на лыжах с палками «змейкой»; подвижная игра «Юла».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Прыжки через скакалку.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на гимнастических скамейках; прыжки через скакалку с вращением вперед и назад; круговая тренировка; игровое упражнение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установленные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правила в контроле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договариваться о распределении функций и </w:t>
            </w: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ро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лей в совместной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2"/>
          <w:wAfter w:w="635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Контрольный урок по лыжной подготовке 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информационные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искать и выделять необходимую информацию из различных источников.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 использовать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речь для планирования и регуляции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своей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3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Общеразвивающ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ие упражнения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 малыми мячами.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 xml:space="preserve">Разминка с малыми мячами; броски и ловля мяча 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различными способами: бросок набивного мяча от груди и из-за головы; подвижная игра «Вышибалы маленькими мячами»; упражнение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lastRenderedPageBreak/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вносить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 xml:space="preserve">коррективы в выполнение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правильных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 упражнений; сличать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 с заданным эталоном.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проблемы;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обращаться за помощью;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строить монологическое высказывание,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68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Прыжки через скакалку.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скакалками; прыжки через скакалку с вращением вперед и назад; круговая тренировка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установленные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правила в контроле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договариваться о распределении функций и </w:t>
            </w: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ро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лей в совместной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69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Броски и ловля мяча в парах.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в ходьбе; броски и ловля мяча в парах; броски набивного мяча на дальность от груди и из-за головы; подвижная игра «Вышибалы маленькими мячами»; упражнение на внимание.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Разновидности бросков мяча одной рукой.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Упражнения на внимание; разминка со сти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softHyphen/>
              <w:t>хотворным со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softHyphen/>
              <w:t>провождением; разновидности бросков мяча одной рукой; ловля мяча; под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softHyphen/>
              <w:t>вижная игра «Осада города»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71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Прыжки через скакалку.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Разминка со скакалками; прыжки через скакалку с вращением вперед и назад; круговая тренировка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и самоконтроль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установленные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правила в контроле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договариваться о распределении функций и </w:t>
            </w:r>
            <w:proofErr w:type="spell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ро</w:t>
            </w:r>
            <w:proofErr w:type="spell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лей в совместной деятельности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Ведение мяча на месте и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 движении.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со стихотворным сопровождением; ведение мяча на месте и в движении; подвижная игра «Осада города».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Броски мяча в кольцо способом «снизу».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в движении; ведение мяча на месте и в движении; техника броска мяча в корзину способом «снизу»; подвижная игра 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Антивышибалы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»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собственное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74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Стойка на голове.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на матах; стойка на голове; круговая тренировка; игровое упражнение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Броски мяча в кольцо способом «сверху».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в движении; ведение мяча на месте и в движении; техника броска мяча в корзину способом «сверху»; подвижная игра 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Антивышибалы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».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Подвижная игра с мячом «Охотники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и утки».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Физическая культура; строевые команды: повороты, перестроения в одну и две шеренги; разминка под стихотворное сопровождение; подвижная игра «Охотники и утки»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адекватно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—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самостоятельно создавать алгоритмы деятельности при решении проблем раз-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личного характера.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управление коммуникацией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оценивать собственное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поведение и поведение окружающих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Стойка на голове.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на матах; стойка на голове; круговая тренировка; игровое упражнение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удерживать познавательную задачу и применять установленные правила.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lastRenderedPageBreak/>
              <w:t>контролировать и оценивать процесс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sz w:val="24"/>
              </w:rPr>
              <w:t xml:space="preserve">управление коммуникацией -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осуществлять взаимный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контроль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78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наклоне вперед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из положения стоя.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Бег по следам; разминочная игра «Класс,  смирно!»; тестирование в наклоне вперед из положения стоя; подвижная 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игра</w:t>
            </w:r>
            <w:proofErr w:type="gram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«О</w:t>
            </w:r>
            <w:proofErr w:type="gram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хотники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и ут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softHyphen/>
              <w:t>ки».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адекватно использовать речь для планирования и регуляции своей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самостоятельно формулировать познавательную цель;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логические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подводить под понятие на основе распознания объектов,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выделения существенных признаков.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79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Упражнение на выносливость.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по следам (более сложный вариант); разминочная игра «Класс,  смирно!»; тестирование в висе на время; подвижная игра «Ночная охота»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80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Повторение акробатических элементов.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препятствиями; разминка с мячами на матах; стойка на лопатках, «мост»; кувырок вперед; круговая тренировка; упражнение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адекватно использовать речь для планирования и регуляции своей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самостоятельно формулировать познавательную цель;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логические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подводить под понятие на основе распознания объектов,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выделения существенных признаков.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81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Повторение техники прыжка в длину с места.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врассыпную; разминка со стихотворным сопровождением; техника прыжка в длину с места; подвижная игра «Ночная охота»; упражнение на внимание и равновесие.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формировать и удерживать учебную задачу;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прогнозирование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предвидеть уровень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усвоения знаний, его временных характеристик.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свои затруднения; 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вопросы,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прыжке в длину с места.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врассыпную; разминка со стихотворным сопровождением; тестирование в  прыжке в длину с места; подвижная игра «Сторож и воробьи»; упражнение на внимание и равновесие.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формировать и удерживать учебную задачу;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прогнозирование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предвидеть уровень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усвоения знаний, его временных характеристик.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свои затруднения; 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вить вопросы,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83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Повторение акробатических элементов.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препятствиями; разминка с мячами на матах; стойка на лопатках, «мост»; кувырок вперед; круговая тренировка; упражнение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адекватно использовать речь для планирования и регуляции своей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самостоятельно формулировать познавательную цель;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логические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подводить под понятие на основе распознания объектов,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выделения существенных признаков.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5"/>
          <w:wAfter w:w="6390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подтягивании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на низкой перекладине из виса лежа.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перепрыгиванием препятствий; разминка, направленная на развитие координации движений; тестирование в подтягивании на низкой перекладине из виса лежа; подвижная игра «Сторож и воробьи»; упражнение на внимание и равновесие.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BoldMT" w:hAnsi="Times New Roman" w:cs="TimesNewRomanPS-Bold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— преобразовывать практическую задачу в образовательную.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— осознанно строить сообщения в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устной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форме.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взаимодействие —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 xml:space="preserve">задавать вопросы, формулировать </w:t>
            </w:r>
            <w:proofErr w:type="gramStart"/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свою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BoldMT" w:hAnsi="Times New Roman" w:cs="TimesNewRomanPS-Bold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sz w:val="24"/>
              </w:rPr>
              <w:t>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2"/>
          <w:wAfter w:w="635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85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Метание малого мяча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в горизонтальную цель.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 с перепрыгиванием препятствий; разминка, направленная на развитие координации движений; тестирование в метание малого мяча в горизонтальную цель; подвижная игра «Попрыгунчики-воробышки»; упражнение на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вносить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коррективы в выполнение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правильных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 упражнений; сличать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 с заданным эталоном.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ставить и формулировать проблемы;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обращаться за помощью;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строить монологическое высказывание,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3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4"/>
          <w:wAfter w:w="6377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Упражнения на уравновешивание предметов.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двумя массажными мячами; упражнение на уравновешивание предметов, на развитие координации движений, на равновесие; круговая тренировка.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преобразовывать практическую задачу в познавательную.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общие приемы решения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цели, обязанности участников,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взаимодействия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4"/>
          <w:wAfter w:w="6377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87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Тестирование в подъеме туловища из </w:t>
            </w:r>
            <w:proofErr w:type="gram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положения</w:t>
            </w:r>
            <w:proofErr w:type="gram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лёжа на спине за 30 секунд.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Ходьба и бег с изменением ритма и темпа; разминка с упражнениями на ориентировку в пространстве; тестирование в подъеме туловища за 30 секунд; подвижная игра «Попрыгунчики-воробышки».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формулировать учебную задачу;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 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адекватно использовать речь для планирования и регуляции своей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самостоятельно формулировать познавательную цель;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логические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подводить под понятие на основе распознания объектов,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выделения существенных признаков.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обращаться за помощью, ставить вопросы, выполнять учебные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4"/>
          <w:wAfter w:w="6377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88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Баскетбольные упражнения.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Упражнения, направленные на ориентировки в пространстве, внимания и равновесия; броски мяча в кольцо различными способами; баскетбольные упражнения; игра-эстафета «Гонка мячей в колоннах».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4"/>
          <w:wAfter w:w="6377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89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Упражнения на уравновешивание предметов.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с двумя массажными мячами; упражнение на уравновешивание предметов, на развитие координации движений, на равновесие; круговая тренировка.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преобразовывать практическую задачу в познавательную.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общие приемы решения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цели, обязанности участников,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взаимодействия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1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90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Контрольный</w:t>
            </w:r>
            <w:proofErr w:type="gram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</w:t>
            </w:r>
            <w:proofErr w:type="spellStart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урокпо</w:t>
            </w:r>
            <w:proofErr w:type="spellEnd"/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ведению, броску и ловле мяча.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Беговая разминка; ведение мяча в движении; броски и ловля мяча; подвижные игры; упражнения на равновесие и внимание.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91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беге на скорость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 на 30 м.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упражнения: «змейка», «спираль»; беговая разминка; тестирование в беге на скорость на 30 м; подвижная игра «Воробьи - вороны»; упражнение на внимание.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самостоятельно выделять и формулировать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познавательную цель.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формулировать собственное мнение и позицию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92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Круговая тренировка.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Разминка, направленная на развитие координации движений; круговая тренировка (усложненный вариант); упражнения на внимание.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задавать вопросы,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93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Тестирование в челночном беге 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3 ×10 м.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Строевые упражнения; «змейка», «спираль»; беговая разминка; тестирование в челночном беге 3*10 м; подвижная игра «Воробьи - вороны»; упражнение на внимание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задавать вопросы,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Метание мешочка на дальность.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Упражнения на внимание; разминка с игрой «Запрещенное движение»; тестирование в метании мешочка на дальность; подвижная игра «</w:t>
            </w:r>
            <w:proofErr w:type="spellStart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Колдунчики</w:t>
            </w:r>
            <w:proofErr w:type="spellEnd"/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».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вносить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коррективы в выполнение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правильных</w:t>
            </w:r>
            <w:proofErr w:type="gramEnd"/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действий упражнений; сличать способ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действия с заданным эталоном.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проблемы; выбирать наиболее эффективные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обращаться за помощью;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взаимодействие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строить монологическое высказывание, вести устный диалог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95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Круговая тренировка.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Разминка, направленная на развитие координации движений; круговая тренировка (усложненный вариант); упражнения на внимание.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осуществление учебных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действий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выполнять учебные действия в материализованной форме;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коррекция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вносить необходимые изменения и дополнения.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ста-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вить и формулировать проблемы.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- задавать вопросы, </w:t>
            </w:r>
            <w:proofErr w:type="gramStart"/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</w:t>
            </w:r>
            <w:proofErr w:type="gramEnd"/>
            <w:r w:rsidRPr="005614DE">
              <w:rPr>
                <w:rFonts w:ascii="Times New Roman" w:eastAsia="TimesNewRomanPSMT" w:hAnsi="Times New Roman" w:cs="TimesNewRomanPSMT"/>
                <w:sz w:val="24"/>
              </w:rPr>
              <w:t>-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являть активность; использовать речь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для регуляции своего 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96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Основы правил игры в футбол.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Шестиминутный бег на выносливость; правила игры в футбол; удары по воротам.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97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righ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Знакомство с эстафетами.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Игра-разминка «Запрещенное движение»; эстафеты; спортивная игра в футбол.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применять установленные правила в планировании способа решений.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инициативное сотрудничество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проявлять активность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lastRenderedPageBreak/>
              <w:t>во взаимодействии для решения коммуникативных и познавательных задач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lastRenderedPageBreak/>
              <w:t>98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Круговая тренировка.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в движении; круговая тренировка.</w:t>
            </w: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планирование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составлять план и последовательность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 xml:space="preserve">действий,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контроль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использовать установленные правила в контроле способа решений.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ориентироваться в разнообразии способов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решения 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общую цель и пути ее достижения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5614DE" w:rsidRPr="005614DE" w:rsidTr="00E27591">
        <w:trPr>
          <w:gridAfter w:val="3"/>
          <w:wAfter w:w="6368" w:type="dxa"/>
          <w:trHeight w:val="141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99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Подвижные игры.</w:t>
            </w: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 </w:t>
            </w: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lang w:eastAsia="en-US" w:bidi="ar-SA"/>
              </w:rPr>
            </w:pPr>
            <w:r w:rsidRPr="005614D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Разминка в движении; круговая тренировка, подведение итогов года.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4DE" w:rsidRPr="005614DE" w:rsidRDefault="005614DE" w:rsidP="005614DE">
            <w:pPr>
              <w:snapToGrid w:val="0"/>
              <w:rPr>
                <w:rFonts w:ascii="Times New Roman" w:eastAsia="TimesNewRomanPSMT" w:hAnsi="Times New Roman" w:cs="TimesNewRomanPSMT"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Регулятивные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целеполагание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- преобразовывать практическую задачу в познавательную.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Познавательные: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proofErr w:type="spellStart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общеучебные</w:t>
            </w:r>
            <w:proofErr w:type="spellEnd"/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 -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использовать общие приемы решения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задач.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</w:pPr>
            <w:proofErr w:type="gramStart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Коммуникативные</w:t>
            </w:r>
            <w:proofErr w:type="gramEnd"/>
            <w:r w:rsidRPr="005614DE">
              <w:rPr>
                <w:rFonts w:ascii="Times New Roman" w:eastAsia="TimesNewRomanPS-BoldMT" w:hAnsi="Times New Roman" w:cs="TimesNewRomanPS-BoldMT"/>
                <w:i/>
                <w:iCs/>
                <w:sz w:val="24"/>
                <w:u w:val="single"/>
              </w:rPr>
              <w:t>:</w:t>
            </w:r>
            <w:r w:rsidRPr="005614DE">
              <w:rPr>
                <w:rFonts w:ascii="Times New Roman" w:eastAsia="TimesNewRomanPS-BoldMT" w:hAnsi="Times New Roman" w:cs="TimesNewRomanPS-BoldMT"/>
                <w:b/>
                <w:bCs/>
                <w:sz w:val="24"/>
              </w:rPr>
              <w:t xml:space="preserve"> </w:t>
            </w: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>планирование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-ItalicMT" w:hAnsi="Times New Roman" w:cs="TimesNewRomanPS-ItalicMT"/>
                <w:i/>
                <w:iCs/>
                <w:sz w:val="24"/>
              </w:rPr>
              <w:t xml:space="preserve">учебного сотрудничества </w:t>
            </w:r>
            <w:r w:rsidRPr="005614DE">
              <w:rPr>
                <w:rFonts w:ascii="Times New Roman" w:eastAsia="TimesNewRomanPSMT" w:hAnsi="Times New Roman" w:cs="TimesNewRomanPSMT"/>
                <w:sz w:val="24"/>
              </w:rPr>
              <w:t>— определять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цели, обязанности участников, способы</w:t>
            </w:r>
          </w:p>
          <w:p w:rsidR="005614DE" w:rsidRPr="005614DE" w:rsidRDefault="005614DE" w:rsidP="005614DE">
            <w:pPr>
              <w:autoSpaceDE w:val="0"/>
              <w:rPr>
                <w:rFonts w:ascii="Times New Roman" w:eastAsia="TimesNewRomanPSMT" w:hAnsi="Times New Roman" w:cs="TimesNewRomanPSMT"/>
                <w:sz w:val="24"/>
              </w:rPr>
            </w:pPr>
            <w:r w:rsidRPr="005614DE">
              <w:rPr>
                <w:rFonts w:ascii="Times New Roman" w:eastAsia="TimesNewRomanPSMT" w:hAnsi="Times New Roman" w:cs="TimesNewRomanPSMT"/>
                <w:sz w:val="24"/>
              </w:rPr>
              <w:t>взаимодействия</w:t>
            </w:r>
          </w:p>
        </w:tc>
        <w:tc>
          <w:tcPr>
            <w:tcW w:w="10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02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5614DE" w:rsidRPr="005614DE" w:rsidRDefault="005614DE" w:rsidP="005614DE">
            <w:pPr>
              <w:widowControl/>
              <w:suppressAutoHyphens w:val="0"/>
              <w:autoSpaceDN/>
              <w:spacing w:line="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</w:tbl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F23C6C" w:rsidRPr="001F65FD" w:rsidRDefault="00F23C6C" w:rsidP="001B42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sectPr w:rsidR="00F23C6C" w:rsidRPr="001F65FD" w:rsidSect="00F45784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FOGG P+ Pragmatica C">
    <w:altName w:val="Pragmatica 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OIB C+ School Book C San Pin">
    <w:altName w:val="School Book CSan 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charset w:val="CC"/>
    <w:family w:val="roman"/>
    <w:pitch w:val="default"/>
  </w:font>
  <w:font w:name="TimesNewRomanPS-BoldMT">
    <w:charset w:val="CC"/>
    <w:family w:val="roman"/>
    <w:pitch w:val="default"/>
  </w:font>
  <w:font w:name="TimesNewRomanPS-ItalicMT">
    <w:charset w:val="CC"/>
    <w:family w:val="roman"/>
    <w:pitch w:val="default"/>
  </w:font>
  <w:font w:name="TimesNewRomanPS-BoldItalicMT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DF068941"/>
    <w:multiLevelType w:val="hybridMultilevel"/>
    <w:tmpl w:val="3776E4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2">
    <w:nsid w:val="049E46FA"/>
    <w:multiLevelType w:val="multilevel"/>
    <w:tmpl w:val="56E4CA0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F654E"/>
    <w:multiLevelType w:val="hybridMultilevel"/>
    <w:tmpl w:val="0F22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2AF40EE"/>
    <w:multiLevelType w:val="hybridMultilevel"/>
    <w:tmpl w:val="B8ECE96C"/>
    <w:lvl w:ilvl="0" w:tplc="5F90A768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>
    <w:nsid w:val="48B8E186"/>
    <w:multiLevelType w:val="hybridMultilevel"/>
    <w:tmpl w:val="510B771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AC9455F"/>
    <w:multiLevelType w:val="multilevel"/>
    <w:tmpl w:val="3E6C2178"/>
    <w:styleLink w:val="WW8Num2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5F2F45CB"/>
    <w:multiLevelType w:val="multilevel"/>
    <w:tmpl w:val="9CEC923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602E1CA0"/>
    <w:multiLevelType w:val="hybridMultilevel"/>
    <w:tmpl w:val="4EAC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6"/>
  </w:num>
  <w:num w:numId="13">
    <w:abstractNumId w:val="10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80"/>
    <w:rsid w:val="000010CC"/>
    <w:rsid w:val="00003A91"/>
    <w:rsid w:val="0002525A"/>
    <w:rsid w:val="00046BDB"/>
    <w:rsid w:val="00083547"/>
    <w:rsid w:val="00086E3E"/>
    <w:rsid w:val="0009400D"/>
    <w:rsid w:val="000B730B"/>
    <w:rsid w:val="000E0B81"/>
    <w:rsid w:val="000F4688"/>
    <w:rsid w:val="00114575"/>
    <w:rsid w:val="00120E6B"/>
    <w:rsid w:val="0013114E"/>
    <w:rsid w:val="00136010"/>
    <w:rsid w:val="0014630C"/>
    <w:rsid w:val="001567A7"/>
    <w:rsid w:val="00172FBA"/>
    <w:rsid w:val="001B4263"/>
    <w:rsid w:val="001B6073"/>
    <w:rsid w:val="001C39AF"/>
    <w:rsid w:val="001D6CDE"/>
    <w:rsid w:val="001E2149"/>
    <w:rsid w:val="001E254F"/>
    <w:rsid w:val="001F65FD"/>
    <w:rsid w:val="002141F3"/>
    <w:rsid w:val="00225300"/>
    <w:rsid w:val="00236725"/>
    <w:rsid w:val="00243B8C"/>
    <w:rsid w:val="00272397"/>
    <w:rsid w:val="002747AD"/>
    <w:rsid w:val="002902DB"/>
    <w:rsid w:val="002A1AC7"/>
    <w:rsid w:val="002A78A1"/>
    <w:rsid w:val="002B745E"/>
    <w:rsid w:val="002C0B9C"/>
    <w:rsid w:val="002C4B1B"/>
    <w:rsid w:val="00354A89"/>
    <w:rsid w:val="003644B4"/>
    <w:rsid w:val="0038357F"/>
    <w:rsid w:val="003B5810"/>
    <w:rsid w:val="003C457E"/>
    <w:rsid w:val="003F3DE1"/>
    <w:rsid w:val="00421806"/>
    <w:rsid w:val="00444791"/>
    <w:rsid w:val="004D6C98"/>
    <w:rsid w:val="00526DB8"/>
    <w:rsid w:val="00540E80"/>
    <w:rsid w:val="00560C6B"/>
    <w:rsid w:val="005614DE"/>
    <w:rsid w:val="00561C49"/>
    <w:rsid w:val="00563708"/>
    <w:rsid w:val="00576A67"/>
    <w:rsid w:val="00593C5C"/>
    <w:rsid w:val="005A6608"/>
    <w:rsid w:val="005A7525"/>
    <w:rsid w:val="005B3E51"/>
    <w:rsid w:val="005C0DEF"/>
    <w:rsid w:val="005E10FD"/>
    <w:rsid w:val="005E5574"/>
    <w:rsid w:val="005F4207"/>
    <w:rsid w:val="00601D7C"/>
    <w:rsid w:val="0060224F"/>
    <w:rsid w:val="00617A87"/>
    <w:rsid w:val="00617F80"/>
    <w:rsid w:val="006220EA"/>
    <w:rsid w:val="006A20A8"/>
    <w:rsid w:val="006A4822"/>
    <w:rsid w:val="006A66DA"/>
    <w:rsid w:val="006D13DA"/>
    <w:rsid w:val="006D3EF0"/>
    <w:rsid w:val="006F2284"/>
    <w:rsid w:val="00700F51"/>
    <w:rsid w:val="0070596D"/>
    <w:rsid w:val="00733E81"/>
    <w:rsid w:val="00763148"/>
    <w:rsid w:val="00764D80"/>
    <w:rsid w:val="00796EDD"/>
    <w:rsid w:val="007A2881"/>
    <w:rsid w:val="007B06BB"/>
    <w:rsid w:val="007C39A2"/>
    <w:rsid w:val="007D2F23"/>
    <w:rsid w:val="007D7080"/>
    <w:rsid w:val="00801675"/>
    <w:rsid w:val="008016EE"/>
    <w:rsid w:val="008200CF"/>
    <w:rsid w:val="00825972"/>
    <w:rsid w:val="008426FC"/>
    <w:rsid w:val="008A63F3"/>
    <w:rsid w:val="008C5A31"/>
    <w:rsid w:val="008D167D"/>
    <w:rsid w:val="008D617F"/>
    <w:rsid w:val="008F0B09"/>
    <w:rsid w:val="008F54AF"/>
    <w:rsid w:val="009212E8"/>
    <w:rsid w:val="0092293B"/>
    <w:rsid w:val="00922BF9"/>
    <w:rsid w:val="00977758"/>
    <w:rsid w:val="009A11E2"/>
    <w:rsid w:val="009A7A73"/>
    <w:rsid w:val="009C3F04"/>
    <w:rsid w:val="009D21AA"/>
    <w:rsid w:val="009E030E"/>
    <w:rsid w:val="009F0948"/>
    <w:rsid w:val="009F3889"/>
    <w:rsid w:val="009F3AC0"/>
    <w:rsid w:val="009F7FB7"/>
    <w:rsid w:val="00A17072"/>
    <w:rsid w:val="00A20E1D"/>
    <w:rsid w:val="00A20ED3"/>
    <w:rsid w:val="00A325A4"/>
    <w:rsid w:val="00A32925"/>
    <w:rsid w:val="00A36213"/>
    <w:rsid w:val="00A4762B"/>
    <w:rsid w:val="00A635C8"/>
    <w:rsid w:val="00A7066B"/>
    <w:rsid w:val="00A76B02"/>
    <w:rsid w:val="00A778F2"/>
    <w:rsid w:val="00A90DBF"/>
    <w:rsid w:val="00A95B4B"/>
    <w:rsid w:val="00AD0306"/>
    <w:rsid w:val="00AF07D2"/>
    <w:rsid w:val="00B31A33"/>
    <w:rsid w:val="00B76809"/>
    <w:rsid w:val="00B76A50"/>
    <w:rsid w:val="00B804C5"/>
    <w:rsid w:val="00B928F8"/>
    <w:rsid w:val="00B964D8"/>
    <w:rsid w:val="00BD3BFC"/>
    <w:rsid w:val="00BD50C8"/>
    <w:rsid w:val="00BF5059"/>
    <w:rsid w:val="00C07D0D"/>
    <w:rsid w:val="00C11CA4"/>
    <w:rsid w:val="00C7058D"/>
    <w:rsid w:val="00CC7477"/>
    <w:rsid w:val="00CD474E"/>
    <w:rsid w:val="00CD47F6"/>
    <w:rsid w:val="00CF3AAB"/>
    <w:rsid w:val="00D24C92"/>
    <w:rsid w:val="00D36B81"/>
    <w:rsid w:val="00D42C2E"/>
    <w:rsid w:val="00D748CB"/>
    <w:rsid w:val="00DA3D8C"/>
    <w:rsid w:val="00DB2057"/>
    <w:rsid w:val="00DB3C7C"/>
    <w:rsid w:val="00DE2E48"/>
    <w:rsid w:val="00DF1E9F"/>
    <w:rsid w:val="00DF7501"/>
    <w:rsid w:val="00DF792E"/>
    <w:rsid w:val="00E05691"/>
    <w:rsid w:val="00E212C2"/>
    <w:rsid w:val="00E529D4"/>
    <w:rsid w:val="00E76392"/>
    <w:rsid w:val="00E9217C"/>
    <w:rsid w:val="00E95EF8"/>
    <w:rsid w:val="00EC69ED"/>
    <w:rsid w:val="00ED1A13"/>
    <w:rsid w:val="00EE32E7"/>
    <w:rsid w:val="00F23C6C"/>
    <w:rsid w:val="00F45784"/>
    <w:rsid w:val="00F70BB7"/>
    <w:rsid w:val="00F806E1"/>
    <w:rsid w:val="00FA6148"/>
    <w:rsid w:val="00FB048A"/>
    <w:rsid w:val="00FB613D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8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41F3"/>
    <w:pPr>
      <w:keepNext/>
      <w:widowControl/>
      <w:suppressAutoHyphens w:val="0"/>
      <w:autoSpaceDN/>
      <w:spacing w:before="240" w:after="60"/>
      <w:outlineLvl w:val="0"/>
    </w:pPr>
    <w:rPr>
      <w:rFonts w:eastAsia="Calibri" w:cs="Times New Roman"/>
      <w:b/>
      <w:bCs/>
      <w:kern w:val="32"/>
      <w:sz w:val="32"/>
      <w:szCs w:val="32"/>
      <w:lang w:val="tt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2141F3"/>
    <w:pPr>
      <w:keepNext/>
      <w:keepLines/>
      <w:widowControl/>
      <w:suppressAutoHyphens w:val="0"/>
      <w:autoSpaceDN/>
      <w:spacing w:before="200"/>
      <w:jc w:val="center"/>
      <w:outlineLvl w:val="5"/>
    </w:pPr>
    <w:rPr>
      <w:rFonts w:ascii="Cambria" w:eastAsia="Calibri" w:hAnsi="Cambria" w:cs="Times New Roman"/>
      <w:i/>
      <w:iCs/>
      <w:color w:val="243F6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41F3"/>
    <w:rPr>
      <w:rFonts w:ascii="Arial" w:hAnsi="Arial"/>
      <w:b/>
      <w:kern w:val="32"/>
      <w:sz w:val="32"/>
      <w:lang w:val="tt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141F3"/>
    <w:rPr>
      <w:rFonts w:ascii="Cambria" w:hAnsi="Cambria"/>
      <w:i/>
      <w:color w:val="243F60"/>
    </w:rPr>
  </w:style>
  <w:style w:type="character" w:styleId="a3">
    <w:name w:val="Hyperlink"/>
    <w:basedOn w:val="a0"/>
    <w:uiPriority w:val="99"/>
    <w:semiHidden/>
    <w:rsid w:val="00617F8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17F8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17F80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617F80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47"/>
      <w:szCs w:val="47"/>
    </w:rPr>
  </w:style>
  <w:style w:type="character" w:customStyle="1" w:styleId="a7">
    <w:name w:val="Название Знак"/>
    <w:basedOn w:val="a0"/>
    <w:link w:val="a6"/>
    <w:uiPriority w:val="99"/>
    <w:locked/>
    <w:rsid w:val="00617F80"/>
    <w:rPr>
      <w:rFonts w:ascii="Cambria" w:hAnsi="Cambria"/>
      <w:color w:val="17365D"/>
      <w:spacing w:val="5"/>
      <w:kern w:val="28"/>
      <w:sz w:val="47"/>
      <w:lang w:eastAsia="zh-CN"/>
    </w:rPr>
  </w:style>
  <w:style w:type="paragraph" w:customStyle="1" w:styleId="Textbody">
    <w:name w:val="Text body"/>
    <w:basedOn w:val="Standard"/>
    <w:uiPriority w:val="99"/>
    <w:rsid w:val="00617F80"/>
    <w:pPr>
      <w:spacing w:after="120"/>
    </w:pPr>
  </w:style>
  <w:style w:type="paragraph" w:styleId="a8">
    <w:name w:val="Subtitle"/>
    <w:basedOn w:val="a6"/>
    <w:next w:val="Textbody"/>
    <w:link w:val="a9"/>
    <w:uiPriority w:val="99"/>
    <w:qFormat/>
    <w:rsid w:val="00617F80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SimSun" w:hAnsi="Arial"/>
      <w:i/>
      <w:iCs/>
      <w:color w:val="auto"/>
      <w:spacing w:val="0"/>
      <w:kern w:val="3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617F80"/>
    <w:rPr>
      <w:rFonts w:ascii="Arial" w:eastAsia="SimSun" w:hAnsi="Arial"/>
      <w:i/>
      <w:kern w:val="3"/>
      <w:sz w:val="28"/>
      <w:lang w:eastAsia="zh-CN"/>
    </w:rPr>
  </w:style>
  <w:style w:type="paragraph" w:styleId="aa">
    <w:name w:val="No Spacing"/>
    <w:uiPriority w:val="1"/>
    <w:qFormat/>
    <w:rsid w:val="00617F80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17F80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617F8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Index">
    <w:name w:val="Index"/>
    <w:basedOn w:val="Standard"/>
    <w:uiPriority w:val="99"/>
    <w:rsid w:val="00617F80"/>
    <w:pPr>
      <w:suppressLineNumbers/>
    </w:pPr>
    <w:rPr>
      <w:sz w:val="24"/>
    </w:rPr>
  </w:style>
  <w:style w:type="paragraph" w:customStyle="1" w:styleId="Default">
    <w:name w:val="Default"/>
    <w:rsid w:val="00617F80"/>
    <w:pPr>
      <w:widowControl w:val="0"/>
      <w:suppressAutoHyphens/>
      <w:autoSpaceDE w:val="0"/>
      <w:autoSpaceDN w:val="0"/>
    </w:pPr>
    <w:rPr>
      <w:rFonts w:ascii="GFOGG P+ Pragmatica C" w:eastAsia="SimSun" w:hAnsi="GFOGG P+ Pragmatica C" w:cs="GFOGG P+ Pragmatica C"/>
      <w:color w:val="000000"/>
      <w:kern w:val="3"/>
      <w:sz w:val="24"/>
      <w:szCs w:val="24"/>
      <w:lang w:eastAsia="zh-CN"/>
    </w:rPr>
  </w:style>
  <w:style w:type="paragraph" w:customStyle="1" w:styleId="CM13">
    <w:name w:val="CM13"/>
    <w:basedOn w:val="Default"/>
    <w:next w:val="Default"/>
    <w:uiPriority w:val="99"/>
    <w:rsid w:val="00617F80"/>
    <w:pPr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CM15">
    <w:name w:val="CM15"/>
    <w:basedOn w:val="Default"/>
    <w:next w:val="Default"/>
    <w:uiPriority w:val="99"/>
    <w:rsid w:val="00617F80"/>
    <w:pPr>
      <w:spacing w:after="455"/>
    </w:pPr>
    <w:rPr>
      <w:rFonts w:ascii="GHOIB C+ School Book C San Pin" w:hAnsi="GHOIB C+ School Book C San Pin" w:cs="GHOIB C+ School Book C San Pin"/>
    </w:rPr>
  </w:style>
  <w:style w:type="paragraph" w:customStyle="1" w:styleId="TableContents">
    <w:name w:val="Table Contents"/>
    <w:basedOn w:val="Standard"/>
    <w:uiPriority w:val="99"/>
    <w:rsid w:val="00617F80"/>
    <w:pPr>
      <w:suppressLineNumbers/>
    </w:pPr>
  </w:style>
  <w:style w:type="paragraph" w:customStyle="1" w:styleId="11">
    <w:name w:val="Абзац списка1"/>
    <w:basedOn w:val="a"/>
    <w:uiPriority w:val="99"/>
    <w:rsid w:val="00617F80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c3">
    <w:name w:val="c3"/>
    <w:basedOn w:val="a"/>
    <w:uiPriority w:val="99"/>
    <w:rsid w:val="00617F80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customStyle="1" w:styleId="c2c9">
    <w:name w:val="c2 c9"/>
    <w:basedOn w:val="a"/>
    <w:uiPriority w:val="99"/>
    <w:rsid w:val="00617F80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customStyle="1" w:styleId="12">
    <w:name w:val="Без интервала1"/>
    <w:uiPriority w:val="99"/>
    <w:rsid w:val="00617F80"/>
    <w:rPr>
      <w:rFonts w:eastAsia="SimSun"/>
      <w:lang w:eastAsia="en-US"/>
    </w:rPr>
  </w:style>
  <w:style w:type="paragraph" w:customStyle="1" w:styleId="4">
    <w:name w:val="Основной текст (4)"/>
    <w:basedOn w:val="a"/>
    <w:uiPriority w:val="99"/>
    <w:rsid w:val="00617F80"/>
    <w:pPr>
      <w:widowControl/>
      <w:shd w:val="clear" w:color="auto" w:fill="FFFFFF"/>
      <w:autoSpaceDN/>
      <w:spacing w:line="262" w:lineRule="exact"/>
      <w:jc w:val="both"/>
    </w:pPr>
    <w:rPr>
      <w:rFonts w:ascii="Times New Roman" w:hAnsi="Times New Roman" w:cs="Times New Roman"/>
      <w:kern w:val="0"/>
      <w:sz w:val="23"/>
      <w:szCs w:val="23"/>
      <w:lang w:eastAsia="ar-SA" w:bidi="ar-SA"/>
    </w:rPr>
  </w:style>
  <w:style w:type="paragraph" w:customStyle="1" w:styleId="2">
    <w:name w:val="Без интервала2"/>
    <w:uiPriority w:val="99"/>
    <w:rsid w:val="00617F80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13">
    <w:name w:val="1"/>
    <w:basedOn w:val="a"/>
    <w:uiPriority w:val="99"/>
    <w:rsid w:val="00617F80"/>
    <w:pPr>
      <w:widowControl/>
      <w:suppressAutoHyphens w:val="0"/>
      <w:autoSpaceDN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customStyle="1" w:styleId="Style2">
    <w:name w:val="Style2"/>
    <w:basedOn w:val="a"/>
    <w:rsid w:val="00617F80"/>
    <w:pPr>
      <w:suppressAutoHyphens w:val="0"/>
      <w:autoSpaceDE w:val="0"/>
      <w:adjustRightInd w:val="0"/>
      <w:spacing w:line="290" w:lineRule="exact"/>
      <w:ind w:firstLine="36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2">
    <w:name w:val="Style32"/>
    <w:basedOn w:val="a"/>
    <w:rsid w:val="00617F80"/>
    <w:pPr>
      <w:suppressAutoHyphens w:val="0"/>
      <w:autoSpaceDE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trongEmphasis">
    <w:name w:val="Strong Emphasis"/>
    <w:uiPriority w:val="99"/>
    <w:rsid w:val="00617F80"/>
    <w:rPr>
      <w:b/>
    </w:rPr>
  </w:style>
  <w:style w:type="character" w:customStyle="1" w:styleId="c0c1">
    <w:name w:val="c0 c1"/>
    <w:uiPriority w:val="99"/>
    <w:rsid w:val="00617F80"/>
    <w:rPr>
      <w:rFonts w:ascii="Times New Roman" w:hAnsi="Times New Roman"/>
    </w:rPr>
  </w:style>
  <w:style w:type="character" w:customStyle="1" w:styleId="c0">
    <w:name w:val="c0"/>
    <w:uiPriority w:val="99"/>
    <w:rsid w:val="00617F80"/>
    <w:rPr>
      <w:rFonts w:ascii="Times New Roman" w:hAnsi="Times New Roman"/>
    </w:rPr>
  </w:style>
  <w:style w:type="character" w:customStyle="1" w:styleId="c0c4">
    <w:name w:val="c0 c4"/>
    <w:uiPriority w:val="99"/>
    <w:rsid w:val="00617F80"/>
    <w:rPr>
      <w:rFonts w:ascii="Times New Roman" w:hAnsi="Times New Roman"/>
    </w:rPr>
  </w:style>
  <w:style w:type="character" w:customStyle="1" w:styleId="c0c27">
    <w:name w:val="c0 c27"/>
    <w:uiPriority w:val="99"/>
    <w:rsid w:val="00617F80"/>
    <w:rPr>
      <w:rFonts w:ascii="Times New Roman" w:hAnsi="Times New Roman"/>
    </w:rPr>
  </w:style>
  <w:style w:type="character" w:customStyle="1" w:styleId="c0c1c17">
    <w:name w:val="c0 c1 c17"/>
    <w:uiPriority w:val="99"/>
    <w:rsid w:val="00617F80"/>
    <w:rPr>
      <w:rFonts w:ascii="Times New Roman" w:hAnsi="Times New Roman"/>
    </w:rPr>
  </w:style>
  <w:style w:type="character" w:customStyle="1" w:styleId="c0c17">
    <w:name w:val="c0 c17"/>
    <w:uiPriority w:val="99"/>
    <w:rsid w:val="00617F80"/>
    <w:rPr>
      <w:rFonts w:ascii="Times New Roman" w:hAnsi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617F80"/>
    <w:pPr>
      <w:pBdr>
        <w:bottom w:val="single" w:sz="6" w:space="1" w:color="auto"/>
      </w:pBdr>
      <w:jc w:val="center"/>
    </w:pPr>
    <w:rPr>
      <w:vanish/>
      <w:sz w:val="14"/>
      <w:szCs w:val="14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617F80"/>
    <w:rPr>
      <w:rFonts w:ascii="Arial" w:eastAsia="SimSun" w:hAnsi="Arial"/>
      <w:vanish/>
      <w:kern w:val="3"/>
      <w:sz w:val="14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617F80"/>
    <w:pPr>
      <w:pBdr>
        <w:top w:val="single" w:sz="6" w:space="1" w:color="auto"/>
      </w:pBdr>
      <w:jc w:val="center"/>
    </w:pPr>
    <w:rPr>
      <w:vanish/>
      <w:sz w:val="14"/>
      <w:szCs w:val="14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617F80"/>
    <w:rPr>
      <w:rFonts w:ascii="Arial" w:eastAsia="SimSun" w:hAnsi="Arial"/>
      <w:vanish/>
      <w:kern w:val="3"/>
      <w:sz w:val="14"/>
      <w:lang w:eastAsia="zh-CN"/>
    </w:rPr>
  </w:style>
  <w:style w:type="character" w:customStyle="1" w:styleId="pbvxwpb">
    <w:name w:val="pbvxwpb_"/>
    <w:uiPriority w:val="99"/>
    <w:rsid w:val="00617F80"/>
    <w:rPr>
      <w:rFonts w:ascii="Times New Roman" w:hAnsi="Times New Roman"/>
    </w:rPr>
  </w:style>
  <w:style w:type="character" w:customStyle="1" w:styleId="FontStyle18">
    <w:name w:val="Font Style18"/>
    <w:rsid w:val="00617F80"/>
    <w:rPr>
      <w:rFonts w:ascii="Times New Roman" w:hAnsi="Times New Roman"/>
      <w:sz w:val="20"/>
    </w:rPr>
  </w:style>
  <w:style w:type="character" w:customStyle="1" w:styleId="FontStyle22">
    <w:name w:val="Font Style22"/>
    <w:rsid w:val="00617F80"/>
    <w:rPr>
      <w:rFonts w:ascii="Times New Roman" w:hAnsi="Times New Roman"/>
      <w:b/>
      <w:sz w:val="20"/>
    </w:rPr>
  </w:style>
  <w:style w:type="character" w:customStyle="1" w:styleId="FontStyle58">
    <w:name w:val="Font Style58"/>
    <w:rsid w:val="00617F80"/>
    <w:rPr>
      <w:rFonts w:ascii="Times New Roman" w:hAnsi="Times New Roman"/>
      <w:sz w:val="20"/>
    </w:rPr>
  </w:style>
  <w:style w:type="character" w:customStyle="1" w:styleId="FontStyle61">
    <w:name w:val="Font Style61"/>
    <w:rsid w:val="00617F80"/>
    <w:rPr>
      <w:rFonts w:ascii="Times New Roman" w:hAnsi="Times New Roman"/>
      <w:i/>
      <w:sz w:val="20"/>
    </w:rPr>
  </w:style>
  <w:style w:type="character" w:customStyle="1" w:styleId="FontStyle67">
    <w:name w:val="Font Style67"/>
    <w:rsid w:val="00617F80"/>
    <w:rPr>
      <w:rFonts w:ascii="Times New Roman" w:hAnsi="Times New Roman"/>
      <w:spacing w:val="30"/>
      <w:sz w:val="16"/>
    </w:rPr>
  </w:style>
  <w:style w:type="character" w:customStyle="1" w:styleId="FontStyle62">
    <w:name w:val="Font Style62"/>
    <w:rsid w:val="00617F80"/>
    <w:rPr>
      <w:rFonts w:ascii="Times New Roman" w:hAnsi="Times New Roman"/>
      <w:b/>
      <w:sz w:val="16"/>
    </w:rPr>
  </w:style>
  <w:style w:type="character" w:customStyle="1" w:styleId="FontStyle65">
    <w:name w:val="Font Style65"/>
    <w:rsid w:val="00617F80"/>
    <w:rPr>
      <w:rFonts w:ascii="Times New Roman" w:hAnsi="Times New Roman"/>
      <w:sz w:val="12"/>
    </w:rPr>
  </w:style>
  <w:style w:type="character" w:customStyle="1" w:styleId="FontStyle78">
    <w:name w:val="Font Style78"/>
    <w:rsid w:val="00617F80"/>
    <w:rPr>
      <w:rFonts w:ascii="Lucida Sans Unicode" w:hAnsi="Lucida Sans Unicode"/>
      <w:b/>
      <w:sz w:val="12"/>
    </w:rPr>
  </w:style>
  <w:style w:type="character" w:customStyle="1" w:styleId="FontStyle76">
    <w:name w:val="Font Style76"/>
    <w:rsid w:val="00617F80"/>
    <w:rPr>
      <w:rFonts w:ascii="Arial Unicode MS" w:hAnsi="Arial Unicode MS"/>
      <w:spacing w:val="-10"/>
      <w:sz w:val="20"/>
    </w:rPr>
  </w:style>
  <w:style w:type="table" w:styleId="ac">
    <w:name w:val="Table Grid"/>
    <w:basedOn w:val="a1"/>
    <w:uiPriority w:val="99"/>
    <w:rsid w:val="00617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Standard"/>
    <w:uiPriority w:val="99"/>
    <w:qFormat/>
    <w:rsid w:val="00617F80"/>
    <w:pPr>
      <w:suppressLineNumbers/>
      <w:spacing w:before="120" w:after="120"/>
    </w:pPr>
    <w:rPr>
      <w:i/>
      <w:iCs/>
      <w:sz w:val="24"/>
    </w:rPr>
  </w:style>
  <w:style w:type="paragraph" w:styleId="ae">
    <w:name w:val="List"/>
    <w:basedOn w:val="Textbody"/>
    <w:uiPriority w:val="99"/>
    <w:semiHidden/>
    <w:rsid w:val="00617F80"/>
    <w:rPr>
      <w:sz w:val="24"/>
    </w:rPr>
  </w:style>
  <w:style w:type="table" w:customStyle="1" w:styleId="14">
    <w:name w:val="Сетка таблицы1"/>
    <w:uiPriority w:val="99"/>
    <w:rsid w:val="00003A9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c9c10">
    <w:name w:val="c7 c9 c10"/>
    <w:basedOn w:val="a"/>
    <w:rsid w:val="002141F3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">
    <w:name w:val="Style1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">
    <w:name w:val="Style4"/>
    <w:basedOn w:val="a"/>
    <w:rsid w:val="002141F3"/>
    <w:pPr>
      <w:suppressAutoHyphens w:val="0"/>
      <w:autoSpaceDE w:val="0"/>
      <w:adjustRightInd w:val="0"/>
      <w:spacing w:line="288" w:lineRule="exact"/>
      <w:ind w:firstLine="37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">
    <w:name w:val="Style5"/>
    <w:basedOn w:val="a"/>
    <w:rsid w:val="002141F3"/>
    <w:pPr>
      <w:suppressAutoHyphens w:val="0"/>
      <w:autoSpaceDE w:val="0"/>
      <w:adjustRightInd w:val="0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7">
    <w:name w:val="Font Style17"/>
    <w:rsid w:val="002141F3"/>
    <w:rPr>
      <w:rFonts w:ascii="Times New Roman" w:hAnsi="Times New Roman"/>
      <w:b/>
      <w:sz w:val="24"/>
    </w:rPr>
  </w:style>
  <w:style w:type="character" w:customStyle="1" w:styleId="FontStyle19">
    <w:name w:val="Font Style19"/>
    <w:rsid w:val="002141F3"/>
    <w:rPr>
      <w:rFonts w:ascii="Times New Roman" w:hAnsi="Times New Roman"/>
      <w:b/>
      <w:i/>
      <w:sz w:val="20"/>
    </w:rPr>
  </w:style>
  <w:style w:type="character" w:customStyle="1" w:styleId="FontStyle20">
    <w:name w:val="Font Style20"/>
    <w:rsid w:val="002141F3"/>
    <w:rPr>
      <w:rFonts w:ascii="Times New Roman" w:hAnsi="Times New Roman"/>
      <w:i/>
      <w:sz w:val="20"/>
    </w:rPr>
  </w:style>
  <w:style w:type="paragraph" w:customStyle="1" w:styleId="Style6">
    <w:name w:val="Style6"/>
    <w:basedOn w:val="a"/>
    <w:rsid w:val="002141F3"/>
    <w:pPr>
      <w:suppressAutoHyphens w:val="0"/>
      <w:autoSpaceDE w:val="0"/>
      <w:adjustRightInd w:val="0"/>
      <w:spacing w:line="309" w:lineRule="exact"/>
      <w:ind w:firstLine="36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1">
    <w:name w:val="Font Style21"/>
    <w:rsid w:val="002141F3"/>
    <w:rPr>
      <w:rFonts w:ascii="Times New Roman" w:hAnsi="Times New Roman"/>
      <w:b/>
      <w:sz w:val="18"/>
    </w:rPr>
  </w:style>
  <w:style w:type="paragraph" w:customStyle="1" w:styleId="Style11">
    <w:name w:val="Style11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2">
    <w:name w:val="Style12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3">
    <w:name w:val="Style13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5">
    <w:name w:val="Style15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3">
    <w:name w:val="Font Style23"/>
    <w:rsid w:val="002141F3"/>
    <w:rPr>
      <w:rFonts w:ascii="Times New Roman" w:hAnsi="Times New Roman"/>
      <w:b/>
      <w:sz w:val="18"/>
    </w:rPr>
  </w:style>
  <w:style w:type="character" w:customStyle="1" w:styleId="FontStyle24">
    <w:name w:val="Font Style24"/>
    <w:rsid w:val="002141F3"/>
    <w:rPr>
      <w:rFonts w:ascii="Times New Roman" w:hAnsi="Times New Roman"/>
      <w:sz w:val="18"/>
    </w:rPr>
  </w:style>
  <w:style w:type="character" w:customStyle="1" w:styleId="FontStyle25">
    <w:name w:val="Font Style25"/>
    <w:rsid w:val="002141F3"/>
    <w:rPr>
      <w:rFonts w:ascii="Times New Roman" w:hAnsi="Times New Roman"/>
      <w:sz w:val="14"/>
    </w:rPr>
  </w:style>
  <w:style w:type="paragraph" w:customStyle="1" w:styleId="Style7">
    <w:name w:val="Style7"/>
    <w:basedOn w:val="a"/>
    <w:rsid w:val="002141F3"/>
    <w:pPr>
      <w:suppressAutoHyphens w:val="0"/>
      <w:autoSpaceDE w:val="0"/>
      <w:adjustRightInd w:val="0"/>
      <w:spacing w:line="298" w:lineRule="exact"/>
      <w:ind w:firstLine="365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7">
    <w:name w:val="Font Style27"/>
    <w:rsid w:val="002141F3"/>
    <w:rPr>
      <w:rFonts w:ascii="Times New Roman" w:hAnsi="Times New Roman"/>
      <w:b/>
      <w:sz w:val="20"/>
    </w:rPr>
  </w:style>
  <w:style w:type="character" w:customStyle="1" w:styleId="FontStyle28">
    <w:name w:val="Font Style28"/>
    <w:rsid w:val="002141F3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6">
    <w:name w:val="Font Style26"/>
    <w:rsid w:val="002141F3"/>
    <w:rPr>
      <w:rFonts w:ascii="Times New Roman" w:hAnsi="Times New Roman"/>
      <w:b/>
      <w:sz w:val="20"/>
    </w:rPr>
  </w:style>
  <w:style w:type="character" w:customStyle="1" w:styleId="FontStyle29">
    <w:name w:val="Font Style29"/>
    <w:rsid w:val="002141F3"/>
    <w:rPr>
      <w:rFonts w:ascii="Times New Roman" w:hAnsi="Times New Roman"/>
      <w:i/>
      <w:sz w:val="18"/>
    </w:rPr>
  </w:style>
  <w:style w:type="paragraph" w:customStyle="1" w:styleId="Style9">
    <w:name w:val="Style9"/>
    <w:basedOn w:val="a"/>
    <w:rsid w:val="002141F3"/>
    <w:pPr>
      <w:suppressAutoHyphens w:val="0"/>
      <w:autoSpaceDE w:val="0"/>
      <w:adjustRightInd w:val="0"/>
      <w:spacing w:line="307" w:lineRule="exact"/>
      <w:ind w:firstLine="346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4">
    <w:name w:val="Style14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57">
    <w:name w:val="Font Style57"/>
    <w:rsid w:val="002141F3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8">
    <w:name w:val="Style8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59">
    <w:name w:val="Font Style59"/>
    <w:rsid w:val="002141F3"/>
    <w:rPr>
      <w:rFonts w:ascii="Times New Roman" w:hAnsi="Times New Roman"/>
      <w:spacing w:val="20"/>
      <w:sz w:val="8"/>
    </w:rPr>
  </w:style>
  <w:style w:type="character" w:customStyle="1" w:styleId="FontStyle60">
    <w:name w:val="Font Style60"/>
    <w:rsid w:val="002141F3"/>
    <w:rPr>
      <w:rFonts w:ascii="Arial Narrow" w:hAnsi="Arial Narrow"/>
      <w:b/>
      <w:i/>
      <w:spacing w:val="10"/>
      <w:sz w:val="8"/>
    </w:rPr>
  </w:style>
  <w:style w:type="character" w:customStyle="1" w:styleId="FontStyle63">
    <w:name w:val="Font Style63"/>
    <w:rsid w:val="002141F3"/>
    <w:rPr>
      <w:rFonts w:ascii="Times New Roman" w:hAnsi="Times New Roman"/>
      <w:b/>
      <w:sz w:val="20"/>
    </w:rPr>
  </w:style>
  <w:style w:type="character" w:customStyle="1" w:styleId="FontStyle64">
    <w:name w:val="Font Style64"/>
    <w:rsid w:val="002141F3"/>
    <w:rPr>
      <w:rFonts w:ascii="Times New Roman" w:hAnsi="Times New Roman"/>
      <w:spacing w:val="20"/>
      <w:sz w:val="10"/>
    </w:rPr>
  </w:style>
  <w:style w:type="character" w:customStyle="1" w:styleId="FontStyle66">
    <w:name w:val="Font Style66"/>
    <w:rsid w:val="002141F3"/>
    <w:rPr>
      <w:rFonts w:ascii="Times New Roman" w:hAnsi="Times New Roman"/>
      <w:spacing w:val="10"/>
      <w:sz w:val="8"/>
    </w:rPr>
  </w:style>
  <w:style w:type="paragraph" w:customStyle="1" w:styleId="Style17">
    <w:name w:val="Style17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68">
    <w:name w:val="Font Style68"/>
    <w:rsid w:val="002141F3"/>
    <w:rPr>
      <w:rFonts w:ascii="Times New Roman" w:hAnsi="Times New Roman"/>
      <w:b/>
      <w:sz w:val="16"/>
    </w:rPr>
  </w:style>
  <w:style w:type="character" w:customStyle="1" w:styleId="FontStyle84">
    <w:name w:val="Font Style84"/>
    <w:rsid w:val="002141F3"/>
    <w:rPr>
      <w:rFonts w:ascii="Times New Roman" w:hAnsi="Times New Roman"/>
      <w:b/>
      <w:i/>
      <w:spacing w:val="-10"/>
      <w:sz w:val="22"/>
    </w:rPr>
  </w:style>
  <w:style w:type="character" w:customStyle="1" w:styleId="FontStyle71">
    <w:name w:val="Font Style71"/>
    <w:rsid w:val="002141F3"/>
    <w:rPr>
      <w:rFonts w:ascii="Times New Roman" w:hAnsi="Times New Roman"/>
      <w:b/>
      <w:i/>
      <w:sz w:val="16"/>
    </w:rPr>
  </w:style>
  <w:style w:type="paragraph" w:customStyle="1" w:styleId="Style30">
    <w:name w:val="Style30"/>
    <w:basedOn w:val="a"/>
    <w:rsid w:val="002141F3"/>
    <w:pPr>
      <w:suppressAutoHyphens w:val="0"/>
      <w:autoSpaceDE w:val="0"/>
      <w:adjustRightInd w:val="0"/>
      <w:spacing w:line="258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1">
    <w:name w:val="Style21"/>
    <w:basedOn w:val="a"/>
    <w:rsid w:val="002141F3"/>
    <w:pPr>
      <w:suppressAutoHyphens w:val="0"/>
      <w:autoSpaceDE w:val="0"/>
      <w:adjustRightInd w:val="0"/>
      <w:spacing w:line="763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4">
    <w:name w:val="Style54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0">
    <w:name w:val="Font Style70"/>
    <w:rsid w:val="002141F3"/>
    <w:rPr>
      <w:rFonts w:ascii="Trebuchet MS" w:hAnsi="Trebuchet MS"/>
      <w:b/>
      <w:spacing w:val="20"/>
      <w:sz w:val="12"/>
    </w:rPr>
  </w:style>
  <w:style w:type="paragraph" w:customStyle="1" w:styleId="Style36">
    <w:name w:val="Style36"/>
    <w:basedOn w:val="a"/>
    <w:rsid w:val="002141F3"/>
    <w:pPr>
      <w:suppressAutoHyphens w:val="0"/>
      <w:autoSpaceDE w:val="0"/>
      <w:adjustRightInd w:val="0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7">
    <w:name w:val="Style27"/>
    <w:basedOn w:val="a"/>
    <w:rsid w:val="002141F3"/>
    <w:pPr>
      <w:suppressAutoHyphens w:val="0"/>
      <w:autoSpaceDE w:val="0"/>
      <w:adjustRightInd w:val="0"/>
      <w:spacing w:line="226" w:lineRule="exact"/>
      <w:ind w:firstLine="16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1">
    <w:name w:val="Style31"/>
    <w:basedOn w:val="a"/>
    <w:rsid w:val="002141F3"/>
    <w:pPr>
      <w:suppressAutoHyphens w:val="0"/>
      <w:autoSpaceDE w:val="0"/>
      <w:adjustRightInd w:val="0"/>
      <w:spacing w:line="226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5">
    <w:name w:val="Font Style75"/>
    <w:rsid w:val="002141F3"/>
    <w:rPr>
      <w:rFonts w:ascii="Times New Roman" w:hAnsi="Times New Roman"/>
      <w:spacing w:val="40"/>
      <w:w w:val="33"/>
      <w:sz w:val="8"/>
    </w:rPr>
  </w:style>
  <w:style w:type="character" w:customStyle="1" w:styleId="FontStyle89">
    <w:name w:val="Font Style89"/>
    <w:rsid w:val="002141F3"/>
    <w:rPr>
      <w:rFonts w:ascii="Times New Roman" w:hAnsi="Times New Roman"/>
      <w:b/>
      <w:sz w:val="16"/>
    </w:rPr>
  </w:style>
  <w:style w:type="paragraph" w:customStyle="1" w:styleId="Style22">
    <w:name w:val="Style22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7">
    <w:name w:val="Font Style77"/>
    <w:rsid w:val="002141F3"/>
    <w:rPr>
      <w:rFonts w:ascii="Microsoft Sans Serif" w:hAnsi="Microsoft Sans Serif"/>
      <w:b/>
      <w:sz w:val="8"/>
    </w:rPr>
  </w:style>
  <w:style w:type="paragraph" w:customStyle="1" w:styleId="Style29">
    <w:name w:val="Style29"/>
    <w:basedOn w:val="a"/>
    <w:rsid w:val="002141F3"/>
    <w:pPr>
      <w:suppressAutoHyphens w:val="0"/>
      <w:autoSpaceDE w:val="0"/>
      <w:adjustRightInd w:val="0"/>
      <w:spacing w:line="298" w:lineRule="exact"/>
      <w:ind w:firstLine="36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6">
    <w:name w:val="Style26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6">
    <w:name w:val="Style16"/>
    <w:basedOn w:val="a"/>
    <w:rsid w:val="002141F3"/>
    <w:pPr>
      <w:suppressAutoHyphens w:val="0"/>
      <w:autoSpaceDE w:val="0"/>
      <w:adjustRightInd w:val="0"/>
      <w:spacing w:line="547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3">
    <w:name w:val="Style23"/>
    <w:basedOn w:val="a"/>
    <w:rsid w:val="002141F3"/>
    <w:pPr>
      <w:suppressAutoHyphens w:val="0"/>
      <w:autoSpaceDE w:val="0"/>
      <w:adjustRightInd w:val="0"/>
      <w:spacing w:line="811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8">
    <w:name w:val="Style28"/>
    <w:basedOn w:val="a"/>
    <w:rsid w:val="002141F3"/>
    <w:pPr>
      <w:suppressAutoHyphens w:val="0"/>
      <w:autoSpaceDE w:val="0"/>
      <w:adjustRightInd w:val="0"/>
      <w:spacing w:line="614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2">
    <w:name w:val="Style42"/>
    <w:basedOn w:val="a"/>
    <w:rsid w:val="002141F3"/>
    <w:pPr>
      <w:suppressAutoHyphens w:val="0"/>
      <w:autoSpaceDE w:val="0"/>
      <w:adjustRightInd w:val="0"/>
      <w:spacing w:line="691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4">
    <w:name w:val="Style44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9">
    <w:name w:val="Font Style79"/>
    <w:rsid w:val="002141F3"/>
    <w:rPr>
      <w:rFonts w:ascii="Lucida Sans Unicode" w:hAnsi="Lucida Sans Unicode"/>
      <w:b/>
      <w:i/>
      <w:spacing w:val="30"/>
      <w:sz w:val="12"/>
    </w:rPr>
  </w:style>
  <w:style w:type="paragraph" w:customStyle="1" w:styleId="Style25">
    <w:name w:val="Style25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7">
    <w:name w:val="Style47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80">
    <w:name w:val="Font Style80"/>
    <w:rsid w:val="002141F3"/>
    <w:rPr>
      <w:rFonts w:ascii="Times New Roman" w:hAnsi="Times New Roman"/>
      <w:spacing w:val="20"/>
      <w:sz w:val="12"/>
    </w:rPr>
  </w:style>
  <w:style w:type="character" w:customStyle="1" w:styleId="FontStyle81">
    <w:name w:val="Font Style81"/>
    <w:rsid w:val="002141F3"/>
    <w:rPr>
      <w:rFonts w:ascii="Times New Roman" w:hAnsi="Times New Roman"/>
      <w:b/>
      <w:spacing w:val="10"/>
      <w:sz w:val="12"/>
    </w:rPr>
  </w:style>
  <w:style w:type="paragraph" w:customStyle="1" w:styleId="Style49">
    <w:name w:val="Style49"/>
    <w:basedOn w:val="a"/>
    <w:rsid w:val="002141F3"/>
    <w:pPr>
      <w:suppressAutoHyphens w:val="0"/>
      <w:autoSpaceDE w:val="0"/>
      <w:adjustRightInd w:val="0"/>
      <w:spacing w:line="53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2">
    <w:name w:val="Font Style72"/>
    <w:rsid w:val="002141F3"/>
    <w:rPr>
      <w:rFonts w:ascii="Arial Black" w:hAnsi="Arial Black"/>
      <w:sz w:val="8"/>
    </w:rPr>
  </w:style>
  <w:style w:type="character" w:customStyle="1" w:styleId="FontStyle82">
    <w:name w:val="Font Style82"/>
    <w:rsid w:val="002141F3"/>
    <w:rPr>
      <w:rFonts w:ascii="Times New Roman" w:hAnsi="Times New Roman"/>
      <w:i/>
      <w:spacing w:val="20"/>
      <w:sz w:val="8"/>
    </w:rPr>
  </w:style>
  <w:style w:type="paragraph" w:customStyle="1" w:styleId="Style55">
    <w:name w:val="Style55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83">
    <w:name w:val="Font Style83"/>
    <w:rsid w:val="002141F3"/>
    <w:rPr>
      <w:rFonts w:ascii="Times New Roman" w:hAnsi="Times New Roman"/>
      <w:b/>
      <w:sz w:val="8"/>
    </w:rPr>
  </w:style>
  <w:style w:type="paragraph" w:customStyle="1" w:styleId="Style20">
    <w:name w:val="Style20"/>
    <w:basedOn w:val="a"/>
    <w:rsid w:val="002141F3"/>
    <w:pPr>
      <w:suppressAutoHyphens w:val="0"/>
      <w:autoSpaceDE w:val="0"/>
      <w:adjustRightInd w:val="0"/>
      <w:spacing w:line="293" w:lineRule="exact"/>
      <w:ind w:firstLine="2352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24">
    <w:name w:val="Style24"/>
    <w:basedOn w:val="a"/>
    <w:rsid w:val="002141F3"/>
    <w:pPr>
      <w:suppressAutoHyphens w:val="0"/>
      <w:autoSpaceDE w:val="0"/>
      <w:adjustRightInd w:val="0"/>
      <w:spacing w:line="288" w:lineRule="exact"/>
      <w:ind w:firstLine="37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7">
    <w:name w:val="Style37"/>
    <w:basedOn w:val="a"/>
    <w:rsid w:val="002141F3"/>
    <w:pPr>
      <w:suppressAutoHyphens w:val="0"/>
      <w:autoSpaceDE w:val="0"/>
      <w:adjustRightInd w:val="0"/>
      <w:spacing w:line="276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3">
    <w:name w:val="Style43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3">
    <w:name w:val="Style53"/>
    <w:basedOn w:val="a"/>
    <w:rsid w:val="002141F3"/>
    <w:pPr>
      <w:suppressAutoHyphens w:val="0"/>
      <w:autoSpaceDE w:val="0"/>
      <w:adjustRightInd w:val="0"/>
      <w:spacing w:line="302" w:lineRule="exact"/>
      <w:ind w:firstLine="36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5">
    <w:name w:val="Style45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85">
    <w:name w:val="Font Style85"/>
    <w:rsid w:val="002141F3"/>
    <w:rPr>
      <w:rFonts w:ascii="Times New Roman" w:hAnsi="Times New Roman"/>
      <w:b/>
      <w:i/>
      <w:sz w:val="20"/>
    </w:rPr>
  </w:style>
  <w:style w:type="character" w:customStyle="1" w:styleId="FontStyle86">
    <w:name w:val="Font Style86"/>
    <w:rsid w:val="002141F3"/>
    <w:rPr>
      <w:rFonts w:ascii="Times New Roman" w:hAnsi="Times New Roman"/>
      <w:sz w:val="18"/>
    </w:rPr>
  </w:style>
  <w:style w:type="paragraph" w:customStyle="1" w:styleId="Style46">
    <w:name w:val="Style46"/>
    <w:basedOn w:val="a"/>
    <w:rsid w:val="002141F3"/>
    <w:pPr>
      <w:suppressAutoHyphens w:val="0"/>
      <w:autoSpaceDE w:val="0"/>
      <w:adjustRightInd w:val="0"/>
      <w:spacing w:line="235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0">
    <w:name w:val="Style50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87">
    <w:name w:val="Font Style87"/>
    <w:rsid w:val="002141F3"/>
    <w:rPr>
      <w:rFonts w:ascii="Lucida Sans Unicode" w:hAnsi="Lucida Sans Unicode"/>
      <w:sz w:val="22"/>
    </w:rPr>
  </w:style>
  <w:style w:type="paragraph" w:customStyle="1" w:styleId="Style51">
    <w:name w:val="Style51"/>
    <w:basedOn w:val="a"/>
    <w:rsid w:val="002141F3"/>
    <w:pPr>
      <w:suppressAutoHyphens w:val="0"/>
      <w:autoSpaceDE w:val="0"/>
      <w:adjustRightInd w:val="0"/>
      <w:spacing w:line="304" w:lineRule="exact"/>
      <w:ind w:firstLine="355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9">
    <w:name w:val="Style19"/>
    <w:basedOn w:val="a"/>
    <w:rsid w:val="002141F3"/>
    <w:pPr>
      <w:suppressAutoHyphens w:val="0"/>
      <w:autoSpaceDE w:val="0"/>
      <w:adjustRightInd w:val="0"/>
      <w:spacing w:line="283" w:lineRule="exact"/>
      <w:ind w:firstLine="35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40">
    <w:name w:val="Font Style40"/>
    <w:rsid w:val="002141F3"/>
    <w:rPr>
      <w:rFonts w:ascii="Times New Roman" w:hAnsi="Times New Roman"/>
      <w:sz w:val="16"/>
    </w:rPr>
  </w:style>
  <w:style w:type="character" w:customStyle="1" w:styleId="FontStyle41">
    <w:name w:val="Font Style41"/>
    <w:rsid w:val="002141F3"/>
    <w:rPr>
      <w:rFonts w:ascii="Times New Roman" w:hAnsi="Times New Roman"/>
      <w:spacing w:val="10"/>
      <w:sz w:val="10"/>
    </w:rPr>
  </w:style>
  <w:style w:type="character" w:customStyle="1" w:styleId="FontStyle42">
    <w:name w:val="Font Style42"/>
    <w:rsid w:val="002141F3"/>
    <w:rPr>
      <w:rFonts w:ascii="Times New Roman" w:hAnsi="Times New Roman"/>
      <w:i/>
      <w:sz w:val="20"/>
    </w:rPr>
  </w:style>
  <w:style w:type="character" w:customStyle="1" w:styleId="FontStyle43">
    <w:name w:val="Font Style43"/>
    <w:rsid w:val="002141F3"/>
    <w:rPr>
      <w:rFonts w:ascii="Times New Roman" w:hAnsi="Times New Roman"/>
      <w:b/>
      <w:sz w:val="20"/>
    </w:rPr>
  </w:style>
  <w:style w:type="character" w:customStyle="1" w:styleId="FontStyle44">
    <w:name w:val="Font Style44"/>
    <w:rsid w:val="002141F3"/>
    <w:rPr>
      <w:rFonts w:ascii="Times New Roman" w:hAnsi="Times New Roman"/>
      <w:b/>
      <w:spacing w:val="10"/>
      <w:sz w:val="12"/>
    </w:rPr>
  </w:style>
  <w:style w:type="character" w:customStyle="1" w:styleId="FontStyle46">
    <w:name w:val="Font Style46"/>
    <w:rsid w:val="002141F3"/>
    <w:rPr>
      <w:rFonts w:ascii="Times New Roman" w:hAnsi="Times New Roman"/>
      <w:b/>
      <w:i/>
      <w:sz w:val="20"/>
    </w:rPr>
  </w:style>
  <w:style w:type="character" w:customStyle="1" w:styleId="FontStyle49">
    <w:name w:val="Font Style49"/>
    <w:rsid w:val="002141F3"/>
    <w:rPr>
      <w:rFonts w:ascii="Times New Roman" w:hAnsi="Times New Roman"/>
      <w:sz w:val="20"/>
    </w:rPr>
  </w:style>
  <w:style w:type="paragraph" w:customStyle="1" w:styleId="Style18">
    <w:name w:val="Style18"/>
    <w:basedOn w:val="a"/>
    <w:rsid w:val="002141F3"/>
    <w:pPr>
      <w:suppressAutoHyphens w:val="0"/>
      <w:autoSpaceDE w:val="0"/>
      <w:adjustRightInd w:val="0"/>
    </w:pPr>
    <w:rPr>
      <w:rFonts w:ascii="Cambria" w:eastAsia="Times New Roman" w:hAnsi="Cambria" w:cs="Times New Roman"/>
      <w:kern w:val="0"/>
      <w:sz w:val="24"/>
      <w:lang w:eastAsia="ru-RU" w:bidi="ar-SA"/>
    </w:rPr>
  </w:style>
  <w:style w:type="character" w:customStyle="1" w:styleId="FontStyle39">
    <w:name w:val="Font Style39"/>
    <w:rsid w:val="002141F3"/>
    <w:rPr>
      <w:rFonts w:ascii="Times New Roman" w:hAnsi="Times New Roman"/>
      <w:sz w:val="12"/>
    </w:rPr>
  </w:style>
  <w:style w:type="character" w:customStyle="1" w:styleId="FontStyle45">
    <w:name w:val="Font Style45"/>
    <w:rsid w:val="002141F3"/>
    <w:rPr>
      <w:rFonts w:ascii="Times New Roman" w:hAnsi="Times New Roman"/>
      <w:b/>
      <w:sz w:val="8"/>
    </w:rPr>
  </w:style>
  <w:style w:type="character" w:customStyle="1" w:styleId="FontStyle47">
    <w:name w:val="Font Style47"/>
    <w:rsid w:val="002141F3"/>
    <w:rPr>
      <w:rFonts w:ascii="Times New Roman" w:hAnsi="Times New Roman"/>
      <w:spacing w:val="30"/>
      <w:sz w:val="10"/>
    </w:rPr>
  </w:style>
  <w:style w:type="character" w:customStyle="1" w:styleId="FontStyle48">
    <w:name w:val="Font Style48"/>
    <w:rsid w:val="002141F3"/>
    <w:rPr>
      <w:rFonts w:ascii="Times New Roman" w:hAnsi="Times New Roman"/>
      <w:spacing w:val="30"/>
      <w:sz w:val="10"/>
    </w:rPr>
  </w:style>
  <w:style w:type="character" w:customStyle="1" w:styleId="FontStyle50">
    <w:name w:val="Font Style50"/>
    <w:rsid w:val="002141F3"/>
    <w:rPr>
      <w:rFonts w:ascii="Candara" w:hAnsi="Candara"/>
      <w:spacing w:val="-10"/>
      <w:sz w:val="20"/>
    </w:rPr>
  </w:style>
  <w:style w:type="character" w:customStyle="1" w:styleId="FontStyle51">
    <w:name w:val="Font Style51"/>
    <w:rsid w:val="002141F3"/>
    <w:rPr>
      <w:rFonts w:ascii="Times New Roman" w:hAnsi="Times New Roman"/>
      <w:b/>
      <w:spacing w:val="-10"/>
      <w:sz w:val="20"/>
    </w:rPr>
  </w:style>
  <w:style w:type="character" w:customStyle="1" w:styleId="FontStyle52">
    <w:name w:val="Font Style52"/>
    <w:rsid w:val="002141F3"/>
    <w:rPr>
      <w:rFonts w:ascii="Times New Roman" w:hAnsi="Times New Roman"/>
      <w:sz w:val="10"/>
    </w:rPr>
  </w:style>
  <w:style w:type="character" w:customStyle="1" w:styleId="FontStyle53">
    <w:name w:val="Font Style53"/>
    <w:rsid w:val="002141F3"/>
    <w:rPr>
      <w:rFonts w:ascii="Times New Roman" w:hAnsi="Times New Roman"/>
      <w:spacing w:val="20"/>
      <w:sz w:val="8"/>
    </w:rPr>
  </w:style>
  <w:style w:type="character" w:customStyle="1" w:styleId="FontStyle54">
    <w:name w:val="Font Style54"/>
    <w:rsid w:val="002141F3"/>
    <w:rPr>
      <w:rFonts w:ascii="Cambria" w:hAnsi="Cambria"/>
      <w:sz w:val="30"/>
    </w:rPr>
  </w:style>
  <w:style w:type="character" w:customStyle="1" w:styleId="FontStyle55">
    <w:name w:val="Font Style55"/>
    <w:rsid w:val="002141F3"/>
    <w:rPr>
      <w:rFonts w:ascii="Bookman Old Style" w:hAnsi="Bookman Old Style"/>
      <w:spacing w:val="-10"/>
      <w:sz w:val="8"/>
    </w:rPr>
  </w:style>
  <w:style w:type="character" w:customStyle="1" w:styleId="FontStyle56">
    <w:name w:val="Font Style56"/>
    <w:rsid w:val="002141F3"/>
    <w:rPr>
      <w:rFonts w:ascii="Times New Roman" w:hAnsi="Times New Roman"/>
      <w:i/>
      <w:sz w:val="8"/>
    </w:rPr>
  </w:style>
  <w:style w:type="paragraph" w:customStyle="1" w:styleId="Style33">
    <w:name w:val="Style33"/>
    <w:basedOn w:val="a"/>
    <w:rsid w:val="002141F3"/>
    <w:pPr>
      <w:suppressAutoHyphens w:val="0"/>
      <w:autoSpaceDE w:val="0"/>
      <w:adjustRightInd w:val="0"/>
    </w:pPr>
    <w:rPr>
      <w:rFonts w:ascii="Cambria" w:eastAsia="Times New Roman" w:hAnsi="Cambria" w:cs="Times New Roman"/>
      <w:kern w:val="0"/>
      <w:sz w:val="24"/>
      <w:lang w:eastAsia="ru-RU" w:bidi="ar-SA"/>
    </w:rPr>
  </w:style>
  <w:style w:type="paragraph" w:customStyle="1" w:styleId="Style35">
    <w:name w:val="Style35"/>
    <w:basedOn w:val="a"/>
    <w:rsid w:val="002141F3"/>
    <w:pPr>
      <w:suppressAutoHyphens w:val="0"/>
      <w:autoSpaceDE w:val="0"/>
      <w:adjustRightInd w:val="0"/>
    </w:pPr>
    <w:rPr>
      <w:rFonts w:ascii="Cambria" w:eastAsia="Times New Roman" w:hAnsi="Cambria" w:cs="Times New Roman"/>
      <w:kern w:val="0"/>
      <w:sz w:val="24"/>
      <w:lang w:eastAsia="ru-RU" w:bidi="ar-SA"/>
    </w:rPr>
  </w:style>
  <w:style w:type="character" w:customStyle="1" w:styleId="FontStyle69">
    <w:name w:val="Font Style69"/>
    <w:rsid w:val="002141F3"/>
    <w:rPr>
      <w:rFonts w:ascii="Times New Roman" w:hAnsi="Times New Roman"/>
      <w:sz w:val="14"/>
    </w:rPr>
  </w:style>
  <w:style w:type="character" w:customStyle="1" w:styleId="FontStyle74">
    <w:name w:val="Font Style74"/>
    <w:rsid w:val="002141F3"/>
    <w:rPr>
      <w:rFonts w:ascii="Times New Roman" w:hAnsi="Times New Roman"/>
      <w:b/>
      <w:spacing w:val="-10"/>
      <w:sz w:val="18"/>
    </w:rPr>
  </w:style>
  <w:style w:type="character" w:customStyle="1" w:styleId="FontStyle106">
    <w:name w:val="Font Style106"/>
    <w:rsid w:val="002141F3"/>
    <w:rPr>
      <w:rFonts w:ascii="Times New Roman" w:hAnsi="Times New Roman"/>
      <w:b/>
      <w:sz w:val="18"/>
    </w:rPr>
  </w:style>
  <w:style w:type="character" w:customStyle="1" w:styleId="FontStyle104">
    <w:name w:val="Font Style104"/>
    <w:rsid w:val="002141F3"/>
    <w:rPr>
      <w:rFonts w:ascii="Times New Roman" w:hAnsi="Times New Roman"/>
      <w:sz w:val="18"/>
    </w:rPr>
  </w:style>
  <w:style w:type="paragraph" w:customStyle="1" w:styleId="Style34">
    <w:name w:val="Style34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8">
    <w:name w:val="Style38"/>
    <w:basedOn w:val="a"/>
    <w:rsid w:val="002141F3"/>
    <w:pPr>
      <w:suppressAutoHyphens w:val="0"/>
      <w:autoSpaceDE w:val="0"/>
      <w:adjustRightInd w:val="0"/>
      <w:spacing w:line="235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40">
    <w:name w:val="Style40"/>
    <w:basedOn w:val="a"/>
    <w:rsid w:val="002141F3"/>
    <w:pPr>
      <w:suppressAutoHyphens w:val="0"/>
      <w:autoSpaceDE w:val="0"/>
      <w:adjustRightInd w:val="0"/>
      <w:spacing w:line="235" w:lineRule="exact"/>
      <w:ind w:firstLine="154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7">
    <w:name w:val="Font Style97"/>
    <w:rsid w:val="002141F3"/>
    <w:rPr>
      <w:rFonts w:ascii="Times New Roman" w:hAnsi="Times New Roman"/>
      <w:b/>
      <w:i/>
      <w:sz w:val="18"/>
    </w:rPr>
  </w:style>
  <w:style w:type="paragraph" w:customStyle="1" w:styleId="Style68">
    <w:name w:val="Style68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9">
    <w:name w:val="Style59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61">
    <w:name w:val="Style61"/>
    <w:basedOn w:val="a"/>
    <w:rsid w:val="002141F3"/>
    <w:pPr>
      <w:suppressAutoHyphens w:val="0"/>
      <w:autoSpaceDE w:val="0"/>
      <w:adjustRightInd w:val="0"/>
      <w:spacing w:line="283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6">
    <w:name w:val="Font Style96"/>
    <w:rsid w:val="002141F3"/>
    <w:rPr>
      <w:rFonts w:ascii="Constantia" w:hAnsi="Constantia"/>
      <w:b/>
      <w:sz w:val="14"/>
    </w:rPr>
  </w:style>
  <w:style w:type="character" w:customStyle="1" w:styleId="FontStyle102">
    <w:name w:val="Font Style102"/>
    <w:rsid w:val="002141F3"/>
    <w:rPr>
      <w:rFonts w:ascii="Times New Roman" w:hAnsi="Times New Roman"/>
      <w:b/>
      <w:i/>
      <w:sz w:val="18"/>
    </w:rPr>
  </w:style>
  <w:style w:type="character" w:customStyle="1" w:styleId="FontStyle88">
    <w:name w:val="Font Style88"/>
    <w:rsid w:val="002141F3"/>
    <w:rPr>
      <w:rFonts w:ascii="Times New Roman" w:hAnsi="Times New Roman"/>
      <w:sz w:val="8"/>
    </w:rPr>
  </w:style>
  <w:style w:type="character" w:customStyle="1" w:styleId="FontStyle91">
    <w:name w:val="Font Style91"/>
    <w:rsid w:val="002141F3"/>
    <w:rPr>
      <w:rFonts w:ascii="Candara" w:hAnsi="Candara"/>
      <w:b/>
      <w:spacing w:val="30"/>
      <w:sz w:val="10"/>
    </w:rPr>
  </w:style>
  <w:style w:type="character" w:customStyle="1" w:styleId="FontStyle90">
    <w:name w:val="Font Style90"/>
    <w:rsid w:val="002141F3"/>
    <w:rPr>
      <w:rFonts w:ascii="Times New Roman" w:hAnsi="Times New Roman"/>
      <w:b/>
      <w:sz w:val="14"/>
    </w:rPr>
  </w:style>
  <w:style w:type="paragraph" w:customStyle="1" w:styleId="Style56">
    <w:name w:val="Style56"/>
    <w:basedOn w:val="a"/>
    <w:rsid w:val="002141F3"/>
    <w:pPr>
      <w:suppressAutoHyphens w:val="0"/>
      <w:autoSpaceDE w:val="0"/>
      <w:adjustRightInd w:val="0"/>
      <w:spacing w:line="264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2">
    <w:name w:val="Font Style92"/>
    <w:rsid w:val="002141F3"/>
    <w:rPr>
      <w:rFonts w:ascii="Times New Roman" w:hAnsi="Times New Roman"/>
      <w:spacing w:val="30"/>
      <w:sz w:val="12"/>
    </w:rPr>
  </w:style>
  <w:style w:type="character" w:customStyle="1" w:styleId="FontStyle93">
    <w:name w:val="Font Style93"/>
    <w:rsid w:val="002141F3"/>
    <w:rPr>
      <w:rFonts w:ascii="Times New Roman" w:hAnsi="Times New Roman"/>
      <w:sz w:val="12"/>
    </w:rPr>
  </w:style>
  <w:style w:type="character" w:customStyle="1" w:styleId="FontStyle94">
    <w:name w:val="Font Style94"/>
    <w:rsid w:val="002141F3"/>
    <w:rPr>
      <w:rFonts w:ascii="Times New Roman" w:hAnsi="Times New Roman"/>
      <w:b/>
      <w:sz w:val="14"/>
    </w:rPr>
  </w:style>
  <w:style w:type="paragraph" w:customStyle="1" w:styleId="Style66">
    <w:name w:val="Style66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5">
    <w:name w:val="Font Style95"/>
    <w:rsid w:val="002141F3"/>
    <w:rPr>
      <w:rFonts w:ascii="Times New Roman" w:hAnsi="Times New Roman"/>
      <w:b/>
      <w:sz w:val="8"/>
    </w:rPr>
  </w:style>
  <w:style w:type="paragraph" w:customStyle="1" w:styleId="Style67">
    <w:name w:val="Style67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69">
    <w:name w:val="Style69"/>
    <w:basedOn w:val="a"/>
    <w:rsid w:val="002141F3"/>
    <w:pPr>
      <w:suppressAutoHyphens w:val="0"/>
      <w:autoSpaceDE w:val="0"/>
      <w:adjustRightInd w:val="0"/>
      <w:spacing w:line="221" w:lineRule="exact"/>
      <w:ind w:firstLine="14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8">
    <w:name w:val="Font Style98"/>
    <w:rsid w:val="002141F3"/>
    <w:rPr>
      <w:rFonts w:ascii="Times New Roman" w:hAnsi="Times New Roman"/>
      <w:b/>
      <w:sz w:val="14"/>
    </w:rPr>
  </w:style>
  <w:style w:type="paragraph" w:customStyle="1" w:styleId="Style70">
    <w:name w:val="Style70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99">
    <w:name w:val="Font Style99"/>
    <w:rsid w:val="002141F3"/>
    <w:rPr>
      <w:rFonts w:ascii="Times New Roman" w:hAnsi="Times New Roman"/>
      <w:b/>
      <w:spacing w:val="-10"/>
      <w:sz w:val="20"/>
    </w:rPr>
  </w:style>
  <w:style w:type="character" w:customStyle="1" w:styleId="FontStyle100">
    <w:name w:val="Font Style100"/>
    <w:rsid w:val="002141F3"/>
    <w:rPr>
      <w:rFonts w:ascii="Century Gothic" w:hAnsi="Century Gothic"/>
      <w:sz w:val="10"/>
    </w:rPr>
  </w:style>
  <w:style w:type="character" w:customStyle="1" w:styleId="FontStyle13">
    <w:name w:val="Font Style13"/>
    <w:rsid w:val="002141F3"/>
    <w:rPr>
      <w:rFonts w:ascii="Times New Roman" w:hAnsi="Times New Roman"/>
      <w:i/>
      <w:sz w:val="20"/>
    </w:rPr>
  </w:style>
  <w:style w:type="character" w:customStyle="1" w:styleId="FontStyle14">
    <w:name w:val="Font Style14"/>
    <w:rsid w:val="002141F3"/>
    <w:rPr>
      <w:rFonts w:ascii="Times New Roman" w:hAnsi="Times New Roman"/>
      <w:sz w:val="14"/>
    </w:rPr>
  </w:style>
  <w:style w:type="character" w:customStyle="1" w:styleId="FontStyle15">
    <w:name w:val="Font Style15"/>
    <w:rsid w:val="002141F3"/>
    <w:rPr>
      <w:rFonts w:ascii="Times New Roman" w:hAnsi="Times New Roman"/>
      <w:sz w:val="20"/>
    </w:rPr>
  </w:style>
  <w:style w:type="character" w:customStyle="1" w:styleId="FontStyle16">
    <w:name w:val="Font Style16"/>
    <w:rsid w:val="002141F3"/>
    <w:rPr>
      <w:rFonts w:ascii="Times New Roman" w:hAnsi="Times New Roman"/>
      <w:b/>
      <w:i/>
      <w:sz w:val="20"/>
    </w:rPr>
  </w:style>
  <w:style w:type="character" w:customStyle="1" w:styleId="FontStyle11">
    <w:name w:val="Font Style11"/>
    <w:rsid w:val="002141F3"/>
    <w:rPr>
      <w:rFonts w:ascii="Times New Roman" w:hAnsi="Times New Roman"/>
      <w:i/>
      <w:sz w:val="20"/>
    </w:rPr>
  </w:style>
  <w:style w:type="character" w:customStyle="1" w:styleId="FontStyle12">
    <w:name w:val="Font Style12"/>
    <w:rsid w:val="002141F3"/>
    <w:rPr>
      <w:rFonts w:ascii="Times New Roman" w:hAnsi="Times New Roman"/>
      <w:sz w:val="14"/>
    </w:rPr>
  </w:style>
  <w:style w:type="paragraph" w:customStyle="1" w:styleId="Style58">
    <w:name w:val="Style58"/>
    <w:basedOn w:val="a"/>
    <w:rsid w:val="002141F3"/>
    <w:pPr>
      <w:suppressAutoHyphens w:val="0"/>
      <w:autoSpaceDE w:val="0"/>
      <w:adjustRightInd w:val="0"/>
      <w:spacing w:line="254" w:lineRule="exact"/>
      <w:jc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65">
    <w:name w:val="Style65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03">
    <w:name w:val="Font Style103"/>
    <w:rsid w:val="002141F3"/>
    <w:rPr>
      <w:rFonts w:ascii="Times New Roman" w:hAnsi="Times New Roman"/>
      <w:b/>
      <w:sz w:val="16"/>
    </w:rPr>
  </w:style>
  <w:style w:type="paragraph" w:customStyle="1" w:styleId="Style62">
    <w:name w:val="Style62"/>
    <w:basedOn w:val="a"/>
    <w:rsid w:val="002141F3"/>
    <w:pPr>
      <w:suppressAutoHyphens w:val="0"/>
      <w:autoSpaceDE w:val="0"/>
      <w:adjustRightInd w:val="0"/>
      <w:spacing w:line="259" w:lineRule="exact"/>
      <w:ind w:firstLine="355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">
    <w:name w:val="footer"/>
    <w:basedOn w:val="a"/>
    <w:link w:val="af0"/>
    <w:rsid w:val="002141F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character" w:customStyle="1" w:styleId="af0">
    <w:name w:val="Нижний колонтитул Знак"/>
    <w:basedOn w:val="a0"/>
    <w:link w:val="af"/>
    <w:locked/>
    <w:rsid w:val="002141F3"/>
    <w:rPr>
      <w:rFonts w:ascii="Times New Roman" w:hAnsi="Times New Roman"/>
      <w:sz w:val="24"/>
      <w:lang w:eastAsia="ru-RU"/>
    </w:rPr>
  </w:style>
  <w:style w:type="character" w:styleId="af1">
    <w:name w:val="page number"/>
    <w:basedOn w:val="a0"/>
    <w:rsid w:val="002141F3"/>
    <w:rPr>
      <w:rFonts w:cs="Times New Roman"/>
    </w:rPr>
  </w:style>
  <w:style w:type="paragraph" w:styleId="20">
    <w:name w:val="Body Text 2"/>
    <w:basedOn w:val="a"/>
    <w:link w:val="21"/>
    <w:rsid w:val="002141F3"/>
    <w:pPr>
      <w:widowControl/>
      <w:suppressAutoHyphens w:val="0"/>
      <w:autoSpaceDN/>
      <w:spacing w:line="360" w:lineRule="exact"/>
      <w:jc w:val="both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character" w:customStyle="1" w:styleId="21">
    <w:name w:val="Основной текст 2 Знак"/>
    <w:basedOn w:val="a0"/>
    <w:link w:val="20"/>
    <w:locked/>
    <w:rsid w:val="002141F3"/>
    <w:rPr>
      <w:rFonts w:ascii="Times New Roman" w:hAnsi="Times New Roman"/>
      <w:sz w:val="20"/>
      <w:lang w:eastAsia="ru-RU"/>
    </w:rPr>
  </w:style>
  <w:style w:type="paragraph" w:customStyle="1" w:styleId="Style48">
    <w:name w:val="Style48"/>
    <w:basedOn w:val="a"/>
    <w:rsid w:val="002141F3"/>
    <w:pPr>
      <w:suppressAutoHyphens w:val="0"/>
      <w:autoSpaceDE w:val="0"/>
      <w:adjustRightInd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msolistparagraph0">
    <w:name w:val="msolistparagraph"/>
    <w:basedOn w:val="a"/>
    <w:rsid w:val="002141F3"/>
    <w:pPr>
      <w:widowControl/>
      <w:suppressAutoHyphens w:val="0"/>
      <w:autoSpaceDN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2">
    <w:name w:val="header"/>
    <w:basedOn w:val="a"/>
    <w:link w:val="af3"/>
    <w:uiPriority w:val="99"/>
    <w:semiHidden/>
    <w:rsid w:val="002141F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2141F3"/>
    <w:rPr>
      <w:rFonts w:ascii="Times New Roman" w:hAnsi="Times New Roman"/>
      <w:sz w:val="24"/>
      <w:lang w:eastAsia="ru-RU"/>
    </w:rPr>
  </w:style>
  <w:style w:type="table" w:customStyle="1" w:styleId="22">
    <w:name w:val="Сетка таблицы2"/>
    <w:uiPriority w:val="99"/>
    <w:rsid w:val="002141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basedOn w:val="a"/>
    <w:uiPriority w:val="99"/>
    <w:rsid w:val="001B4263"/>
    <w:pPr>
      <w:widowControl/>
      <w:suppressAutoHyphens w:val="0"/>
      <w:autoSpaceDN/>
    </w:pPr>
    <w:rPr>
      <w:rFonts w:ascii="Calibri" w:eastAsia="Calibri" w:hAnsi="Calibri" w:cs="Times New Roman"/>
      <w:kern w:val="0"/>
      <w:sz w:val="24"/>
      <w:szCs w:val="32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2C4B1B"/>
    <w:pPr>
      <w:widowControl/>
      <w:suppressAutoHyphens w:val="0"/>
      <w:autoSpaceDN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numbering" w:customStyle="1" w:styleId="WW8Num22">
    <w:name w:val="WW8Num22"/>
    <w:rsid w:val="00161F8D"/>
    <w:pPr>
      <w:numPr>
        <w:numId w:val="1"/>
      </w:numPr>
    </w:pPr>
  </w:style>
  <w:style w:type="numbering" w:customStyle="1" w:styleId="WW8Num19">
    <w:name w:val="WW8Num19"/>
    <w:rsid w:val="00161F8D"/>
    <w:pPr>
      <w:numPr>
        <w:numId w:val="2"/>
      </w:numPr>
    </w:pPr>
  </w:style>
  <w:style w:type="table" w:customStyle="1" w:styleId="30">
    <w:name w:val="Сетка таблицы3"/>
    <w:basedOn w:val="a1"/>
    <w:next w:val="ac"/>
    <w:uiPriority w:val="59"/>
    <w:rsid w:val="005614D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1">
    <w:name w:val="WW8Num221"/>
    <w:rsid w:val="005614DE"/>
    <w:pPr>
      <w:numPr>
        <w:numId w:val="1"/>
      </w:numPr>
    </w:pPr>
  </w:style>
  <w:style w:type="numbering" w:customStyle="1" w:styleId="WW8Num191">
    <w:name w:val="WW8Num191"/>
    <w:rsid w:val="005614DE"/>
    <w:pPr>
      <w:numPr>
        <w:numId w:val="2"/>
      </w:numPr>
    </w:pPr>
  </w:style>
  <w:style w:type="table" w:customStyle="1" w:styleId="110">
    <w:name w:val="Сетка таблицы11"/>
    <w:basedOn w:val="a1"/>
    <w:next w:val="ac"/>
    <w:uiPriority w:val="59"/>
    <w:rsid w:val="005614D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5614DE"/>
  </w:style>
  <w:style w:type="table" w:customStyle="1" w:styleId="210">
    <w:name w:val="Сетка таблицы21"/>
    <w:basedOn w:val="a1"/>
    <w:next w:val="ac"/>
    <w:uiPriority w:val="59"/>
    <w:rsid w:val="005614D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14225</Words>
  <Characters>81086</Characters>
  <Application>Microsoft Office Word</Application>
  <DocSecurity>0</DocSecurity>
  <Lines>675</Lines>
  <Paragraphs>190</Paragraphs>
  <ScaleCrop>false</ScaleCrop>
  <Company>SPecialiST RePack</Company>
  <LinksUpToDate>false</LinksUpToDate>
  <CharactersWithSpaces>95121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«Большебитаманская средняя общеобразовательная школа Высокогорского муниципального района Республики Татарстан»</dc:title>
  <dc:subject/>
  <dc:creator>user</dc:creator>
  <cp:keywords/>
  <dc:description/>
  <cp:lastModifiedBy>Дом</cp:lastModifiedBy>
  <cp:revision>4</cp:revision>
  <dcterms:created xsi:type="dcterms:W3CDTF">2015-10-17T09:31:00Z</dcterms:created>
  <dcterms:modified xsi:type="dcterms:W3CDTF">2015-10-17T19:00:00Z</dcterms:modified>
</cp:coreProperties>
</file>