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6E" w:rsidRDefault="00C8306E" w:rsidP="00C8306E">
      <w:pPr>
        <w:pStyle w:val="a3"/>
        <w:spacing w:after="0" w:line="360" w:lineRule="auto"/>
        <w:ind w:left="567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8306E" w:rsidRPr="00C8306E" w:rsidRDefault="00C8306E" w:rsidP="00C8306E">
      <w:pPr>
        <w:pStyle w:val="a3"/>
        <w:spacing w:after="0" w:line="360" w:lineRule="auto"/>
        <w:ind w:left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306E">
        <w:rPr>
          <w:rFonts w:ascii="Times New Roman" w:eastAsia="Times New Roman" w:hAnsi="Times New Roman"/>
          <w:b/>
          <w:sz w:val="28"/>
          <w:szCs w:val="28"/>
          <w:lang w:eastAsia="ru-RU"/>
        </w:rPr>
        <w:t>Лаврентьева Е.В.</w:t>
      </w:r>
    </w:p>
    <w:p w:rsidR="00C8306E" w:rsidRPr="00C8306E" w:rsidRDefault="00C8306E" w:rsidP="00C8306E">
      <w:pPr>
        <w:pStyle w:val="a3"/>
        <w:spacing w:after="0" w:line="360" w:lineRule="auto"/>
        <w:ind w:left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30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Ковтун И.И.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8306E" w:rsidRPr="00C8306E" w:rsidRDefault="00C8306E" w:rsidP="00C8306E">
      <w:pPr>
        <w:spacing w:after="0" w:line="360" w:lineRule="auto"/>
        <w:ind w:left="567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8306E">
        <w:rPr>
          <w:rFonts w:ascii="Times New Roman" w:eastAsia="Times New Roman" w:hAnsi="Times New Roman"/>
          <w:i/>
          <w:sz w:val="28"/>
          <w:szCs w:val="28"/>
          <w:lang w:eastAsia="ru-RU"/>
        </w:rPr>
        <w:t>Воспитатели МДОУ «Детский сад № 226» комбинированного вида</w:t>
      </w:r>
    </w:p>
    <w:p w:rsidR="00C8306E" w:rsidRPr="00C8306E" w:rsidRDefault="00C8306E" w:rsidP="00C8306E">
      <w:pPr>
        <w:pStyle w:val="a3"/>
        <w:spacing w:after="0" w:line="360" w:lineRule="auto"/>
        <w:ind w:left="567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8306E">
        <w:rPr>
          <w:rFonts w:ascii="Times New Roman" w:eastAsia="Times New Roman" w:hAnsi="Times New Roman"/>
          <w:i/>
          <w:sz w:val="28"/>
          <w:szCs w:val="28"/>
          <w:lang w:eastAsia="ru-RU"/>
        </w:rPr>
        <w:t>г. Новокузнецк, Россия</w:t>
      </w:r>
    </w:p>
    <w:p w:rsidR="00C8306E" w:rsidRPr="00C8306E" w:rsidRDefault="00C8306E" w:rsidP="00C8306E">
      <w:pPr>
        <w:spacing w:after="0" w:line="360" w:lineRule="auto"/>
        <w:ind w:left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77" w:rsidRDefault="007E2777" w:rsidP="00C8306E">
      <w:pPr>
        <w:spacing w:after="0" w:line="36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Раздел: Дошкольная педагогика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психология</w:t>
      </w:r>
    </w:p>
    <w:p w:rsidR="00C57219" w:rsidRPr="00C8306E" w:rsidRDefault="00FF3819" w:rsidP="00C8306E">
      <w:pPr>
        <w:spacing w:after="0" w:line="36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306E">
        <w:rPr>
          <w:rFonts w:ascii="Times New Roman" w:eastAsia="Times New Roman" w:hAnsi="Times New Roman"/>
          <w:b/>
          <w:sz w:val="28"/>
          <w:szCs w:val="28"/>
          <w:lang w:eastAsia="ru-RU"/>
        </w:rPr>
        <w:t>МУЗЕЙНАЯ ПЕДАГОГИКА, КАК СРЕДСТВО ПРОБУЖДЕНИЕ ИНТЕРЕСА К ЖИВОПИСИ В ДОШКОЛЬНОМ ВОЗРАСТЕ</w:t>
      </w:r>
      <w:r w:rsidR="00472A0B" w:rsidRPr="00C8306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E50F8" w:rsidRPr="00C8306E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FF3819" w:rsidRPr="007E2777" w:rsidRDefault="00FF3819" w:rsidP="00C8306E">
      <w:pPr>
        <w:spacing w:after="0" w:line="36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7219" w:rsidRPr="00FF3819" w:rsidRDefault="00C57219" w:rsidP="00C8306E">
      <w:pPr>
        <w:spacing w:after="0" w:line="360" w:lineRule="auto"/>
        <w:ind w:left="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Одной из актуальных проблем на сегодняшний день является приобщения детей  к культурному наследию.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br/>
        <w:t>Интерес к иск</w:t>
      </w:r>
      <w:r w:rsidR="0019451B" w:rsidRPr="00FF3819">
        <w:rPr>
          <w:rFonts w:ascii="Times New Roman" w:eastAsia="Times New Roman" w:hAnsi="Times New Roman"/>
          <w:sz w:val="28"/>
          <w:szCs w:val="28"/>
          <w:lang w:eastAsia="ru-RU"/>
        </w:rPr>
        <w:t>усству, в частности к живописи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, у детей не возникает сам собой. Вызвать этот интерес </w:t>
      </w:r>
      <w:r w:rsidR="00F01A3B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легко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C0649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но </w:t>
      </w:r>
      <w:r w:rsidR="0019451B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он хрупок и неустойчив.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Поэтому делать первые шаги </w:t>
      </w:r>
      <w:r w:rsidR="006D7473" w:rsidRPr="00FF3819">
        <w:rPr>
          <w:rFonts w:ascii="Times New Roman" w:eastAsia="Times New Roman" w:hAnsi="Times New Roman"/>
          <w:sz w:val="28"/>
          <w:szCs w:val="28"/>
          <w:lang w:eastAsia="ru-RU"/>
        </w:rPr>
        <w:t>следует с большой осторожностью</w:t>
      </w:r>
      <w:r w:rsidR="00F01A3B" w:rsidRPr="00FF38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C0649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Необходимо развивать способности ребенка восприяти</w:t>
      </w:r>
      <w:r w:rsidR="0019451B" w:rsidRPr="00FF3819">
        <w:rPr>
          <w:rFonts w:ascii="Times New Roman" w:eastAsia="Times New Roman" w:hAnsi="Times New Roman"/>
          <w:sz w:val="28"/>
          <w:szCs w:val="28"/>
          <w:lang w:eastAsia="ru-RU"/>
        </w:rPr>
        <w:t>ю произведений искусства. П</w:t>
      </w: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роцесс формирования  художественно- творческих способностей во</w:t>
      </w:r>
      <w:r w:rsidR="0019451B" w:rsidRPr="00FF3819">
        <w:rPr>
          <w:rFonts w:ascii="Times New Roman" w:eastAsia="Times New Roman" w:hAnsi="Times New Roman"/>
          <w:sz w:val="28"/>
          <w:szCs w:val="28"/>
          <w:lang w:eastAsia="ru-RU"/>
        </w:rPr>
        <w:t>сприятия произведений искусства достаточно сложен.</w:t>
      </w: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Включение личности в процесс освоения художественной культуры плодотворно в любом возрасте, но наиболее ярко и глубоко эта проблема стоит по отношению к дошкольному детству.</w:t>
      </w:r>
    </w:p>
    <w:p w:rsidR="00C57219" w:rsidRPr="00FF3819" w:rsidRDefault="006B37B3" w:rsidP="00C8306E">
      <w:pPr>
        <w:spacing w:after="0" w:line="360" w:lineRule="auto"/>
        <w:ind w:left="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Дети дошкольного возраста оптимистичны и свои наивные представления о мире выражают наивными средствами. Эмоционально, конкретно и целостно, непосредственно и образно художественное восприятие ребенка. Специалисты считают, что формирование основ культуры</w:t>
      </w:r>
      <w:r w:rsidR="00575DDD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восприятия необходимо начинать, когда ребенок  уже достаточно подрос.   С 4-х лет он  активно </w:t>
      </w:r>
      <w:r w:rsidR="00575DDD" w:rsidRPr="00FF38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приобретает опыт видения; одушевляя игрушки и предметы, он сопереживает сказочным персонажам, идентифицирует се</w:t>
      </w:r>
      <w:r w:rsidR="00E25EBA" w:rsidRPr="00FF3819">
        <w:rPr>
          <w:rFonts w:ascii="Times New Roman" w:eastAsia="Times New Roman" w:hAnsi="Times New Roman"/>
          <w:sz w:val="28"/>
          <w:szCs w:val="28"/>
          <w:lang w:eastAsia="ru-RU"/>
        </w:rPr>
        <w:t>бя с героями книг, рассматривая</w:t>
      </w:r>
      <w:r w:rsidR="00575DDD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 картинки в книжке, он способен на своем уровне воспринимать живопись и получать от этого удовольствие. Но чтобы слушать пояснения взрослого, он должен обладать определенным словарным запасом, который обычно формируется </w:t>
      </w:r>
      <w:r w:rsidR="000E75E7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у детей </w:t>
      </w:r>
      <w:r w:rsidR="00575DDD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к пяти годам. </w:t>
      </w:r>
    </w:p>
    <w:p w:rsidR="00D00921" w:rsidRPr="00FF3819" w:rsidRDefault="000E75E7" w:rsidP="00C8306E">
      <w:pPr>
        <w:spacing w:after="0" w:line="360" w:lineRule="auto"/>
        <w:ind w:left="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Посещение музеев изобразительного искусства оказывает на детей глубокое воздействие: новизна архитектуры, интерьеры залов и сами экспонаты подлинники создают особую атмосферу. </w:t>
      </w:r>
      <w:r w:rsidR="00D00921" w:rsidRPr="00FF3819">
        <w:rPr>
          <w:rFonts w:ascii="Times New Roman" w:eastAsia="Times New Roman" w:hAnsi="Times New Roman"/>
          <w:sz w:val="28"/>
          <w:szCs w:val="28"/>
          <w:lang w:eastAsia="ru-RU"/>
        </w:rPr>
        <w:t>Встреча с уникальными и высокохудожественными произведениями приобщает ребенка к миру общечеловеческих ценностей, истории, воспитывает художественный вкус, потребность к прекрасному. В атмосфере</w:t>
      </w:r>
      <w:r w:rsidR="00A110FD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музея у детей возникает интерес к историческим сюжетам, но при  самых лучших намерениях есть риск начать не с того. Мы часто слышим или говорим сами: " Надо обязательно сходить в музей", "Это непременно надо увидеть", "Это так интересно". Но доводы, вполне убедительные для </w:t>
      </w:r>
      <w:r w:rsidR="009F190D" w:rsidRPr="00FF3819">
        <w:rPr>
          <w:rFonts w:ascii="Times New Roman" w:eastAsia="Times New Roman" w:hAnsi="Times New Roman"/>
          <w:sz w:val="28"/>
          <w:szCs w:val="28"/>
          <w:lang w:eastAsia="ru-RU"/>
        </w:rPr>
        <w:t>нас взрослых</w:t>
      </w:r>
      <w:r w:rsidR="00A110FD" w:rsidRPr="00FF3819">
        <w:rPr>
          <w:rFonts w:ascii="Times New Roman" w:eastAsia="Times New Roman" w:hAnsi="Times New Roman"/>
          <w:sz w:val="28"/>
          <w:szCs w:val="28"/>
          <w:lang w:eastAsia="ru-RU"/>
        </w:rPr>
        <w:t>, вряд ли подействуют на ребенка. Мало надежды, что после наших слов у него проснется интерес к искусству и тем более желание пойти в музей.</w:t>
      </w:r>
    </w:p>
    <w:p w:rsidR="009C1446" w:rsidRPr="00FF3819" w:rsidRDefault="00A110FD" w:rsidP="00C8306E">
      <w:pPr>
        <w:spacing w:after="0" w:line="360" w:lineRule="auto"/>
        <w:ind w:left="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Каковы наши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собственные воспоминания о первом знакомстве с картинной галереей? Если смутные или не слишком радужные,</w:t>
      </w: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лучше оставить их при себе. Нам было скучно тогда и ребенку будет скучно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: скука вещь заразительная. Если же, напротив, впечатления остались приятные, </w:t>
      </w: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надо постараться </w:t>
      </w:r>
      <w:r w:rsidR="0060028E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в них разобраться. Не надо искать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60028E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ациональных объяснений; забудем все, что 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</w:t>
      </w:r>
      <w:r w:rsidR="0060028E" w:rsidRPr="00FF3819">
        <w:rPr>
          <w:rFonts w:ascii="Times New Roman" w:eastAsia="Times New Roman" w:hAnsi="Times New Roman"/>
          <w:sz w:val="28"/>
          <w:szCs w:val="28"/>
          <w:lang w:eastAsia="ru-RU"/>
        </w:rPr>
        <w:t>ли узнать с тех пор, вернемся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к своему раннему опыту. С него и надо начинать, именно его и надо попытаться передать</w:t>
      </w:r>
      <w:r w:rsidR="00006E0A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>детям.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нав</w:t>
      </w: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ерняка без особых усилий сможем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воскресить в памя</w:t>
      </w: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ти то, </w:t>
      </w: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что в свое время запало н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>ам в душу</w:t>
      </w: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: само произведение, зал, где мы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увидели, деталь картины или скульптуры. Пусть это будет мимолетное ощущение, атмосфера, цветовое </w:t>
      </w:r>
      <w:r w:rsidR="00F01A3B" w:rsidRPr="00FF3819">
        <w:rPr>
          <w:rFonts w:ascii="Times New Roman" w:eastAsia="Times New Roman" w:hAnsi="Times New Roman"/>
          <w:sz w:val="28"/>
          <w:szCs w:val="28"/>
          <w:lang w:eastAsia="ru-RU"/>
        </w:rPr>
        <w:t>пятно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, отзывы знакомых о какой-то выставке, наконец, репродукция в журнале или в книге. </w:t>
      </w: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Надо постараться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передать реб</w:t>
      </w: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енку возникшие у нас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чувства - без учен</w:t>
      </w:r>
      <w:r w:rsidR="00F01A3B" w:rsidRPr="00FF3819">
        <w:rPr>
          <w:rFonts w:ascii="Times New Roman" w:eastAsia="Times New Roman" w:hAnsi="Times New Roman"/>
          <w:sz w:val="28"/>
          <w:szCs w:val="28"/>
          <w:lang w:eastAsia="ru-RU"/>
        </w:rPr>
        <w:t>ых рассуждений, своими словами.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любом случае главным отправным моментом </w:t>
      </w: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должен стать интерес, который мы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когда-то испытали сами: его и нужно попробо</w:t>
      </w:r>
      <w:r w:rsidR="0019451B" w:rsidRPr="00FF3819">
        <w:rPr>
          <w:rFonts w:ascii="Times New Roman" w:eastAsia="Times New Roman" w:hAnsi="Times New Roman"/>
          <w:sz w:val="28"/>
          <w:szCs w:val="28"/>
          <w:lang w:eastAsia="ru-RU"/>
        </w:rPr>
        <w:t>вать внушить ребенку, р</w:t>
      </w:r>
      <w:r w:rsidR="0060028E" w:rsidRPr="00FF3819">
        <w:rPr>
          <w:rFonts w:ascii="Times New Roman" w:eastAsia="Times New Roman" w:hAnsi="Times New Roman"/>
          <w:sz w:val="28"/>
          <w:szCs w:val="28"/>
          <w:lang w:eastAsia="ru-RU"/>
        </w:rPr>
        <w:t>ассказать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ему, какая карти</w:t>
      </w:r>
      <w:r w:rsidR="0060028E" w:rsidRPr="00FF3819">
        <w:rPr>
          <w:rFonts w:ascii="Times New Roman" w:eastAsia="Times New Roman" w:hAnsi="Times New Roman"/>
          <w:sz w:val="28"/>
          <w:szCs w:val="28"/>
          <w:lang w:eastAsia="ru-RU"/>
        </w:rPr>
        <w:t>на нам понравилась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0028E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а какая нет.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Скорее </w:t>
      </w:r>
      <w:r w:rsidR="00F01A3B" w:rsidRPr="00FF3819">
        <w:rPr>
          <w:rFonts w:ascii="Times New Roman" w:eastAsia="Times New Roman" w:hAnsi="Times New Roman"/>
          <w:sz w:val="28"/>
          <w:szCs w:val="28"/>
          <w:lang w:eastAsia="ru-RU"/>
        </w:rPr>
        <w:t>всего,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ему захочется узнать почему, захочется проникнуть </w:t>
      </w:r>
      <w:r w:rsidR="0060028E" w:rsidRPr="00FF3819">
        <w:rPr>
          <w:rFonts w:ascii="Times New Roman" w:eastAsia="Times New Roman" w:hAnsi="Times New Roman"/>
          <w:sz w:val="28"/>
          <w:szCs w:val="28"/>
          <w:lang w:eastAsia="ru-RU"/>
        </w:rPr>
        <w:t>в эту тайну. Более того: если мы сами не можем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определить, почему картина вызыв</w:t>
      </w:r>
      <w:r w:rsidR="0060028E" w:rsidRPr="00FF3819">
        <w:rPr>
          <w:rFonts w:ascii="Times New Roman" w:eastAsia="Times New Roman" w:hAnsi="Times New Roman"/>
          <w:sz w:val="28"/>
          <w:szCs w:val="28"/>
          <w:lang w:eastAsia="ru-RU"/>
        </w:rPr>
        <w:t>ает у вас ту или иную реакцию, надо смело признаться  ему в этом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0028E" w:rsidRPr="00FF3819">
        <w:rPr>
          <w:rFonts w:ascii="Times New Roman" w:eastAsia="Times New Roman" w:hAnsi="Times New Roman"/>
          <w:sz w:val="28"/>
          <w:szCs w:val="28"/>
          <w:lang w:eastAsia="ru-RU"/>
        </w:rPr>
        <w:t>Поинтересоваться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мнением ребенка; не иск</w:t>
      </w:r>
      <w:r w:rsidR="0060028E" w:rsidRPr="00FF3819">
        <w:rPr>
          <w:rFonts w:ascii="Times New Roman" w:eastAsia="Times New Roman" w:hAnsi="Times New Roman"/>
          <w:sz w:val="28"/>
          <w:szCs w:val="28"/>
          <w:lang w:eastAsia="ru-RU"/>
        </w:rPr>
        <w:t>лючено, что он сам подскажет нам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ответ. Неважно, за что ценят кар</w:t>
      </w:r>
      <w:r w:rsidR="0060028E" w:rsidRPr="00FF3819">
        <w:rPr>
          <w:rFonts w:ascii="Times New Roman" w:eastAsia="Times New Roman" w:hAnsi="Times New Roman"/>
          <w:sz w:val="28"/>
          <w:szCs w:val="28"/>
          <w:lang w:eastAsia="ru-RU"/>
        </w:rPr>
        <w:t>тину искушенные зрители: для нас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28E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ценно то, что привлекает в ней наших детей. Мы приоткрываем 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ними отдельную, собственную</w:t>
      </w:r>
      <w:r w:rsidR="0060028E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дверь в мир прекрасного. Н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>аши слова, минуты задушевного общения и взаимного доверия важнее любых поучений</w:t>
      </w:r>
      <w:r w:rsidR="00F01A3B" w:rsidRPr="00FF38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028E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06E0A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E25EBA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надо забегать вперед, 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заранее </w:t>
      </w:r>
      <w:r w:rsidR="00E25EBA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рассказывать о том, что мы собираемся показать ребенку. Мы лишаем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радости самостоятельного открытия. Восторгаться тем, чего человек - будь он большой или маленький - еще не знает, не видел, не читал и т. д., - занятие весьма неблагодарное. Поэтому не</w:t>
      </w:r>
      <w:r w:rsidR="00E25EBA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надо увлекаться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>, иначе ребенок поч</w:t>
      </w:r>
      <w:r w:rsidR="00E25EBA" w:rsidRPr="00FF3819">
        <w:rPr>
          <w:rFonts w:ascii="Times New Roman" w:eastAsia="Times New Roman" w:hAnsi="Times New Roman"/>
          <w:sz w:val="28"/>
          <w:szCs w:val="28"/>
          <w:lang w:eastAsia="ru-RU"/>
        </w:rPr>
        <w:t>увствует себя лишним там, где мы уже освоились. Если мы будем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все лады высказывать собственные впечатления, чувства и оценки, что же</w:t>
      </w:r>
      <w:r w:rsidR="0019451B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останется ему самому? Необходимо дать</w:t>
      </w:r>
      <w:r w:rsidR="00E25EBA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ребенку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сосредоточиться, собра</w:t>
      </w:r>
      <w:r w:rsidR="00E25EBA" w:rsidRPr="00FF3819">
        <w:rPr>
          <w:rFonts w:ascii="Times New Roman" w:eastAsia="Times New Roman" w:hAnsi="Times New Roman"/>
          <w:sz w:val="28"/>
          <w:szCs w:val="28"/>
          <w:lang w:eastAsia="ru-RU"/>
        </w:rPr>
        <w:t>ться с мыслями. Конечно, если мы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просто </w:t>
      </w:r>
      <w:r w:rsidR="006D7473" w:rsidRPr="00FF3819">
        <w:rPr>
          <w:rFonts w:ascii="Times New Roman" w:eastAsia="Times New Roman" w:hAnsi="Times New Roman"/>
          <w:sz w:val="28"/>
          <w:szCs w:val="28"/>
          <w:lang w:eastAsia="ru-RU"/>
        </w:rPr>
        <w:t>молча,</w:t>
      </w:r>
      <w:r w:rsidR="00E25EBA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будем стоять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5EBA" w:rsidRPr="00FF3819">
        <w:rPr>
          <w:rFonts w:ascii="Times New Roman" w:eastAsia="Times New Roman" w:hAnsi="Times New Roman"/>
          <w:sz w:val="28"/>
          <w:szCs w:val="28"/>
          <w:lang w:eastAsia="ru-RU"/>
        </w:rPr>
        <w:t>перед картиной, к которой хотим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привлечь его внимание, это ему вряд ли поможет. Но 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говорить слишком много и слишком ув</w:t>
      </w:r>
      <w:r w:rsidR="00006E0A" w:rsidRPr="00FF3819">
        <w:rPr>
          <w:rFonts w:ascii="Times New Roman" w:eastAsia="Times New Roman" w:hAnsi="Times New Roman"/>
          <w:sz w:val="28"/>
          <w:szCs w:val="28"/>
          <w:lang w:eastAsia="ru-RU"/>
        </w:rPr>
        <w:t>еренно, пожалуй, еще хуже.</w:t>
      </w:r>
      <w:r w:rsidR="00E25EBA" w:rsidRPr="00FF3819">
        <w:rPr>
          <w:rFonts w:ascii="Times New Roman" w:eastAsia="Times New Roman" w:hAnsi="Times New Roman"/>
          <w:sz w:val="28"/>
          <w:szCs w:val="28"/>
          <w:lang w:eastAsia="ru-RU"/>
        </w:rPr>
        <w:br/>
        <w:t>Если ребенок не разделяет н</w:t>
      </w:r>
      <w:r w:rsidR="004521C7" w:rsidRPr="00FF3819">
        <w:rPr>
          <w:rFonts w:ascii="Times New Roman" w:eastAsia="Times New Roman" w:hAnsi="Times New Roman"/>
          <w:sz w:val="28"/>
          <w:szCs w:val="28"/>
          <w:lang w:eastAsia="ru-RU"/>
        </w:rPr>
        <w:t>аших пристрастий, надо предоставить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ему</w:t>
      </w:r>
      <w:r w:rsidR="00E25EBA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полную свободу. Мы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дали ему первый толчок </w:t>
      </w:r>
      <w:r w:rsidR="00E25EBA" w:rsidRPr="00FF381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теперь</w:t>
      </w:r>
      <w:r w:rsidR="00E25EBA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нужно довериться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собственному в</w:t>
      </w:r>
      <w:r w:rsidR="00E25EBA" w:rsidRPr="00FF3819">
        <w:rPr>
          <w:rFonts w:ascii="Times New Roman" w:eastAsia="Times New Roman" w:hAnsi="Times New Roman"/>
          <w:sz w:val="28"/>
          <w:szCs w:val="28"/>
          <w:lang w:eastAsia="ru-RU"/>
        </w:rPr>
        <w:t>ыбору; н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аше личное мнение для него лишь отправная точка. </w:t>
      </w:r>
      <w:r w:rsidR="004521C7" w:rsidRPr="00FF381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>аша задача - подготовить и подтолкнуть ребенка к п</w:t>
      </w:r>
      <w:r w:rsidR="004521C7" w:rsidRPr="00FF3819">
        <w:rPr>
          <w:rFonts w:ascii="Times New Roman" w:eastAsia="Times New Roman" w:hAnsi="Times New Roman"/>
          <w:sz w:val="28"/>
          <w:szCs w:val="28"/>
          <w:lang w:eastAsia="ru-RU"/>
        </w:rPr>
        <w:t>ервой встрече с прекрасным.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06E0A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Устанавливать здесь какие-либо четкие границы бессмысленно. Любая картина может найти отклик в душе ребенка. Часто думают, что дети лучше воспринимают абстрактное искусство ("похоже на детский рисунок") </w:t>
      </w:r>
      <w:r w:rsidR="004521C7" w:rsidRPr="00FF3819">
        <w:rPr>
          <w:rFonts w:ascii="Times New Roman" w:eastAsia="Times New Roman" w:hAnsi="Times New Roman"/>
          <w:sz w:val="28"/>
          <w:szCs w:val="28"/>
          <w:lang w:eastAsia="ru-RU"/>
        </w:rPr>
        <w:t>или,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не стоит показывать им картину с незнакомым сюжетом. Ничего подобного. </w:t>
      </w:r>
      <w:r w:rsidR="009C1446" w:rsidRPr="00FF381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>ети восприимчивы к живописи. Они живут в мире образов и на бессознательном уровне усваивают законы зрительного восприятия, идущие от древн</w:t>
      </w:r>
      <w:r w:rsidR="009C1446" w:rsidRPr="00FF3819">
        <w:rPr>
          <w:rFonts w:ascii="Times New Roman" w:eastAsia="Times New Roman" w:hAnsi="Times New Roman"/>
          <w:sz w:val="28"/>
          <w:szCs w:val="28"/>
          <w:lang w:eastAsia="ru-RU"/>
        </w:rPr>
        <w:t>ей традиции живописи. Опираясь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эту реальность, не </w:t>
      </w:r>
      <w:r w:rsidR="009C1446" w:rsidRPr="00FF3819">
        <w:rPr>
          <w:rFonts w:ascii="Times New Roman" w:eastAsia="Times New Roman" w:hAnsi="Times New Roman"/>
          <w:sz w:val="28"/>
          <w:szCs w:val="28"/>
          <w:lang w:eastAsia="ru-RU"/>
        </w:rPr>
        <w:t>стоит отзываться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слишком резко о картинах, которые им нравятся, и не</w:t>
      </w:r>
      <w:r w:rsidR="009C1446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надо навязывать им те, которые нравятся нам. </w:t>
      </w:r>
      <w:r w:rsidR="009C1446" w:rsidRPr="00FF381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Детей в возрасте 5-7 лет привлекает: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br/>
        <w:t>- Теплые, яркие</w:t>
      </w:r>
      <w:r w:rsidR="0019451B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цвета. М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>алыш</w:t>
      </w:r>
      <w:r w:rsidR="00006E0A" w:rsidRPr="00FF3819">
        <w:rPr>
          <w:rFonts w:ascii="Times New Roman" w:eastAsia="Times New Roman" w:hAnsi="Times New Roman"/>
          <w:sz w:val="28"/>
          <w:szCs w:val="28"/>
          <w:lang w:eastAsia="ru-RU"/>
        </w:rPr>
        <w:t>и отдают предпочтение красному.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br/>
        <w:t>- Разнообразные формы и контрастные цвета, без оттенк</w:t>
      </w:r>
      <w:r w:rsidR="00006E0A" w:rsidRPr="00FF3819">
        <w:rPr>
          <w:rFonts w:ascii="Times New Roman" w:eastAsia="Times New Roman" w:hAnsi="Times New Roman"/>
          <w:sz w:val="28"/>
          <w:szCs w:val="28"/>
          <w:lang w:eastAsia="ru-RU"/>
        </w:rPr>
        <w:t>ов (как в конструкторе "Лего"),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br/>
        <w:t>- Кажущаяся (иллюзорная) трехмерность изображения, ко</w:t>
      </w:r>
      <w:r w:rsidR="00006E0A" w:rsidRPr="00FF3819">
        <w:rPr>
          <w:rFonts w:ascii="Times New Roman" w:eastAsia="Times New Roman" w:hAnsi="Times New Roman"/>
          <w:sz w:val="28"/>
          <w:szCs w:val="28"/>
          <w:lang w:eastAsia="ru-RU"/>
        </w:rPr>
        <w:t>торое выглядит "как настоящее".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br/>
        <w:t>- Точное воспроизведение текстуры материала (ткани, волос, меха и т. п.), когда хочется не только у</w:t>
      </w:r>
      <w:r w:rsidR="00006E0A" w:rsidRPr="00FF3819">
        <w:rPr>
          <w:rFonts w:ascii="Times New Roman" w:eastAsia="Times New Roman" w:hAnsi="Times New Roman"/>
          <w:sz w:val="28"/>
          <w:szCs w:val="28"/>
          <w:lang w:eastAsia="ru-RU"/>
        </w:rPr>
        <w:t>видеть, но и потрогать.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Картины, на которых изображены люди, животные или легко узнаваемые элементы пейзажа - дом, поле, сад, деревня, берег моря и т. п. (поэтому </w:t>
      </w:r>
      <w:r w:rsidR="00006E0A" w:rsidRPr="00FF3819">
        <w:rPr>
          <w:rFonts w:ascii="Times New Roman" w:eastAsia="Times New Roman" w:hAnsi="Times New Roman"/>
          <w:sz w:val="28"/>
          <w:szCs w:val="28"/>
          <w:lang w:eastAsia="ru-RU"/>
        </w:rPr>
        <w:t>детям нравятся импрессионисты).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Картины, показывающие людей в движении или в определенных 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позах (спящих, бегущих, ныряющих</w:t>
      </w:r>
      <w:r w:rsidR="00006E0A" w:rsidRPr="00FF3819">
        <w:rPr>
          <w:rFonts w:ascii="Times New Roman" w:eastAsia="Times New Roman" w:hAnsi="Times New Roman"/>
          <w:sz w:val="28"/>
          <w:szCs w:val="28"/>
          <w:lang w:eastAsia="ru-RU"/>
        </w:rPr>
        <w:t>, падающих, танцующих и т. д.).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br/>
        <w:t>- Открытая передача эмоций в живописи любых эпох (смех, плач, нежн</w:t>
      </w:r>
      <w:r w:rsidR="00006E0A" w:rsidRPr="00FF3819">
        <w:rPr>
          <w:rFonts w:ascii="Times New Roman" w:eastAsia="Times New Roman" w:hAnsi="Times New Roman"/>
          <w:sz w:val="28"/>
          <w:szCs w:val="28"/>
          <w:lang w:eastAsia="ru-RU"/>
        </w:rPr>
        <w:t>ость, гнев, удивление и т. п.).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br/>
        <w:t>- Простые композиции: одна центральная фигура и ми</w:t>
      </w:r>
      <w:r w:rsidR="00006E0A" w:rsidRPr="00FF3819">
        <w:rPr>
          <w:rFonts w:ascii="Times New Roman" w:eastAsia="Times New Roman" w:hAnsi="Times New Roman"/>
          <w:sz w:val="28"/>
          <w:szCs w:val="28"/>
          <w:lang w:eastAsia="ru-RU"/>
        </w:rPr>
        <w:t>нимум второстепенных элементов.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br/>
        <w:t>- Мелкие детали: их малыши замечают</w:t>
      </w:r>
      <w:r w:rsidR="009C1446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первую очередь.</w:t>
      </w:r>
      <w:r w:rsidR="009C1446" w:rsidRPr="00FF381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06E0A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этого возраста любят картины, на которых изображены сцены, предметы, действия и жесты, знакомые им из повседневной жизни. Маленькие дети воспринимают картину не только глазами. Она вызывает у них двигательную реакцию. Часто ребенок мимически подражает увиденному и может буквально "сыграть" картину с помощью жестикуляции. Позднее он сумеет найти и слова, чтобы передать возникшие мысли и чувства. Динамичные, выразительные картины и скульптуры </w:t>
      </w:r>
      <w:r w:rsidR="002C0649" w:rsidRPr="00FF3819">
        <w:rPr>
          <w:rFonts w:ascii="Times New Roman" w:eastAsia="Times New Roman" w:hAnsi="Times New Roman"/>
          <w:sz w:val="28"/>
          <w:szCs w:val="28"/>
          <w:lang w:eastAsia="ru-RU"/>
        </w:rPr>
        <w:t>пользуются,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9C1446" w:rsidRPr="00FF3819">
        <w:rPr>
          <w:rFonts w:ascii="Times New Roman" w:eastAsia="Times New Roman" w:hAnsi="Times New Roman"/>
          <w:sz w:val="28"/>
          <w:szCs w:val="28"/>
          <w:lang w:eastAsia="ru-RU"/>
        </w:rPr>
        <w:t>этому у малышей особым успехом.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br/>
        <w:t>Увиденную</w:t>
      </w:r>
      <w:r w:rsidR="00510BD4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картину дети любят приукрасить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какой-нибудь тут же </w:t>
      </w:r>
      <w:r w:rsidR="00510BD4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придуманной подходящей историей. 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Рассматривая абстрактную живопись, цвет и форму они обычно ассоциируют со знакомыми реальными предметами: желтое пятно - с солнцем или луной, а что-то кривое и длинное - со змеей или бананом. </w:t>
      </w:r>
      <w:r w:rsidR="00510BD4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Мазки зеленого, которые для взрослого 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>ничего не значат, для детей превращаются в травинки или в лягушат. Так малыши "присваивают" себе все, чт</w:t>
      </w:r>
      <w:r w:rsidR="00510BD4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о видят. Современное искусство: 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>жив</w:t>
      </w:r>
      <w:r w:rsidR="00510BD4" w:rsidRPr="00FF3819">
        <w:rPr>
          <w:rFonts w:ascii="Times New Roman" w:eastAsia="Times New Roman" w:hAnsi="Times New Roman"/>
          <w:sz w:val="28"/>
          <w:szCs w:val="28"/>
          <w:lang w:eastAsia="ru-RU"/>
        </w:rPr>
        <w:t>опись, скульптура, инсталляции,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давая большой простор фантазии, вызывает у них любопытство. Даже самые неожиданные материалы</w:t>
      </w:r>
      <w:r w:rsidR="00510BD4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>веточки, фрагменты пл</w:t>
      </w:r>
      <w:r w:rsidR="00510BD4" w:rsidRPr="00FF3819">
        <w:rPr>
          <w:rFonts w:ascii="Times New Roman" w:eastAsia="Times New Roman" w:hAnsi="Times New Roman"/>
          <w:sz w:val="28"/>
          <w:szCs w:val="28"/>
          <w:lang w:eastAsia="ru-RU"/>
        </w:rPr>
        <w:t>астика, камешки и прочий мусор,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которыми пользуются современные художники, могут пробудить и заставит</w:t>
      </w:r>
      <w:r w:rsidR="009C1446" w:rsidRPr="00FF3819">
        <w:rPr>
          <w:rFonts w:ascii="Times New Roman" w:eastAsia="Times New Roman" w:hAnsi="Times New Roman"/>
          <w:sz w:val="28"/>
          <w:szCs w:val="28"/>
          <w:lang w:eastAsia="ru-RU"/>
        </w:rPr>
        <w:t>ь работать детское воображение.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br/>
        <w:t>Неважно, на что именно смотрит ребенок - ег</w:t>
      </w:r>
      <w:r w:rsidR="00510BD4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о интерес всегда можно </w:t>
      </w:r>
      <w:r w:rsidR="00510BD4" w:rsidRPr="00FF38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активировать </w:t>
      </w:r>
      <w:r w:rsidR="00FE50F8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простых вопросов, приглашающих к диалогу, например: "О чем ты сейчас думаешь?", "Что ты чувствуешь?", "Ты вспоминаешь что-нибудь похожее?", "А тебе не кажется?". Пусть ребенок учится различать такие понятия, как светлое - темное, тяжелое - легкое, прозрачное - непрозрачное, толстое - тонкое, четкое - расплывчатое. Усвоив эти вещи на примере одной картины, он сможет легче разбираться в других. Секрет успешного начала - приучить детей смотреть внимательно, объяснить им, что каждая картина обладает своей особой атмосферой, и дать волю дет</w:t>
      </w:r>
      <w:r w:rsidR="00006E0A" w:rsidRPr="00FF3819">
        <w:rPr>
          <w:rFonts w:ascii="Times New Roman" w:eastAsia="Times New Roman" w:hAnsi="Times New Roman"/>
          <w:sz w:val="28"/>
          <w:szCs w:val="28"/>
          <w:lang w:eastAsia="ru-RU"/>
        </w:rPr>
        <w:t>скому воображению.</w:t>
      </w:r>
    </w:p>
    <w:p w:rsidR="009C1446" w:rsidRPr="00FF3819" w:rsidRDefault="009C1446" w:rsidP="00C8306E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6E0A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Программа «Истоки», по которой мы работаем, ориентирована на интегративный подход в развитии детей дошкольного возраста. В частности развитие художественной культуры. В этом смысле представляется важным, что в программе представлен раздел: «Дети в музее изобразительного искусства», где решаются следующие задачи:</w:t>
      </w:r>
    </w:p>
    <w:p w:rsidR="009C1446" w:rsidRPr="00FF3819" w:rsidRDefault="009C1446" w:rsidP="00C8306E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Ввести ребенка в мир искусства, развивать его художественную культуру в условиях социокультурной среды музея;</w:t>
      </w:r>
    </w:p>
    <w:p w:rsidR="009F190D" w:rsidRPr="00FF3819" w:rsidRDefault="009F190D" w:rsidP="00C8306E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Формировать «образ музея» как собрание предметов красоты культурно-исторического значения;</w:t>
      </w:r>
    </w:p>
    <w:p w:rsidR="009F190D" w:rsidRPr="00FF3819" w:rsidRDefault="009F190D" w:rsidP="00C8306E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возникновению ценностного отношения к искусству, эмоционального отклика при восприятии подлинников произведений изобразительного искусства;</w:t>
      </w:r>
    </w:p>
    <w:p w:rsidR="000C6CDF" w:rsidRPr="00FF3819" w:rsidRDefault="009F190D" w:rsidP="00C8306E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Развивать художественное восприятие, понимание язы</w:t>
      </w:r>
      <w:r w:rsidR="00510BD4" w:rsidRPr="00FF3819">
        <w:rPr>
          <w:rFonts w:ascii="Times New Roman" w:eastAsia="Times New Roman" w:hAnsi="Times New Roman"/>
          <w:sz w:val="28"/>
          <w:szCs w:val="28"/>
          <w:lang w:eastAsia="ru-RU"/>
        </w:rPr>
        <w:t>ка искусства, образное мышление.</w:t>
      </w:r>
    </w:p>
    <w:p w:rsidR="000C6CDF" w:rsidRPr="00FF3819" w:rsidRDefault="00006E0A" w:rsidP="00C8306E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0C6CDF" w:rsidRPr="00FF3819">
        <w:rPr>
          <w:rFonts w:ascii="Times New Roman" w:eastAsia="Times New Roman" w:hAnsi="Times New Roman"/>
          <w:sz w:val="28"/>
          <w:szCs w:val="28"/>
          <w:lang w:eastAsia="ru-RU"/>
        </w:rPr>
        <w:t>Работая по разделу «Дети в музее изобразител</w:t>
      </w:r>
      <w:r w:rsidR="00510BD4" w:rsidRPr="00FF3819">
        <w:rPr>
          <w:rFonts w:ascii="Times New Roman" w:eastAsia="Times New Roman" w:hAnsi="Times New Roman"/>
          <w:sz w:val="28"/>
          <w:szCs w:val="28"/>
          <w:lang w:eastAsia="ru-RU"/>
        </w:rPr>
        <w:t>ьного искусства» мы используем метод проек</w:t>
      </w:r>
      <w:r w:rsidR="00A92D8F" w:rsidRPr="00FF3819"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r w:rsidR="000C6CDF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реализации этого раздела. Одним из успешно </w:t>
      </w:r>
      <w:r w:rsidR="00A92D8F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реализуемых  проектов -  </w:t>
      </w:r>
      <w:r w:rsidR="000C6CDF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проект «Мини – музей в ДОУ». Этот проект позволяет раскрыть содержание многих разделов программы в частности «Эстетическое развитие», «Развитие </w:t>
      </w:r>
      <w:r w:rsidR="000C6CDF" w:rsidRPr="00FF38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речи», «Природа и ребенок», «Познавательное развитие»</w:t>
      </w:r>
      <w:r w:rsidR="00A92D8F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 Результаты </w:t>
      </w:r>
      <w:r w:rsidR="002F205A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анкетирова</w:t>
      </w:r>
      <w:r w:rsidR="00A92D8F" w:rsidRPr="00FF3819">
        <w:rPr>
          <w:rFonts w:ascii="Times New Roman" w:eastAsia="Times New Roman" w:hAnsi="Times New Roman"/>
          <w:sz w:val="28"/>
          <w:szCs w:val="28"/>
          <w:lang w:eastAsia="ru-RU"/>
        </w:rPr>
        <w:t>ние родителей  показали,</w:t>
      </w:r>
      <w:r w:rsidR="002F205A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большинство из них крайне редко посещают с детьми музеи (или вообще не были там никогда). И мы решили создать в своем ДОУ своеобразный музейный комплекс.</w:t>
      </w:r>
    </w:p>
    <w:p w:rsidR="00E33C5C" w:rsidRPr="00FF3819" w:rsidRDefault="00006E0A" w:rsidP="00C8306E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F205A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ДОУ был организован музей «Комната русского быта». Экспонаты для этого музея собирались годами сотрудниками и родителями детского сада. </w:t>
      </w:r>
      <w:r w:rsidR="00A92D8F" w:rsidRPr="00FF3819">
        <w:rPr>
          <w:rFonts w:ascii="Times New Roman" w:eastAsia="Times New Roman" w:hAnsi="Times New Roman"/>
          <w:sz w:val="28"/>
          <w:szCs w:val="28"/>
          <w:lang w:eastAsia="ru-RU"/>
        </w:rPr>
        <w:t>Дети видят там: русскую печь, прялку</w:t>
      </w:r>
      <w:r w:rsidR="002F205A" w:rsidRPr="00FF3819">
        <w:rPr>
          <w:rFonts w:ascii="Times New Roman" w:eastAsia="Times New Roman" w:hAnsi="Times New Roman"/>
          <w:sz w:val="28"/>
          <w:szCs w:val="28"/>
          <w:lang w:eastAsia="ru-RU"/>
        </w:rPr>
        <w:t>, иконы, скатер</w:t>
      </w:r>
      <w:r w:rsidR="00A92D8F" w:rsidRPr="00FF3819">
        <w:rPr>
          <w:rFonts w:ascii="Times New Roman" w:eastAsia="Times New Roman" w:hAnsi="Times New Roman"/>
          <w:sz w:val="28"/>
          <w:szCs w:val="28"/>
          <w:lang w:eastAsia="ru-RU"/>
        </w:rPr>
        <w:t>ть и салфетки с вышивкой, посуду</w:t>
      </w:r>
      <w:r w:rsidR="002F205A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которой пользовались в русских избах и многое другое. Воспитатели с детьми </w:t>
      </w:r>
      <w:r w:rsidR="00E33C5C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часто посещают этот музей, </w:t>
      </w:r>
      <w:r w:rsidR="002F205A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рассматривают экспонаты в </w:t>
      </w:r>
      <w:r w:rsidR="00A92D8F" w:rsidRPr="00FF3819">
        <w:rPr>
          <w:rFonts w:ascii="Times New Roman" w:eastAsia="Times New Roman" w:hAnsi="Times New Roman"/>
          <w:sz w:val="28"/>
          <w:szCs w:val="28"/>
          <w:lang w:eastAsia="ru-RU"/>
        </w:rPr>
        <w:t>этом музее. Организован кружок, в рамках которого ежемесячно проводятся увлекательные и интересные занятия и беседы.</w:t>
      </w:r>
    </w:p>
    <w:p w:rsidR="00214EEA" w:rsidRPr="00FF3819" w:rsidRDefault="00351400" w:rsidP="00C8306E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 w:rsidR="00E33C5C" w:rsidRPr="00FF3819">
        <w:rPr>
          <w:rFonts w:ascii="Times New Roman" w:eastAsia="Times New Roman" w:hAnsi="Times New Roman"/>
          <w:sz w:val="28"/>
          <w:szCs w:val="28"/>
          <w:lang w:eastAsia="ru-RU"/>
        </w:rPr>
        <w:t>ыл</w:t>
      </w: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</w:t>
      </w:r>
      <w:r w:rsidR="00E33C5C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 с музеем изобразительного искусства. Два раза в месяц проходят занятия со специалистом – искусствоведом. Он рассказывает  детям об экспонатах, художниках, музеях. На этих занятиях дети выражают свои впечатления: рисуют и лепят.</w:t>
      </w:r>
    </w:p>
    <w:p w:rsidR="00214EEA" w:rsidRPr="00FF3819" w:rsidRDefault="00351400" w:rsidP="00C8306E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6E0A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Приобщение</w:t>
      </w:r>
      <w:r w:rsidR="00214EEA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дошкольников к музейной педагогике</w:t>
      </w: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реализуется через </w:t>
      </w:r>
      <w:r w:rsidR="00214EEA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мини – музея в каждой группе. Мы считаем, что это особые музеи, которые дошкольники мо гут посещать каждый день, переставляя и разглядывая экспонаты. В обычном музеи ребенок лишь пассивный созерцатель, а здесь он соавтор, творец экспозиции. Причем не только он сам, но и его папа, и мама, бабушка и дедушка. Каждый мини – музей является результатом общения и совместной работы воспитателя, детей и их семьи.</w:t>
      </w:r>
    </w:p>
    <w:p w:rsidR="00EE0011" w:rsidRPr="00FF3819" w:rsidRDefault="00006E0A" w:rsidP="00C8306E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14EEA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мини – музея </w:t>
      </w:r>
      <w:r w:rsidR="00EE0011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в группах началось со знакомства с статьей «Мини – музей в детском саду» в газете «Дошкольное образование» за </w:t>
      </w:r>
      <w:smartTag w:uri="urn:schemas-microsoft-com:office:smarttags" w:element="metricconverter">
        <w:smartTagPr>
          <w:attr w:name="ProductID" w:val="2002 г"/>
        </w:smartTagPr>
        <w:r w:rsidR="00EE0011" w:rsidRPr="00FF3819">
          <w:rPr>
            <w:rFonts w:ascii="Times New Roman" w:eastAsia="Times New Roman" w:hAnsi="Times New Roman"/>
            <w:sz w:val="28"/>
            <w:szCs w:val="28"/>
            <w:lang w:eastAsia="ru-RU"/>
          </w:rPr>
          <w:t>2002 г</w:t>
        </w:r>
      </w:smartTag>
      <w:r w:rsidR="00EE0011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, и программой «Истоки». Воспитатели сами определили выбор темы и названия, разработали модели, определили место размещения экспонатов. В ДОУ был объявлен конкурс на </w:t>
      </w:r>
      <w:r w:rsidR="00EE0011" w:rsidRPr="00FF38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лучший мини – музей. Были определены критерии конкурса. В состав жюри вошли не только педагоги, но и родители. Сотрудники детского сада попробовали себя в роли дизайнеров, художников, так же в роли музееведов, историков. Музеи отличаются друг от друга и оформлением и содержанием. Часть их размещена в групповых комнатах, часть в приемных, но все они прекрасно вписываются в интерьер помещений. Для удобства работы в мини –музеях составили описание каждого экспоната по схеме предложенной доктором педагогических наук Рыжовой Н.А. Экспонаты располагаются на полках стеллажах, приобретенных или изготовленных родителями, прикрепляются к стенам, стоят на полу.</w:t>
      </w:r>
    </w:p>
    <w:p w:rsidR="006B41B6" w:rsidRPr="00FF3819" w:rsidRDefault="00006E0A" w:rsidP="00C8306E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A92D8F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Нами  разработаны </w:t>
      </w:r>
      <w:r w:rsidR="00EE0011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конспекты занятий посещения мини – музея в группе. Были организованы «гостевания» групп между собой, где «дети-хозяева</w:t>
      </w:r>
      <w:r w:rsidR="006B41B6" w:rsidRPr="00FF3819">
        <w:rPr>
          <w:rFonts w:ascii="Times New Roman" w:eastAsia="Times New Roman" w:hAnsi="Times New Roman"/>
          <w:sz w:val="28"/>
          <w:szCs w:val="28"/>
          <w:lang w:eastAsia="ru-RU"/>
        </w:rPr>
        <w:t>» устраивали экскурсии в свои музеи, рассказывая об экспонатах.</w:t>
      </w:r>
    </w:p>
    <w:p w:rsidR="006B41B6" w:rsidRPr="00FF3819" w:rsidRDefault="006B41B6" w:rsidP="00C8306E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Экспозиции мини – музеев постоянно меняются, поп</w:t>
      </w:r>
      <w:r w:rsidR="00351400" w:rsidRPr="00FF3819">
        <w:rPr>
          <w:rFonts w:ascii="Times New Roman" w:eastAsia="Times New Roman" w:hAnsi="Times New Roman"/>
          <w:sz w:val="28"/>
          <w:szCs w:val="28"/>
          <w:lang w:eastAsia="ru-RU"/>
        </w:rPr>
        <w:t>олняются новыми экспонатами.</w:t>
      </w: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Родители имеют возможность познакомиться со всеми мини – музеями детского сада.</w:t>
      </w:r>
    </w:p>
    <w:p w:rsidR="00274693" w:rsidRPr="00FF3819" w:rsidRDefault="00006E0A" w:rsidP="00C8306E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6B41B6" w:rsidRPr="00FF3819">
        <w:rPr>
          <w:rFonts w:ascii="Times New Roman" w:eastAsia="Times New Roman" w:hAnsi="Times New Roman"/>
          <w:sz w:val="28"/>
          <w:szCs w:val="28"/>
          <w:lang w:eastAsia="ru-RU"/>
        </w:rPr>
        <w:t>В нашей группе существует мини – музей «Репродукции карт</w:t>
      </w:r>
      <w:r w:rsidR="00351400" w:rsidRPr="00FF3819">
        <w:rPr>
          <w:rFonts w:ascii="Times New Roman" w:eastAsia="Times New Roman" w:hAnsi="Times New Roman"/>
          <w:sz w:val="28"/>
          <w:szCs w:val="28"/>
          <w:lang w:eastAsia="ru-RU"/>
        </w:rPr>
        <w:t>ин» из Третьяковской галереи  г. Москвы.</w:t>
      </w:r>
      <w:r w:rsidR="00BE1717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Мы постоянно делаем подбор репродукций в соответствии с темой и задачами. Разработали и подобрали конспекты занятий по ознакомлению с картинами и художниками  из Третьяковской галереи. </w:t>
      </w:r>
      <w:r w:rsidR="00274693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717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у нас и подбор слайдов и</w:t>
      </w:r>
      <w:r w:rsidR="00DB4D0F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видео о Третьяковской галереи, настольные развивающие музейные игры, издания в жанре семейных путеводителей, сказок о художниках, музее и его экспонатах</w:t>
      </w:r>
      <w:r w:rsidR="00274693" w:rsidRPr="00FF38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28CC" w:rsidRPr="00FF3819" w:rsidRDefault="00006E0A" w:rsidP="00C8306E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351400" w:rsidRPr="00FF381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328CC" w:rsidRPr="00FF3819">
        <w:rPr>
          <w:rFonts w:ascii="Times New Roman" w:eastAsia="Times New Roman" w:hAnsi="Times New Roman"/>
          <w:sz w:val="28"/>
          <w:szCs w:val="28"/>
          <w:lang w:eastAsia="ru-RU"/>
        </w:rPr>
        <w:t>етоды отбора произведений изобразительного искус</w:t>
      </w:r>
      <w:r w:rsidR="00351400" w:rsidRPr="00FF3819">
        <w:rPr>
          <w:rFonts w:ascii="Times New Roman" w:eastAsia="Times New Roman" w:hAnsi="Times New Roman"/>
          <w:sz w:val="28"/>
          <w:szCs w:val="28"/>
          <w:lang w:eastAsia="ru-RU"/>
        </w:rPr>
        <w:t>ства для занятий в детском саду осуществляются на основе анализа особенностей восприятия детей 5-7 лет:</w:t>
      </w:r>
    </w:p>
    <w:p w:rsidR="003328CC" w:rsidRPr="00FF3819" w:rsidRDefault="003328CC" w:rsidP="00C8306E">
      <w:pPr>
        <w:pStyle w:val="a3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Высокий художественный уровень работ на занятиях по любой тематике;</w:t>
      </w:r>
    </w:p>
    <w:p w:rsidR="003328CC" w:rsidRPr="00FF3819" w:rsidRDefault="003328CC" w:rsidP="00C8306E">
      <w:pPr>
        <w:pStyle w:val="a3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Преобладание на первых занятиях произведений скульптуры (особым потенциалом для развития эмпатии ребенка обладает анималистика);</w:t>
      </w:r>
    </w:p>
    <w:p w:rsidR="003328CC" w:rsidRPr="00FF3819" w:rsidRDefault="003328CC" w:rsidP="00C8306E">
      <w:pPr>
        <w:pStyle w:val="a3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Соразмерность (по формату и размеру) подлинников с возможностями первоначального визуального восприятия детей;</w:t>
      </w:r>
    </w:p>
    <w:p w:rsidR="003328CC" w:rsidRPr="00FF3819" w:rsidRDefault="003328CC" w:rsidP="00C8306E">
      <w:pPr>
        <w:pStyle w:val="a3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Обращение к многообразию эстетических эталонов: от икон до авангарда;</w:t>
      </w:r>
    </w:p>
    <w:p w:rsidR="003328CC" w:rsidRPr="00FF3819" w:rsidRDefault="003328CC" w:rsidP="00C8306E">
      <w:pPr>
        <w:pStyle w:val="a3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Возрастная сопоставимость героев произведений искусства и дошкольников, соотнесение тем и ситуаций, представленных в них, с малым личностным опытом ребенка;</w:t>
      </w:r>
    </w:p>
    <w:p w:rsidR="003328CC" w:rsidRPr="00FF3819" w:rsidRDefault="003328CC" w:rsidP="00C8306E">
      <w:pPr>
        <w:pStyle w:val="a3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Наличие  в высшей степени определенной характер</w:t>
      </w:r>
      <w:r w:rsidR="00274693" w:rsidRPr="00FF3819">
        <w:rPr>
          <w:rFonts w:ascii="Times New Roman" w:eastAsia="Times New Roman" w:hAnsi="Times New Roman"/>
          <w:sz w:val="28"/>
          <w:szCs w:val="28"/>
          <w:lang w:eastAsia="ru-RU"/>
        </w:rPr>
        <w:t>истики художественного образа (</w:t>
      </w: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мето</w:t>
      </w:r>
      <w:r w:rsidR="00DB4D0F" w:rsidRPr="00FF381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</w:t>
      </w:r>
      <w:r w:rsidR="00DB4D0F" w:rsidRPr="00FF381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я «самого-самого»</w:t>
      </w:r>
      <w:r w:rsidR="00DB4D0F" w:rsidRPr="00FF3819">
        <w:rPr>
          <w:rFonts w:ascii="Times New Roman" w:eastAsia="Times New Roman" w:hAnsi="Times New Roman"/>
          <w:sz w:val="28"/>
          <w:szCs w:val="28"/>
          <w:lang w:eastAsia="ru-RU"/>
        </w:rPr>
        <w:t>), а также контрастность и противопоставление;</w:t>
      </w:r>
    </w:p>
    <w:p w:rsidR="00351400" w:rsidRPr="00FF3819" w:rsidRDefault="00DB4D0F" w:rsidP="00C8306E">
      <w:pPr>
        <w:pStyle w:val="a3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>Присутствие в образно структуре произведений деталей, облегчающий детский психологический отклик (животные, цветы, одежда, оружие, украшения и т.д.);</w:t>
      </w:r>
    </w:p>
    <w:p w:rsidR="000A180E" w:rsidRPr="00FF3819" w:rsidRDefault="00006E0A" w:rsidP="00C8306E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D04C0" w:rsidRPr="00FF3819">
        <w:rPr>
          <w:rFonts w:ascii="Times New Roman" w:eastAsia="Times New Roman" w:hAnsi="Times New Roman"/>
          <w:sz w:val="28"/>
          <w:szCs w:val="28"/>
          <w:lang w:eastAsia="ru-RU"/>
        </w:rPr>
        <w:t>Таким образом</w:t>
      </w:r>
      <w:r w:rsidR="00C21A6B" w:rsidRPr="00FF3819">
        <w:rPr>
          <w:rFonts w:ascii="Times New Roman" w:eastAsia="Times New Roman" w:hAnsi="Times New Roman"/>
          <w:sz w:val="28"/>
          <w:szCs w:val="28"/>
          <w:lang w:eastAsia="ru-RU"/>
        </w:rPr>
        <w:t>, наш опыт работы по проекту «Мини – музеи в ДОУ»</w:t>
      </w:r>
      <w:r w:rsidR="006C653B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,  дает </w:t>
      </w:r>
      <w:r w:rsidR="00C21A6B" w:rsidRPr="00FF3819">
        <w:rPr>
          <w:rFonts w:ascii="Times New Roman" w:eastAsia="Times New Roman" w:hAnsi="Times New Roman"/>
          <w:sz w:val="28"/>
          <w:szCs w:val="28"/>
          <w:lang w:eastAsia="ru-RU"/>
        </w:rPr>
        <w:t>свои результаты.  Дети знают, что такое музей, правила поведения в нем.</w:t>
      </w:r>
      <w:r w:rsidR="006C653B" w:rsidRPr="00FF3819">
        <w:rPr>
          <w:rFonts w:ascii="Times New Roman" w:eastAsia="Times New Roman" w:hAnsi="Times New Roman"/>
          <w:sz w:val="28"/>
          <w:szCs w:val="28"/>
          <w:lang w:eastAsia="ru-RU"/>
        </w:rPr>
        <w:t xml:space="preserve"> Эмоционально реагируют на произведения искусства. С удовольствием не только сами принимают участие в создании мини – музеев, но и привлекают своих родителей. Родители в свою очередь поддержали педагогов, стали уделять большое внимание музейной педагогике. Многие родители стали посещать музеи с детьми, о чем дошкольники с удовольствием рассказывают друг другу и воспитателям. Все это способствует полноценному эстетическому развитию детей 5-7 лет.</w:t>
      </w:r>
    </w:p>
    <w:p w:rsidR="000438A9" w:rsidRPr="00FF3819" w:rsidRDefault="000438A9" w:rsidP="00C8306E">
      <w:pPr>
        <w:pStyle w:val="a3"/>
        <w:spacing w:after="0" w:line="360" w:lineRule="auto"/>
        <w:ind w:left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438A9" w:rsidRPr="00FF3819" w:rsidSect="00C8306E">
      <w:headerReference w:type="even" r:id="rId8"/>
      <w:headerReference w:type="default" r:id="rId9"/>
      <w:pgSz w:w="11906" w:h="16838"/>
      <w:pgMar w:top="1134" w:right="1134" w:bottom="1134" w:left="1134" w:header="709" w:footer="709" w:gutter="68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7D6" w:rsidRDefault="003A27D6">
      <w:r>
        <w:separator/>
      </w:r>
    </w:p>
  </w:endnote>
  <w:endnote w:type="continuationSeparator" w:id="1">
    <w:p w:rsidR="003A27D6" w:rsidRDefault="003A2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7D6" w:rsidRDefault="003A27D6">
      <w:r>
        <w:separator/>
      </w:r>
    </w:p>
  </w:footnote>
  <w:footnote w:type="continuationSeparator" w:id="1">
    <w:p w:rsidR="003A27D6" w:rsidRDefault="003A2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0A" w:rsidRDefault="00006E0A" w:rsidP="003D7B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6E0A" w:rsidRDefault="00006E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0A" w:rsidRDefault="00006E0A" w:rsidP="003D7B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306E">
      <w:rPr>
        <w:rStyle w:val="a5"/>
        <w:noProof/>
      </w:rPr>
      <w:t>1</w:t>
    </w:r>
    <w:r>
      <w:rPr>
        <w:rStyle w:val="a5"/>
      </w:rPr>
      <w:fldChar w:fldCharType="end"/>
    </w:r>
  </w:p>
  <w:p w:rsidR="00006E0A" w:rsidRDefault="00006E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873A3"/>
    <w:multiLevelType w:val="hybridMultilevel"/>
    <w:tmpl w:val="0A58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B3987"/>
    <w:multiLevelType w:val="hybridMultilevel"/>
    <w:tmpl w:val="822C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12D37"/>
    <w:multiLevelType w:val="hybridMultilevel"/>
    <w:tmpl w:val="C066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0F8"/>
    <w:rsid w:val="00006E0A"/>
    <w:rsid w:val="000438A9"/>
    <w:rsid w:val="000A180E"/>
    <w:rsid w:val="000C6CDF"/>
    <w:rsid w:val="000E75E7"/>
    <w:rsid w:val="0019451B"/>
    <w:rsid w:val="00214EEA"/>
    <w:rsid w:val="00274693"/>
    <w:rsid w:val="002B6437"/>
    <w:rsid w:val="002C0649"/>
    <w:rsid w:val="002F205A"/>
    <w:rsid w:val="003328CC"/>
    <w:rsid w:val="00351400"/>
    <w:rsid w:val="003A27D6"/>
    <w:rsid w:val="003D7B61"/>
    <w:rsid w:val="004521C7"/>
    <w:rsid w:val="00472A0B"/>
    <w:rsid w:val="00510BD4"/>
    <w:rsid w:val="00575DDD"/>
    <w:rsid w:val="005C5B57"/>
    <w:rsid w:val="0060028E"/>
    <w:rsid w:val="00645EC9"/>
    <w:rsid w:val="006B37B3"/>
    <w:rsid w:val="006B41B6"/>
    <w:rsid w:val="006C653B"/>
    <w:rsid w:val="006D7473"/>
    <w:rsid w:val="00721CF7"/>
    <w:rsid w:val="007E2777"/>
    <w:rsid w:val="008876E5"/>
    <w:rsid w:val="009C1446"/>
    <w:rsid w:val="009F190D"/>
    <w:rsid w:val="00A110FD"/>
    <w:rsid w:val="00A92D8F"/>
    <w:rsid w:val="00BD04C0"/>
    <w:rsid w:val="00BE1717"/>
    <w:rsid w:val="00C21A6B"/>
    <w:rsid w:val="00C3049A"/>
    <w:rsid w:val="00C57219"/>
    <w:rsid w:val="00C8306E"/>
    <w:rsid w:val="00D00921"/>
    <w:rsid w:val="00D52C7B"/>
    <w:rsid w:val="00DB4D0F"/>
    <w:rsid w:val="00E25EBA"/>
    <w:rsid w:val="00E33C5C"/>
    <w:rsid w:val="00EE0011"/>
    <w:rsid w:val="00F01A3B"/>
    <w:rsid w:val="00FE50F8"/>
    <w:rsid w:val="00FF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446"/>
    <w:pPr>
      <w:ind w:left="720"/>
      <w:contextualSpacing/>
    </w:pPr>
  </w:style>
  <w:style w:type="paragraph" w:styleId="a4">
    <w:name w:val="header"/>
    <w:basedOn w:val="a"/>
    <w:rsid w:val="00006E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6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9B46-6520-4DDC-A8AE-70089C7F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НИК</cp:lastModifiedBy>
  <cp:revision>2</cp:revision>
  <dcterms:created xsi:type="dcterms:W3CDTF">2011-05-18T12:57:00Z</dcterms:created>
  <dcterms:modified xsi:type="dcterms:W3CDTF">2011-05-18T12:57:00Z</dcterms:modified>
</cp:coreProperties>
</file>