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3" w:rsidRPr="0045203A" w:rsidRDefault="004825E3" w:rsidP="004825E3">
      <w:pPr>
        <w:widowControl w:val="0"/>
        <w:pBdr>
          <w:bottom w:val="thinThickSmallGap" w:sz="24" w:space="1" w:color="0070C0"/>
        </w:pBdr>
        <w:suppressAutoHyphens/>
        <w:autoSpaceDE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  <w:r w:rsidRPr="0045203A"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 xml:space="preserve">Государственное бюджетное общеобразовательное учреждение города Москвы </w:t>
      </w:r>
    </w:p>
    <w:p w:rsidR="004825E3" w:rsidRPr="0045203A" w:rsidRDefault="004825E3" w:rsidP="004825E3">
      <w:pPr>
        <w:widowControl w:val="0"/>
        <w:pBdr>
          <w:bottom w:val="thinThickSmallGap" w:sz="24" w:space="1" w:color="0070C0"/>
        </w:pBd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4DBB"/>
          <w:w w:val="80"/>
          <w:sz w:val="28"/>
          <w:szCs w:val="28"/>
          <w:lang w:eastAsia="ar-SA"/>
        </w:rPr>
      </w:pPr>
      <w:r w:rsidRPr="0045203A"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>«Школа № 2065»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8"/>
        <w:gridCol w:w="3369"/>
      </w:tblGrid>
      <w:tr w:rsidR="004825E3" w:rsidRPr="004825E3" w:rsidTr="00891B98">
        <w:tc>
          <w:tcPr>
            <w:tcW w:w="6912" w:type="dxa"/>
            <w:shd w:val="clear" w:color="auto" w:fill="auto"/>
          </w:tcPr>
          <w:p w:rsidR="004825E3" w:rsidRPr="0045203A" w:rsidRDefault="004825E3" w:rsidP="00891B9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4"/>
                <w:szCs w:val="4"/>
                <w:lang w:eastAsia="ar-SA"/>
              </w:rPr>
            </w:pPr>
          </w:p>
          <w:p w:rsidR="004825E3" w:rsidRPr="0045203A" w:rsidRDefault="004825E3" w:rsidP="00891B9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>ГБОУ Школа № 2065</w:t>
            </w:r>
          </w:p>
          <w:p w:rsidR="004825E3" w:rsidRPr="0045203A" w:rsidRDefault="004825E3" w:rsidP="00891B9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</w:pPr>
            <w:hyperlink r:id="rId6" w:history="1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Россия, 142784, </w:t>
            </w:r>
            <w:proofErr w:type="spell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г</w:t>
            </w:r>
            <w:proofErr w:type="gram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.М</w:t>
            </w:r>
            <w:proofErr w:type="gram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осква</w:t>
            </w:r>
            <w:proofErr w:type="spell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г.Московский</w:t>
            </w:r>
            <w:proofErr w:type="spell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, ул. Радужная, дом 5.  </w:t>
            </w:r>
          </w:p>
          <w:p w:rsidR="004825E3" w:rsidRPr="0045203A" w:rsidRDefault="004825E3" w:rsidP="00891B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u w:val="single"/>
                <w:lang w:eastAsia="ar-SA"/>
              </w:rPr>
              <w:t>ИНН 5003096290;    КПП 775101001;     ОГРН 1115003007790</w:t>
            </w:r>
          </w:p>
        </w:tc>
        <w:tc>
          <w:tcPr>
            <w:tcW w:w="3403" w:type="dxa"/>
            <w:shd w:val="clear" w:color="auto" w:fill="auto"/>
          </w:tcPr>
          <w:p w:rsidR="004825E3" w:rsidRPr="0045203A" w:rsidRDefault="004825E3" w:rsidP="00891B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bCs/>
                <w:color w:val="0070C0"/>
                <w:sz w:val="4"/>
                <w:szCs w:val="4"/>
                <w:lang w:eastAsia="ar-SA"/>
              </w:rPr>
            </w:pPr>
          </w:p>
          <w:p w:rsidR="004825E3" w:rsidRPr="0045203A" w:rsidRDefault="004825E3" w:rsidP="00891B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тел. / факс: 8 (495) 642-60-96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; </w:t>
            </w:r>
          </w:p>
          <w:p w:rsidR="004825E3" w:rsidRPr="0045203A" w:rsidRDefault="004825E3" w:rsidP="00891B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email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:2065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v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@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mail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.</w:t>
            </w:r>
            <w:proofErr w:type="spellStart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ru</w:t>
            </w:r>
            <w:proofErr w:type="spellEnd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; </w:t>
            </w:r>
          </w:p>
          <w:p w:rsidR="004825E3" w:rsidRPr="0045203A" w:rsidRDefault="004825E3" w:rsidP="00891B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ar-SA"/>
              </w:rPr>
            </w:pP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web: www.sch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u w:val="single"/>
                <w:lang w:val="en-US" w:eastAsia="ar-SA"/>
              </w:rPr>
              <w:t>2065tn.mskobr.ru</w:t>
            </w:r>
          </w:p>
        </w:tc>
      </w:tr>
    </w:tbl>
    <w:p w:rsidR="004825E3" w:rsidRPr="0045203A" w:rsidRDefault="004825E3" w:rsidP="004825E3">
      <w:pPr>
        <w:widowControl w:val="0"/>
        <w:pBdr>
          <w:bottom w:val="thickThinSmallGap" w:sz="24" w:space="1" w:color="0070C0"/>
        </w:pBd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color w:val="0066CC"/>
          <w:sz w:val="2"/>
          <w:szCs w:val="2"/>
          <w:u w:val="single"/>
          <w:lang w:val="en-US" w:eastAsia="ar-SA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4825E3" w:rsidRPr="004825E3" w:rsidTr="00891B98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5E3" w:rsidRPr="0045203A" w:rsidRDefault="004825E3" w:rsidP="00891B98">
            <w:pPr>
              <w:tabs>
                <w:tab w:val="left" w:pos="3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4825E3" w:rsidRPr="0045203A" w:rsidRDefault="004825E3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650"/>
      </w:tblGrid>
      <w:tr w:rsidR="004825E3" w:rsidRPr="0045203A" w:rsidTr="00891B98">
        <w:tc>
          <w:tcPr>
            <w:tcW w:w="2943" w:type="dxa"/>
            <w:shd w:val="clear" w:color="auto" w:fill="auto"/>
          </w:tcPr>
          <w:p w:rsidR="004825E3" w:rsidRPr="0045203A" w:rsidRDefault="004825E3" w:rsidP="00891B98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СОГЛАС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ВАНО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825E3" w:rsidRPr="0002321F" w:rsidRDefault="004825E3" w:rsidP="008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4825E3" w:rsidRPr="0002321F" w:rsidRDefault="004825E3" w:rsidP="008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Школа №2065 </w:t>
            </w:r>
          </w:p>
          <w:p w:rsidR="004825E3" w:rsidRPr="0002321F" w:rsidRDefault="004825E3" w:rsidP="0089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2014</w:t>
            </w: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825E3" w:rsidRPr="0045203A" w:rsidRDefault="004825E3" w:rsidP="00891B98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4825E3" w:rsidRPr="0045203A" w:rsidRDefault="004825E3" w:rsidP="00891B98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ПРИНЯТО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825E3" w:rsidRPr="0045203A" w:rsidRDefault="004825E3" w:rsidP="00891B98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педагогическом совете</w:t>
            </w:r>
          </w:p>
          <w:p w:rsidR="004825E3" w:rsidRPr="0045203A" w:rsidRDefault="004825E3" w:rsidP="00891B98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ГБОУ Школа №2065</w:t>
            </w:r>
          </w:p>
          <w:p w:rsidR="004825E3" w:rsidRPr="00517999" w:rsidRDefault="004825E3" w:rsidP="00891B98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Протокол  №12 от 18.11.2014 г</w:t>
            </w:r>
          </w:p>
        </w:tc>
        <w:tc>
          <w:tcPr>
            <w:tcW w:w="3650" w:type="dxa"/>
            <w:shd w:val="clear" w:color="auto" w:fill="auto"/>
          </w:tcPr>
          <w:p w:rsidR="004825E3" w:rsidRPr="0045203A" w:rsidRDefault="004825E3" w:rsidP="00891B98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УТВЕРЖДАЮ:</w:t>
            </w:r>
          </w:p>
          <w:p w:rsidR="004825E3" w:rsidRPr="0045203A" w:rsidRDefault="004825E3" w:rsidP="00891B98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Директор ГБОУ Школа №2065</w:t>
            </w:r>
          </w:p>
          <w:p w:rsidR="004825E3" w:rsidRPr="0045203A" w:rsidRDefault="004825E3" w:rsidP="00891B98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________________</w:t>
            </w:r>
            <w:proofErr w:type="spellStart"/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Н.С.Файдюк</w:t>
            </w:r>
            <w:proofErr w:type="spellEnd"/>
          </w:p>
          <w:p w:rsidR="004825E3" w:rsidRPr="0045203A" w:rsidRDefault="004825E3" w:rsidP="00891B98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18.11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.2014 г.</w:t>
            </w:r>
          </w:p>
        </w:tc>
      </w:tr>
    </w:tbl>
    <w:p w:rsidR="004825E3" w:rsidRDefault="004825E3" w:rsidP="004825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6080E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6080E" w:rsidRPr="0006080E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0E" w:rsidRPr="009E2C82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E2C82"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06080E" w:rsidRPr="009E2C82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E2C82">
        <w:rPr>
          <w:rFonts w:ascii="Times New Roman" w:hAnsi="Times New Roman" w:cs="Times New Roman"/>
          <w:b/>
          <w:bCs/>
          <w:sz w:val="72"/>
          <w:szCs w:val="72"/>
        </w:rPr>
        <w:t>О</w:t>
      </w:r>
    </w:p>
    <w:p w:rsidR="0006080E" w:rsidRPr="009E2C82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РОДИТЕЛЬСКОМ </w:t>
      </w:r>
      <w:proofErr w:type="gramStart"/>
      <w:r>
        <w:rPr>
          <w:rFonts w:ascii="Times New Roman" w:hAnsi="Times New Roman" w:cs="Times New Roman"/>
          <w:b/>
          <w:bCs/>
          <w:sz w:val="72"/>
          <w:szCs w:val="72"/>
        </w:rPr>
        <w:t>КОМИТЕТЕ</w:t>
      </w:r>
      <w:proofErr w:type="gramEnd"/>
      <w:r w:rsidRPr="009E2C82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                                    </w:t>
      </w:r>
    </w:p>
    <w:p w:rsidR="0006080E" w:rsidRPr="001C1A11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0E" w:rsidRPr="002049B3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49B3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осударственного бюджетного </w:t>
      </w:r>
      <w:r w:rsidRPr="002049B3">
        <w:rPr>
          <w:rFonts w:ascii="Times New Roman" w:hAnsi="Times New Roman" w:cs="Times New Roman"/>
          <w:b/>
          <w:bCs/>
          <w:sz w:val="32"/>
          <w:szCs w:val="32"/>
        </w:rPr>
        <w:t xml:space="preserve">общеобразовательного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2049B3">
        <w:rPr>
          <w:rFonts w:ascii="Times New Roman" w:hAnsi="Times New Roman" w:cs="Times New Roman"/>
          <w:b/>
          <w:bCs/>
          <w:sz w:val="32"/>
          <w:szCs w:val="32"/>
        </w:rPr>
        <w:t>учреждения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049B3">
        <w:rPr>
          <w:rFonts w:ascii="Times New Roman" w:hAnsi="Times New Roman" w:cs="Times New Roman"/>
          <w:b/>
          <w:bCs/>
          <w:sz w:val="32"/>
          <w:szCs w:val="32"/>
        </w:rPr>
        <w:t xml:space="preserve">города Москвы «Школа №2065» </w:t>
      </w:r>
    </w:p>
    <w:p w:rsidR="0006080E" w:rsidRPr="002049B3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Pr="001C1A11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11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825E3" w:rsidRPr="0006080E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11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4825E3" w:rsidRPr="004825E3" w:rsidRDefault="004825E3" w:rsidP="004825E3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Положение регламентирует деятельность Родительского комитета школы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(подразделения, 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являющегося одним из органов общественного самоуправления, созданного в целях содействия школе и семье в получении начального, основного, среднего (полного) общего образования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щимися, воспитания социально активной личности, сочетающей в себе гражданственность, высокие нравственные качества, свою индивидуальность и социальной защиты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Родительский комитет школы (</w:t>
      </w:r>
      <w:r w:rsidR="004B6B01"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подразделения, класса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избирается сроком на 1 год из числа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своей деятельности Родительский комитет руководствуется  </w:t>
      </w:r>
      <w:r w:rsidR="00376B57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Конвенцией ООН о правах ребенка, Кон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ституциями Российской Федерации,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РФ «Об образовании»,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нормативно-правовыми актами в области образования и социальной защиты, Уставом школы и настоящим Положением.</w:t>
      </w:r>
    </w:p>
    <w:p w:rsidR="00490B94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Решения Родительского комитета носят рекомендательный характер. Обязательными для исполнения являются только те решения Родительского комитета школы, в целях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которых издается приказ Директора по школе. 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функции Родительского комитета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Основными функциями Родительского комитета являются: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Содействие руководству школы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совершенствовании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образовательного процесса;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охране жизни и здоровья </w:t>
      </w:r>
      <w:proofErr w:type="gramStart"/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защите законных прав и интересов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825E3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проведении общешкольных мероприятий.</w:t>
      </w:r>
    </w:p>
    <w:p w:rsidR="004825E3" w:rsidRPr="004825E3" w:rsidRDefault="00A4098C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Организация работы с родителями (законными представителями)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разъяснению прав, обязанностей и ответственности участников образовательного процесса.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Родительского комитета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 в соответствии с Уставом школы имеет следующие полномочия:</w:t>
      </w:r>
    </w:p>
    <w:p w:rsid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3.1. Активное участие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6B57" w:rsidRPr="00376B57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воспитании у </w:t>
      </w:r>
      <w:proofErr w:type="gramStart"/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376B57" w:rsidRPr="00376B57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повышении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педагогической культуры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на основе программы их педагогического всеобуча;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разъяснительной и консультативной работы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 правах, обязанностях и ответственности участ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образовательного процесса;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школы к новому учебному году;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4825E3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</w:t>
      </w:r>
      <w:proofErr w:type="gramEnd"/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Содействие: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школы в выполнении </w:t>
      </w:r>
      <w:proofErr w:type="gramStart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</w:t>
      </w:r>
      <w:proofErr w:type="gramEnd"/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поведения»;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оптимальных условий для организации образовательного процесса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воспитан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у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4825E3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 (законным представителям)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повышении их ответственности за выполнение ими обязанностей по воспитанию детей.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Оказание помощи:</w:t>
      </w:r>
    </w:p>
    <w:p w:rsidR="004B6B01" w:rsidRPr="004B6B01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4B6B01" w:rsidRPr="004B6B01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положительного опыта семейной жизни;</w:t>
      </w:r>
    </w:p>
    <w:p w:rsidR="004825E3" w:rsidRPr="00490B94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школы в организации и проведении общешкольных родительских собраний.</w:t>
      </w:r>
    </w:p>
    <w:p w:rsidR="00490B94" w:rsidRPr="004B6B01" w:rsidRDefault="00490B94" w:rsidP="00490B94">
      <w:pPr>
        <w:pStyle w:val="a3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3.4. Контроль:</w:t>
      </w:r>
    </w:p>
    <w:p w:rsidR="004825E3" w:rsidRPr="004B6B01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администрацией школы организации и качества питания и медицинского обслуживания </w:t>
      </w:r>
      <w:proofErr w:type="gramStart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Рассмотрение:</w:t>
      </w:r>
    </w:p>
    <w:p w:rsidR="004825E3" w:rsidRPr="004B6B01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Недопущение:</w:t>
      </w:r>
    </w:p>
    <w:p w:rsidR="004825E3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вмешательства родителей (законных представителей) 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профессиональную деятельность педагогов по личной инициативе.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Внесение предложений:</w:t>
      </w:r>
    </w:p>
    <w:p w:rsidR="00490B94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содержанию локальных актов школы в пределах своей компетенции;</w:t>
      </w:r>
    </w:p>
    <w:p w:rsidR="004825E3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учебно-воспитательного процесса.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Координация деятельности:</w:t>
      </w:r>
    </w:p>
    <w:p w:rsidR="004825E3" w:rsidRPr="00490B94" w:rsidRDefault="007B70A0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комитетов подразделений, </w:t>
      </w:r>
      <w:r w:rsidR="004825E3"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классных Родительских комитетов.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Организация:</w:t>
      </w:r>
    </w:p>
    <w:p w:rsidR="004825E3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делегатов на Конференцию школы.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3.10. Взаимодействие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90B94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педагогическим коллективом школы по вопросам профилактики правонарушений, безнадзорности и беспризорности </w:t>
      </w:r>
      <w:proofErr w:type="gramStart"/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</w:t>
      </w:r>
      <w:proofErr w:type="gramEnd"/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90B94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4825E3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общественными организациями по вопросу пропаганды школьных традиций, уклада школьной жизни.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Права Родительского комитета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Обращаться:</w:t>
      </w:r>
    </w:p>
    <w:p w:rsidR="00490B94" w:rsidRPr="00490B94" w:rsidRDefault="004825E3" w:rsidP="00490B94">
      <w:pPr>
        <w:pStyle w:val="a3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4825E3" w:rsidRPr="00490B94" w:rsidRDefault="004825E3" w:rsidP="00490B94">
      <w:pPr>
        <w:pStyle w:val="a3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любые учреждения и организации.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Приглашать:</w:t>
      </w:r>
    </w:p>
    <w:p w:rsidR="00490B94" w:rsidRPr="00490B94" w:rsidRDefault="004825E3" w:rsidP="00490B94">
      <w:pPr>
        <w:pStyle w:val="a3"/>
        <w:numPr>
          <w:ilvl w:val="0"/>
          <w:numId w:val="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свои заседания родителей (законных представителей)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представлениям (решениям) классных Родительских комитетов;</w:t>
      </w:r>
    </w:p>
    <w:p w:rsidR="004825E3" w:rsidRPr="00490B94" w:rsidRDefault="004825E3" w:rsidP="00490B94">
      <w:pPr>
        <w:pStyle w:val="a3"/>
        <w:numPr>
          <w:ilvl w:val="0"/>
          <w:numId w:val="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 специалистов для работы в составе своих комиссий.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Принимать участие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6FA6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локальных актов школы;</w:t>
      </w:r>
    </w:p>
    <w:p w:rsidR="00626FA6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общешкольных (</w:t>
      </w:r>
      <w:proofErr w:type="spellStart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общеклассных</w:t>
      </w:r>
      <w:proofErr w:type="spellEnd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мероприятий, вечеров отдыха;</w:t>
      </w:r>
    </w:p>
    <w:p w:rsidR="004825E3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деятельности блока дополнительного образования.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Давать разъяснения и принимать меры:</w:t>
      </w:r>
    </w:p>
    <w:p w:rsidR="00626FA6" w:rsidRPr="00626FA6" w:rsidRDefault="004825E3" w:rsidP="00490B94">
      <w:pPr>
        <w:pStyle w:val="a3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обращениям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490B94">
      <w:pPr>
        <w:pStyle w:val="a3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Выносить:</w:t>
      </w:r>
    </w:p>
    <w:p w:rsidR="00626FA6" w:rsidRPr="00626FA6" w:rsidRDefault="004825E3" w:rsidP="00490B94">
      <w:pPr>
        <w:pStyle w:val="a3"/>
        <w:numPr>
          <w:ilvl w:val="0"/>
          <w:numId w:val="1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администрации школы о поощрениях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490B94">
      <w:pPr>
        <w:pStyle w:val="a3"/>
        <w:numPr>
          <w:ilvl w:val="0"/>
          <w:numId w:val="1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общественное порицание родителям (законным представителям)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щихся, уклоняющимся от воспитания детей в семье.</w:t>
      </w:r>
      <w:proofErr w:type="gramEnd"/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Разрабатывать и принимать:</w:t>
      </w:r>
    </w:p>
    <w:p w:rsidR="00626FA6" w:rsidRPr="00626FA6" w:rsidRDefault="00626FA6" w:rsidP="00490B94">
      <w:pPr>
        <w:pStyle w:val="a3"/>
        <w:numPr>
          <w:ilvl w:val="0"/>
          <w:numId w:val="1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своих постоянных и (или) временных комиссиях;</w:t>
      </w:r>
    </w:p>
    <w:p w:rsidR="004825E3" w:rsidRPr="00626FA6" w:rsidRDefault="00626FA6" w:rsidP="00490B94">
      <w:pPr>
        <w:pStyle w:val="a3"/>
        <w:numPr>
          <w:ilvl w:val="0"/>
          <w:numId w:val="1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своей работы, планы работы своих комиссий.</w:t>
      </w:r>
    </w:p>
    <w:p w:rsidR="00626FA6" w:rsidRDefault="00626FA6" w:rsidP="00490B94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4.7. Выбирать, созывать:</w:t>
      </w:r>
    </w:p>
    <w:p w:rsidR="00626FA6" w:rsidRPr="00626FA6" w:rsidRDefault="00626FA6" w:rsidP="00490B94">
      <w:pPr>
        <w:pStyle w:val="a3"/>
        <w:numPr>
          <w:ilvl w:val="0"/>
          <w:numId w:val="1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 родительского комитета, его заместителя и контролировать их деятельность;</w:t>
      </w:r>
    </w:p>
    <w:p w:rsidR="004825E3" w:rsidRPr="00626FA6" w:rsidRDefault="00626FA6" w:rsidP="00490B94">
      <w:pPr>
        <w:pStyle w:val="a3"/>
        <w:numPr>
          <w:ilvl w:val="0"/>
          <w:numId w:val="1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бщешкольное  родительское собрание, родительское собрание подразделений, </w:t>
      </w:r>
      <w:proofErr w:type="spellStart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общеклассное</w:t>
      </w:r>
      <w:proofErr w:type="spellEnd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родительское собрание.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Принимать:</w:t>
      </w:r>
    </w:p>
    <w:p w:rsidR="00626FA6" w:rsidRPr="00626FA6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626FA6" w:rsidRPr="00626FA6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прекращения полномочий Председателя родительского комитета;</w:t>
      </w:r>
    </w:p>
    <w:p w:rsidR="00535B6F" w:rsidRPr="00535B6F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4825E3" w:rsidRPr="004825E3" w:rsidRDefault="004825E3" w:rsidP="00535B6F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распределении материальной помощи нуждающимся семьям 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за счет внебюджетных источников школы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535B6F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.1.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родительского комитета школы входят председатели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подразделений. В родительский комитет подразделения входят председатели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классов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Численный и персональный состав родительского комитета класса определяется на родительском собрании класса.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сост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ав родительского комитета Школы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обязательно входит представитель администрации Школы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 – руководитель структурного подразделения, класса- </w:t>
      </w:r>
      <w:r w:rsidR="00542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классный руководитель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 правом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proofErr w:type="spell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е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щательного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голоса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.2. Выборы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родительского комитета класс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провод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ежегодно не позднее 1 октября текущего года.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.3.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заседа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родительского комитета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не позднее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октября, общешкольное – не позднее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октября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текущего года.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Из своего состава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родительский комитет подразделения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из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бирает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председателя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заместителя председателя и секретаря. Родительские комитеты классов избирают председателя (в зависимости от численного состава может избираться секретарь). Все они работают на общественных началах. </w:t>
      </w:r>
    </w:p>
    <w:p w:rsidR="00535B6F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Непосредственное руководство деятельностью Родительского комитета осуществляет его Председатель, который:</w:t>
      </w:r>
    </w:p>
    <w:p w:rsidR="00535B6F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ведение документации;</w:t>
      </w:r>
    </w:p>
    <w:p w:rsidR="00535B6F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координирует работу Родительского комитета и его комиссий;</w:t>
      </w:r>
    </w:p>
    <w:p w:rsidR="00535B6F" w:rsidRPr="00535B6F" w:rsidRDefault="00535B6F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переписку;</w:t>
      </w:r>
    </w:p>
    <w:p w:rsidR="004825E3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заседания Родительского комитета.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Родительский комитет Школы работает по плану, который согласуется с Директором Школы. 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 работы родительского комитета является составной  частью плана работы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Заседания Родительского комитета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реже одного раза в триместр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классов – по мере необходимости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Время, место и повестка дня очередного заседания родительского комитета сообщается его членам не позднее, чем за неделю до его проведения.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При рассмотрении вопросов, связанных с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присутствие родителей  (законных представителей)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spellStart"/>
      <w:r w:rsidR="00CB6D3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уч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ающегося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 заседании родительского комитета обязательно.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необходимых случаях на заседания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могут приглашаться представители общественных организаций, учреждений, взаимодействующих с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Школой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 вопросам образования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воспитания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др. Необходимость их приглашения определяется председателем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 в зависимости от повестки дня заседаний.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Кворумом для принятия решений является присутствие на заседании более половины членов Родительского комитета.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Администрация Школы в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двухнедельный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5.9. Организация выполнений решений родительского комитета осуществляется председателем комитета и родительским активом. О результатах этой работы члены комитета информируются на последующих  заседаниях.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родительского комитета школы оперативно сообщают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 родительского комитета подразделений, те в свою очередь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руководителям, а также всем родителям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класса и заинтересованным лицам о принятых решениях, организовывают выполнение этих решений родителями класса и ответственными лицами.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5.10. О своей работе Родительский комитет отчитывается перед общешкольным (</w:t>
      </w:r>
      <w:proofErr w:type="spell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общеклассным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родительским собранием по мере необходимости, но не реже одного раза в год.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Родительского комитета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Родительский комитет несет ответственность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принятых решений действующему законодат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ельству и локальным актам школы;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принятых решений и рекомендаций;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4825E3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 при рассмотрении обращений.</w:t>
      </w:r>
    </w:p>
    <w:p w:rsidR="004825E3" w:rsidRPr="004825E3" w:rsidRDefault="004825E3" w:rsidP="00CB6D37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Родительский комитет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 протоколы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заседаний и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собраний в соответствии с 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Инструкцией по делопроизводству в школе.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Нумерация протоколов ведется от начала учебного года.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Протоколы Родите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комитета школы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 в номенклатуру дел Школы, хранятся в школе в соответствии с установленными требованиями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протоколы родительского комитета подразделения хранятся в структурных подразделениях,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 классного руководителя. 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Ответственность за делопроизводство возлагается на председателя Родительского комитета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подразделения, класса. 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Взаимоотношения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(подразделения, класса)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взаимодействует с органами самоуправления школы, Директором школы и с другими организациями, учреждениями, предприятиями, службами района – по вопросам в пределах своей компетенции.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9. Заключительные положения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Данное Положение утверждается Советом школы и вводится в действие приказом директора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Срок действия Положения не ограничен (бессрочно).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Изменения и дополнения в настоящее Положение вносятся Советом школы в случае необходимости и вводятся в действие приказом директора школы.</w:t>
      </w:r>
    </w:p>
    <w:p w:rsidR="004825E3" w:rsidRDefault="004825E3" w:rsidP="004825E3"/>
    <w:p w:rsidR="0063425E" w:rsidRDefault="0063425E" w:rsidP="004825E3"/>
    <w:sectPr w:rsidR="0063425E" w:rsidSect="00060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C8"/>
    <w:multiLevelType w:val="hybridMultilevel"/>
    <w:tmpl w:val="2D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9CB"/>
    <w:multiLevelType w:val="hybridMultilevel"/>
    <w:tmpl w:val="6DB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F51"/>
    <w:multiLevelType w:val="hybridMultilevel"/>
    <w:tmpl w:val="8CF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259"/>
    <w:multiLevelType w:val="hybridMultilevel"/>
    <w:tmpl w:val="950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A59"/>
    <w:multiLevelType w:val="hybridMultilevel"/>
    <w:tmpl w:val="9B1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FD4"/>
    <w:multiLevelType w:val="hybridMultilevel"/>
    <w:tmpl w:val="D4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3310"/>
    <w:multiLevelType w:val="hybridMultilevel"/>
    <w:tmpl w:val="6A3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6032"/>
    <w:multiLevelType w:val="hybridMultilevel"/>
    <w:tmpl w:val="5F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423"/>
    <w:multiLevelType w:val="hybridMultilevel"/>
    <w:tmpl w:val="A44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34295"/>
    <w:multiLevelType w:val="hybridMultilevel"/>
    <w:tmpl w:val="307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443AA"/>
    <w:multiLevelType w:val="hybridMultilevel"/>
    <w:tmpl w:val="041E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E98"/>
    <w:multiLevelType w:val="hybridMultilevel"/>
    <w:tmpl w:val="D3B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87F71"/>
    <w:multiLevelType w:val="hybridMultilevel"/>
    <w:tmpl w:val="D6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2C31"/>
    <w:multiLevelType w:val="hybridMultilevel"/>
    <w:tmpl w:val="1FF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C54C2"/>
    <w:multiLevelType w:val="hybridMultilevel"/>
    <w:tmpl w:val="B49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D296A"/>
    <w:multiLevelType w:val="hybridMultilevel"/>
    <w:tmpl w:val="42F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F"/>
    <w:rsid w:val="0006080E"/>
    <w:rsid w:val="003060C5"/>
    <w:rsid w:val="00376B57"/>
    <w:rsid w:val="004825E3"/>
    <w:rsid w:val="00490B94"/>
    <w:rsid w:val="004B6B01"/>
    <w:rsid w:val="00535B6F"/>
    <w:rsid w:val="0054262C"/>
    <w:rsid w:val="00626FA6"/>
    <w:rsid w:val="0063425E"/>
    <w:rsid w:val="007B70A0"/>
    <w:rsid w:val="00963C5F"/>
    <w:rsid w:val="00A4098C"/>
    <w:rsid w:val="00C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3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0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lm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ноутбук-10</dc:creator>
  <cp:lastModifiedBy>ноутбук-10</cp:lastModifiedBy>
  <cp:revision>2</cp:revision>
  <cp:lastPrinted>2015-01-19T15:35:00Z</cp:lastPrinted>
  <dcterms:created xsi:type="dcterms:W3CDTF">2015-01-19T15:36:00Z</dcterms:created>
  <dcterms:modified xsi:type="dcterms:W3CDTF">2015-01-19T15:36:00Z</dcterms:modified>
</cp:coreProperties>
</file>