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02" w:rsidRPr="007B0944" w:rsidRDefault="002D3302">
      <w:pPr>
        <w:rPr>
          <w:b/>
          <w:sz w:val="24"/>
          <w:szCs w:val="24"/>
        </w:rPr>
      </w:pPr>
      <w:r w:rsidRPr="007B0944">
        <w:rPr>
          <w:b/>
          <w:sz w:val="24"/>
          <w:szCs w:val="24"/>
        </w:rPr>
        <w:t xml:space="preserve"> Открытый урок по математике во 2</w:t>
      </w:r>
      <w:proofErr w:type="gramStart"/>
      <w:r w:rsidRPr="007B0944">
        <w:rPr>
          <w:b/>
          <w:sz w:val="24"/>
          <w:szCs w:val="24"/>
        </w:rPr>
        <w:t xml:space="preserve"> Б</w:t>
      </w:r>
      <w:proofErr w:type="gramEnd"/>
      <w:r w:rsidRPr="007B0944">
        <w:rPr>
          <w:b/>
          <w:sz w:val="24"/>
          <w:szCs w:val="24"/>
        </w:rPr>
        <w:t xml:space="preserve"> классе </w:t>
      </w:r>
    </w:p>
    <w:p w:rsidR="002D3302" w:rsidRPr="007B0944" w:rsidRDefault="002D3302">
      <w:pPr>
        <w:rPr>
          <w:b/>
          <w:sz w:val="24"/>
          <w:szCs w:val="24"/>
        </w:rPr>
      </w:pPr>
      <w:r w:rsidRPr="007B0944">
        <w:rPr>
          <w:b/>
          <w:sz w:val="24"/>
          <w:szCs w:val="24"/>
        </w:rPr>
        <w:t>Учитель начальных классов Такидзе Д.О.</w:t>
      </w:r>
    </w:p>
    <w:p w:rsidR="004E25F1" w:rsidRPr="007B0944" w:rsidRDefault="006E707E">
      <w:pPr>
        <w:rPr>
          <w:b/>
          <w:i/>
          <w:sz w:val="24"/>
          <w:szCs w:val="24"/>
        </w:rPr>
      </w:pPr>
      <w:r w:rsidRPr="007B0944">
        <w:rPr>
          <w:b/>
          <w:i/>
          <w:sz w:val="24"/>
          <w:szCs w:val="24"/>
        </w:rPr>
        <w:t xml:space="preserve"> Тема: </w:t>
      </w:r>
      <w:r w:rsidR="008E6F20" w:rsidRPr="007B0944">
        <w:rPr>
          <w:b/>
          <w:i/>
          <w:sz w:val="24"/>
          <w:szCs w:val="24"/>
        </w:rPr>
        <w:t>Сложение и вычитание двузначных чисел</w:t>
      </w:r>
      <w:r w:rsidR="00E87DAA" w:rsidRPr="007B0944">
        <w:rPr>
          <w:b/>
          <w:i/>
          <w:sz w:val="24"/>
          <w:szCs w:val="24"/>
        </w:rPr>
        <w:t xml:space="preserve"> столбиком</w:t>
      </w:r>
      <w:proofErr w:type="gramStart"/>
      <w:r w:rsidR="00E87DAA" w:rsidRPr="007B0944">
        <w:rPr>
          <w:b/>
          <w:i/>
          <w:sz w:val="24"/>
          <w:szCs w:val="24"/>
        </w:rPr>
        <w:t>.</w:t>
      </w:r>
      <w:r w:rsidR="008E6F20" w:rsidRPr="007B0944">
        <w:rPr>
          <w:b/>
          <w:i/>
          <w:sz w:val="24"/>
          <w:szCs w:val="24"/>
        </w:rPr>
        <w:t>(</w:t>
      </w:r>
      <w:proofErr w:type="gramEnd"/>
      <w:r w:rsidR="008E6F20" w:rsidRPr="007B0944">
        <w:rPr>
          <w:b/>
          <w:i/>
          <w:sz w:val="24"/>
          <w:szCs w:val="24"/>
        </w:rPr>
        <w:t xml:space="preserve">общий случаи) </w:t>
      </w:r>
    </w:p>
    <w:p w:rsidR="002D3302" w:rsidRPr="007B0944" w:rsidRDefault="00E87DAA">
      <w:pPr>
        <w:rPr>
          <w:sz w:val="24"/>
          <w:szCs w:val="24"/>
        </w:rPr>
      </w:pPr>
      <w:r w:rsidRPr="007B0944">
        <w:rPr>
          <w:b/>
          <w:i/>
          <w:sz w:val="24"/>
          <w:szCs w:val="24"/>
        </w:rPr>
        <w:t>Цели деятельности учителя:</w:t>
      </w:r>
      <w:r w:rsidRPr="007B0944">
        <w:rPr>
          <w:sz w:val="24"/>
          <w:szCs w:val="24"/>
        </w:rPr>
        <w:t xml:space="preserve"> Совершенствовать вычислительные навыки; Создать условия для ознакомления с приемом вычитания двузначных чисел с переходом в другой разряд;</w:t>
      </w:r>
    </w:p>
    <w:p w:rsidR="002D3302" w:rsidRPr="007B0944" w:rsidRDefault="002D3302">
      <w:pPr>
        <w:rPr>
          <w:sz w:val="24"/>
          <w:szCs w:val="24"/>
        </w:rPr>
      </w:pPr>
      <w:r w:rsidRPr="007B0944">
        <w:rPr>
          <w:sz w:val="24"/>
          <w:szCs w:val="24"/>
        </w:rPr>
        <w:t>Развивать умение анализировать и рассуждать.</w:t>
      </w:r>
      <w:r w:rsidR="00E87DAA" w:rsidRPr="007B0944">
        <w:rPr>
          <w:sz w:val="24"/>
          <w:szCs w:val="24"/>
        </w:rPr>
        <w:t xml:space="preserve"> </w:t>
      </w:r>
    </w:p>
    <w:p w:rsidR="002D3302" w:rsidRPr="007B0944" w:rsidRDefault="002D3302">
      <w:pPr>
        <w:rPr>
          <w:b/>
          <w:i/>
          <w:sz w:val="24"/>
          <w:szCs w:val="24"/>
          <w:u w:val="single"/>
        </w:rPr>
      </w:pPr>
      <w:r w:rsidRPr="007B0944">
        <w:rPr>
          <w:b/>
          <w:i/>
          <w:sz w:val="24"/>
          <w:szCs w:val="24"/>
          <w:u w:val="single"/>
        </w:rPr>
        <w:t>Планируемые результаты:</w:t>
      </w:r>
    </w:p>
    <w:p w:rsidR="006E707E" w:rsidRPr="007B0944" w:rsidRDefault="002D3302">
      <w:pPr>
        <w:rPr>
          <w:sz w:val="24"/>
          <w:szCs w:val="24"/>
        </w:rPr>
      </w:pPr>
      <w:r w:rsidRPr="007B0944">
        <w:rPr>
          <w:b/>
          <w:i/>
          <w:sz w:val="24"/>
          <w:szCs w:val="24"/>
          <w:u w:val="single"/>
        </w:rPr>
        <w:t>Предметные:</w:t>
      </w:r>
      <w:r w:rsidRPr="007B0944">
        <w:rPr>
          <w:sz w:val="24"/>
          <w:szCs w:val="24"/>
        </w:rPr>
        <w:t xml:space="preserve"> моделировать алгоритмы сложения и вычитания двузначных чисел; записывать цифрами двузначные числа; </w:t>
      </w:r>
      <w:r w:rsidR="006E707E" w:rsidRPr="007B0944">
        <w:rPr>
          <w:sz w:val="24"/>
          <w:szCs w:val="24"/>
        </w:rPr>
        <w:t>решать составные арифметические задачи в два действия в различных комбинациях; вычислять сумму и разность чисел в пределах 100», используя изученные устные и письменные приемы вычислений, конструировать тексты несложных арифметических задач, выполнять несложные устные вычисления в пределах 100.</w:t>
      </w:r>
    </w:p>
    <w:p w:rsidR="006E707E" w:rsidRPr="007B0944" w:rsidRDefault="006E707E">
      <w:pPr>
        <w:rPr>
          <w:sz w:val="24"/>
          <w:szCs w:val="24"/>
        </w:rPr>
      </w:pPr>
      <w:proofErr w:type="spellStart"/>
      <w:r w:rsidRPr="007B0944">
        <w:rPr>
          <w:b/>
          <w:i/>
          <w:sz w:val="24"/>
          <w:szCs w:val="24"/>
          <w:u w:val="single"/>
        </w:rPr>
        <w:t>Метапредметные</w:t>
      </w:r>
      <w:proofErr w:type="spellEnd"/>
      <w:r w:rsidRPr="007B0944">
        <w:rPr>
          <w:i/>
          <w:sz w:val="24"/>
          <w:szCs w:val="24"/>
          <w:u w:val="single"/>
        </w:rPr>
        <w:t>:</w:t>
      </w:r>
      <w:r w:rsidRPr="007B0944">
        <w:rPr>
          <w:sz w:val="24"/>
          <w:szCs w:val="24"/>
        </w:rPr>
        <w:t xml:space="preserve"> познавательные </w:t>
      </w:r>
      <w:proofErr w:type="gramStart"/>
      <w:r w:rsidRPr="007B0944">
        <w:rPr>
          <w:sz w:val="24"/>
          <w:szCs w:val="24"/>
        </w:rPr>
        <w:t>–в</w:t>
      </w:r>
      <w:proofErr w:type="gramEnd"/>
      <w:r w:rsidRPr="007B0944">
        <w:rPr>
          <w:sz w:val="24"/>
          <w:szCs w:val="24"/>
        </w:rPr>
        <w:t>ысказывать предположения</w:t>
      </w:r>
      <w:r w:rsidR="00FB1CE9" w:rsidRPr="007B0944">
        <w:rPr>
          <w:sz w:val="24"/>
          <w:szCs w:val="24"/>
        </w:rPr>
        <w:t>, обсуждать проблемные вопросы, коммуникативные- характеризовать существенный признак разбиения объектов на группы, регулятивные-оценивать весомость приводимых доказательств и рассуждений (убедительно, ложно, истинно, существенно, несущественно).</w:t>
      </w:r>
    </w:p>
    <w:p w:rsidR="00FB1CE9" w:rsidRPr="007B0944" w:rsidRDefault="00FB1CE9">
      <w:pPr>
        <w:rPr>
          <w:sz w:val="24"/>
          <w:szCs w:val="24"/>
        </w:rPr>
      </w:pPr>
      <w:r w:rsidRPr="007B0944">
        <w:rPr>
          <w:b/>
          <w:i/>
          <w:sz w:val="24"/>
          <w:szCs w:val="24"/>
          <w:u w:val="single"/>
        </w:rPr>
        <w:t xml:space="preserve">Личностные </w:t>
      </w:r>
      <w:r w:rsidRPr="007B0944">
        <w:rPr>
          <w:sz w:val="24"/>
          <w:szCs w:val="24"/>
        </w:rPr>
        <w:t>– оценивать собственную учебную деятельность, свои достижения, самостоятельность, инициативу, ответственность, анализировать причины неудач.</w:t>
      </w:r>
    </w:p>
    <w:p w:rsidR="00FB1CE9" w:rsidRPr="007B0944" w:rsidRDefault="00BB172D">
      <w:pPr>
        <w:rPr>
          <w:b/>
          <w:i/>
          <w:sz w:val="24"/>
          <w:szCs w:val="24"/>
        </w:rPr>
      </w:pPr>
      <w:r w:rsidRPr="007B0944">
        <w:rPr>
          <w:b/>
          <w:i/>
          <w:sz w:val="24"/>
          <w:szCs w:val="24"/>
          <w:u w:val="single"/>
        </w:rPr>
        <w:t xml:space="preserve">Методы и формы обучения - </w:t>
      </w:r>
      <w:r w:rsidRPr="007B0944">
        <w:rPr>
          <w:b/>
          <w:i/>
          <w:sz w:val="24"/>
          <w:szCs w:val="24"/>
        </w:rPr>
        <w:t>групповая, индивидуальная, иллюстративная.</w:t>
      </w:r>
    </w:p>
    <w:p w:rsidR="00BB172D" w:rsidRPr="007B0944" w:rsidRDefault="00BB172D">
      <w:pPr>
        <w:rPr>
          <w:b/>
          <w:i/>
          <w:sz w:val="24"/>
          <w:szCs w:val="24"/>
        </w:rPr>
      </w:pPr>
      <w:r w:rsidRPr="007B0944">
        <w:rPr>
          <w:b/>
          <w:i/>
          <w:sz w:val="24"/>
          <w:szCs w:val="24"/>
        </w:rPr>
        <w:t xml:space="preserve">Образовательные технологии: </w:t>
      </w:r>
      <w:proofErr w:type="spellStart"/>
      <w:r w:rsidRPr="007B0944">
        <w:rPr>
          <w:b/>
          <w:i/>
          <w:sz w:val="24"/>
          <w:szCs w:val="24"/>
        </w:rPr>
        <w:t>здоровьесберегающие</w:t>
      </w:r>
      <w:proofErr w:type="spellEnd"/>
      <w:r w:rsidRPr="007B0944">
        <w:rPr>
          <w:b/>
          <w:i/>
          <w:sz w:val="24"/>
          <w:szCs w:val="24"/>
        </w:rPr>
        <w:t>, групповая, игровая, проблемно-поисковая.</w:t>
      </w:r>
    </w:p>
    <w:p w:rsidR="009D376A" w:rsidRPr="007B0944" w:rsidRDefault="009D376A">
      <w:pPr>
        <w:rPr>
          <w:b/>
          <w:i/>
          <w:color w:val="FF0000"/>
          <w:sz w:val="24"/>
          <w:szCs w:val="24"/>
        </w:rPr>
      </w:pPr>
      <w:r w:rsidRPr="007B0944">
        <w:rPr>
          <w:b/>
          <w:i/>
          <w:color w:val="FF0000"/>
          <w:sz w:val="24"/>
          <w:szCs w:val="24"/>
        </w:rPr>
        <w:t>Этапы урока</w:t>
      </w:r>
    </w:p>
    <w:p w:rsidR="00FB1CE9" w:rsidRPr="007B0944" w:rsidRDefault="009D376A">
      <w:pPr>
        <w:rPr>
          <w:sz w:val="24"/>
          <w:szCs w:val="24"/>
        </w:rPr>
      </w:pPr>
      <w:r w:rsidRPr="007B0944">
        <w:rPr>
          <w:sz w:val="24"/>
          <w:szCs w:val="24"/>
        </w:rPr>
        <w:t>1.Актуализация знаний</w:t>
      </w:r>
    </w:p>
    <w:p w:rsidR="009D376A" w:rsidRPr="007B0944" w:rsidRDefault="009D376A">
      <w:pPr>
        <w:rPr>
          <w:sz w:val="24"/>
          <w:szCs w:val="24"/>
        </w:rPr>
      </w:pPr>
      <w:r w:rsidRPr="007B0944">
        <w:rPr>
          <w:sz w:val="24"/>
          <w:szCs w:val="24"/>
        </w:rPr>
        <w:t>2.Сообщение темы</w:t>
      </w:r>
    </w:p>
    <w:p w:rsidR="009D376A" w:rsidRPr="007B0944" w:rsidRDefault="009D376A">
      <w:pPr>
        <w:rPr>
          <w:sz w:val="24"/>
          <w:szCs w:val="24"/>
        </w:rPr>
      </w:pPr>
      <w:r w:rsidRPr="007B0944">
        <w:rPr>
          <w:sz w:val="24"/>
          <w:szCs w:val="24"/>
        </w:rPr>
        <w:t>3.Изучение нового материала</w:t>
      </w:r>
    </w:p>
    <w:p w:rsidR="009D376A" w:rsidRPr="007B0944" w:rsidRDefault="009D376A">
      <w:pPr>
        <w:rPr>
          <w:sz w:val="24"/>
          <w:szCs w:val="24"/>
        </w:rPr>
      </w:pPr>
      <w:r w:rsidRPr="007B0944">
        <w:rPr>
          <w:sz w:val="24"/>
          <w:szCs w:val="24"/>
        </w:rPr>
        <w:t>4.Первичное закрепление</w:t>
      </w:r>
    </w:p>
    <w:p w:rsidR="009D376A" w:rsidRPr="007B0944" w:rsidRDefault="009D376A">
      <w:pPr>
        <w:rPr>
          <w:sz w:val="24"/>
          <w:szCs w:val="24"/>
        </w:rPr>
      </w:pPr>
      <w:r w:rsidRPr="007B0944">
        <w:rPr>
          <w:sz w:val="24"/>
          <w:szCs w:val="24"/>
        </w:rPr>
        <w:t>5.Итоги урока. Рефлексия.</w:t>
      </w:r>
    </w:p>
    <w:p w:rsidR="009D376A" w:rsidRPr="007B0944" w:rsidRDefault="009D376A">
      <w:pPr>
        <w:rPr>
          <w:b/>
          <w:color w:val="FF0000"/>
          <w:sz w:val="24"/>
          <w:szCs w:val="24"/>
        </w:rPr>
      </w:pPr>
      <w:r w:rsidRPr="007B0944">
        <w:rPr>
          <w:b/>
          <w:i/>
          <w:color w:val="FF0000"/>
          <w:sz w:val="24"/>
          <w:szCs w:val="24"/>
        </w:rPr>
        <w:t>Обучающие компоненты и упражнения</w:t>
      </w:r>
    </w:p>
    <w:p w:rsidR="009D376A" w:rsidRPr="007B0944" w:rsidRDefault="009D376A">
      <w:pPr>
        <w:rPr>
          <w:sz w:val="24"/>
          <w:szCs w:val="24"/>
        </w:rPr>
      </w:pPr>
      <w:r w:rsidRPr="007B0944">
        <w:rPr>
          <w:sz w:val="24"/>
          <w:szCs w:val="24"/>
        </w:rPr>
        <w:t>-Устный счет</w:t>
      </w:r>
      <w:r w:rsidR="0025137F" w:rsidRPr="007B0944">
        <w:rPr>
          <w:sz w:val="24"/>
          <w:szCs w:val="24"/>
        </w:rPr>
        <w:t xml:space="preserve"> 10 мин.</w:t>
      </w:r>
    </w:p>
    <w:p w:rsidR="0025137F" w:rsidRPr="007B0944" w:rsidRDefault="0025137F">
      <w:pPr>
        <w:rPr>
          <w:sz w:val="24"/>
          <w:szCs w:val="24"/>
        </w:rPr>
      </w:pPr>
      <w:r w:rsidRPr="007B0944">
        <w:rPr>
          <w:sz w:val="24"/>
          <w:szCs w:val="24"/>
        </w:rPr>
        <w:t xml:space="preserve">-повторение </w:t>
      </w:r>
      <w:proofErr w:type="gramStart"/>
      <w:r w:rsidRPr="007B0944">
        <w:rPr>
          <w:sz w:val="24"/>
          <w:szCs w:val="24"/>
        </w:rPr>
        <w:t>пройденного</w:t>
      </w:r>
      <w:proofErr w:type="gramEnd"/>
      <w:r w:rsidRPr="007B0944">
        <w:rPr>
          <w:sz w:val="24"/>
          <w:szCs w:val="24"/>
        </w:rPr>
        <w:t xml:space="preserve"> 4 мин.</w:t>
      </w:r>
    </w:p>
    <w:p w:rsidR="00FB1CE9" w:rsidRPr="007B0944" w:rsidRDefault="009D376A">
      <w:pPr>
        <w:rPr>
          <w:sz w:val="24"/>
          <w:szCs w:val="24"/>
        </w:rPr>
      </w:pPr>
      <w:r w:rsidRPr="007B0944">
        <w:rPr>
          <w:sz w:val="24"/>
          <w:szCs w:val="24"/>
        </w:rPr>
        <w:t>-Логические задачи</w:t>
      </w:r>
      <w:r w:rsidR="0025137F" w:rsidRPr="007B0944">
        <w:rPr>
          <w:sz w:val="24"/>
          <w:szCs w:val="24"/>
        </w:rPr>
        <w:t xml:space="preserve"> 10мин.</w:t>
      </w:r>
    </w:p>
    <w:p w:rsidR="009D376A" w:rsidRPr="007B0944" w:rsidRDefault="009D376A">
      <w:pPr>
        <w:rPr>
          <w:sz w:val="24"/>
          <w:szCs w:val="24"/>
        </w:rPr>
      </w:pPr>
      <w:r w:rsidRPr="007B0944">
        <w:rPr>
          <w:sz w:val="24"/>
          <w:szCs w:val="24"/>
        </w:rPr>
        <w:t>-Определение закономерностей</w:t>
      </w:r>
      <w:r w:rsidR="0025137F" w:rsidRPr="007B0944">
        <w:rPr>
          <w:sz w:val="24"/>
          <w:szCs w:val="24"/>
        </w:rPr>
        <w:t xml:space="preserve"> 1 мин.</w:t>
      </w:r>
    </w:p>
    <w:p w:rsidR="009D376A" w:rsidRPr="007B0944" w:rsidRDefault="009D376A">
      <w:pPr>
        <w:rPr>
          <w:sz w:val="24"/>
          <w:szCs w:val="24"/>
        </w:rPr>
      </w:pPr>
      <w:r w:rsidRPr="007B0944">
        <w:rPr>
          <w:sz w:val="24"/>
          <w:szCs w:val="24"/>
        </w:rPr>
        <w:t>-Сходство и различие</w:t>
      </w:r>
      <w:r w:rsidR="0025137F" w:rsidRPr="007B0944">
        <w:rPr>
          <w:sz w:val="24"/>
          <w:szCs w:val="24"/>
        </w:rPr>
        <w:t xml:space="preserve"> 1 мин.</w:t>
      </w:r>
    </w:p>
    <w:p w:rsidR="009D376A" w:rsidRPr="007B0944" w:rsidRDefault="009D376A">
      <w:pPr>
        <w:rPr>
          <w:sz w:val="24"/>
          <w:szCs w:val="24"/>
        </w:rPr>
      </w:pPr>
      <w:r w:rsidRPr="007B0944">
        <w:rPr>
          <w:sz w:val="24"/>
          <w:szCs w:val="24"/>
        </w:rPr>
        <w:lastRenderedPageBreak/>
        <w:t>-Сообщение темы урока. Определение целей урока</w:t>
      </w:r>
      <w:r w:rsidR="0025137F" w:rsidRPr="007B0944">
        <w:rPr>
          <w:sz w:val="24"/>
          <w:szCs w:val="24"/>
        </w:rPr>
        <w:t xml:space="preserve"> 1 мин.</w:t>
      </w:r>
    </w:p>
    <w:p w:rsidR="009D376A" w:rsidRPr="007B0944" w:rsidRDefault="009D376A">
      <w:pPr>
        <w:rPr>
          <w:sz w:val="24"/>
          <w:szCs w:val="24"/>
        </w:rPr>
      </w:pPr>
      <w:r w:rsidRPr="007B0944">
        <w:rPr>
          <w:sz w:val="24"/>
          <w:szCs w:val="24"/>
        </w:rPr>
        <w:t>-Фронтальная, групповая работа, работа на доске</w:t>
      </w:r>
      <w:r w:rsidR="0025137F" w:rsidRPr="007B0944">
        <w:rPr>
          <w:sz w:val="24"/>
          <w:szCs w:val="24"/>
        </w:rPr>
        <w:t xml:space="preserve"> 5 мин.</w:t>
      </w:r>
    </w:p>
    <w:p w:rsidR="009D376A" w:rsidRPr="007B0944" w:rsidRDefault="009D376A">
      <w:pPr>
        <w:rPr>
          <w:sz w:val="24"/>
          <w:szCs w:val="24"/>
        </w:rPr>
      </w:pPr>
      <w:r w:rsidRPr="007B0944">
        <w:rPr>
          <w:sz w:val="24"/>
          <w:szCs w:val="24"/>
        </w:rPr>
        <w:t>-Работа по учебнику</w:t>
      </w:r>
      <w:r w:rsidR="0025137F" w:rsidRPr="007B0944">
        <w:rPr>
          <w:sz w:val="24"/>
          <w:szCs w:val="24"/>
        </w:rPr>
        <w:t xml:space="preserve"> 5 мин.</w:t>
      </w:r>
    </w:p>
    <w:p w:rsidR="009D376A" w:rsidRPr="007B0944" w:rsidRDefault="009D376A">
      <w:pPr>
        <w:rPr>
          <w:sz w:val="24"/>
          <w:szCs w:val="24"/>
        </w:rPr>
      </w:pPr>
      <w:r w:rsidRPr="007B0944">
        <w:rPr>
          <w:sz w:val="24"/>
          <w:szCs w:val="24"/>
        </w:rPr>
        <w:t>-обо</w:t>
      </w:r>
      <w:r w:rsidR="00EC08F4" w:rsidRPr="007B0944">
        <w:rPr>
          <w:sz w:val="24"/>
          <w:szCs w:val="24"/>
        </w:rPr>
        <w:t>б</w:t>
      </w:r>
      <w:r w:rsidRPr="007B0944">
        <w:rPr>
          <w:sz w:val="24"/>
          <w:szCs w:val="24"/>
        </w:rPr>
        <w:t>ще</w:t>
      </w:r>
      <w:r w:rsidR="00EC08F4" w:rsidRPr="007B0944">
        <w:rPr>
          <w:sz w:val="24"/>
          <w:szCs w:val="24"/>
        </w:rPr>
        <w:t>н</w:t>
      </w:r>
      <w:r w:rsidRPr="007B0944">
        <w:rPr>
          <w:sz w:val="24"/>
          <w:szCs w:val="24"/>
        </w:rPr>
        <w:t>ие полученных знаний</w:t>
      </w:r>
      <w:r w:rsidR="0025137F" w:rsidRPr="007B0944">
        <w:rPr>
          <w:sz w:val="24"/>
          <w:szCs w:val="24"/>
        </w:rPr>
        <w:t xml:space="preserve"> 3 мин.</w:t>
      </w:r>
    </w:p>
    <w:p w:rsidR="00EC08F4" w:rsidRPr="007B0944" w:rsidRDefault="00EC08F4">
      <w:pPr>
        <w:rPr>
          <w:sz w:val="24"/>
          <w:szCs w:val="24"/>
        </w:rPr>
      </w:pPr>
      <w:r w:rsidRPr="007B0944">
        <w:rPr>
          <w:sz w:val="24"/>
          <w:szCs w:val="24"/>
        </w:rPr>
        <w:t>-Работа с ИКТ</w:t>
      </w:r>
      <w:r w:rsidR="0025137F" w:rsidRPr="007B0944">
        <w:rPr>
          <w:sz w:val="24"/>
          <w:szCs w:val="24"/>
        </w:rPr>
        <w:t xml:space="preserve"> 5 мин.</w:t>
      </w:r>
    </w:p>
    <w:p w:rsidR="00EC08F4" w:rsidRPr="007B0944" w:rsidRDefault="00EC08F4">
      <w:pPr>
        <w:rPr>
          <w:sz w:val="24"/>
          <w:szCs w:val="24"/>
        </w:rPr>
      </w:pPr>
      <w:r w:rsidRPr="007B0944">
        <w:rPr>
          <w:sz w:val="24"/>
          <w:szCs w:val="24"/>
        </w:rPr>
        <w:t>-домашнее задани</w:t>
      </w:r>
      <w:proofErr w:type="gramStart"/>
      <w:r w:rsidRPr="007B0944">
        <w:rPr>
          <w:sz w:val="24"/>
          <w:szCs w:val="24"/>
        </w:rPr>
        <w:t>е(</w:t>
      </w:r>
      <w:proofErr w:type="gramEnd"/>
      <w:r w:rsidRPr="007B0944">
        <w:rPr>
          <w:sz w:val="24"/>
          <w:szCs w:val="24"/>
        </w:rPr>
        <w:t>обсуждение и пояснение)</w:t>
      </w:r>
      <w:r w:rsidR="0025137F" w:rsidRPr="007B0944">
        <w:rPr>
          <w:sz w:val="24"/>
          <w:szCs w:val="24"/>
        </w:rPr>
        <w:t>1 мин.</w:t>
      </w:r>
    </w:p>
    <w:p w:rsidR="00EC08F4" w:rsidRPr="007B0944" w:rsidRDefault="00EC08F4">
      <w:pPr>
        <w:rPr>
          <w:b/>
          <w:i/>
          <w:color w:val="FF0000"/>
          <w:sz w:val="24"/>
          <w:szCs w:val="24"/>
        </w:rPr>
      </w:pPr>
      <w:r w:rsidRPr="007B0944">
        <w:rPr>
          <w:b/>
          <w:i/>
          <w:color w:val="FF0000"/>
          <w:sz w:val="24"/>
          <w:szCs w:val="24"/>
        </w:rPr>
        <w:t>Деятельность учителя</w:t>
      </w:r>
    </w:p>
    <w:p w:rsidR="00EC08F4" w:rsidRPr="007B0944" w:rsidRDefault="00EC08F4">
      <w:pPr>
        <w:rPr>
          <w:sz w:val="24"/>
          <w:szCs w:val="24"/>
        </w:rPr>
      </w:pPr>
      <w:r w:rsidRPr="007B0944">
        <w:rPr>
          <w:sz w:val="24"/>
          <w:szCs w:val="24"/>
        </w:rPr>
        <w:t>Организация всей работы</w:t>
      </w:r>
    </w:p>
    <w:p w:rsidR="00EC08F4" w:rsidRPr="007B0944" w:rsidRDefault="00EC08F4">
      <w:pPr>
        <w:rPr>
          <w:sz w:val="24"/>
          <w:szCs w:val="24"/>
        </w:rPr>
      </w:pPr>
      <w:r w:rsidRPr="007B0944">
        <w:rPr>
          <w:sz w:val="24"/>
          <w:szCs w:val="24"/>
        </w:rPr>
        <w:t>Вопросы, ответы, обсуждение, пояснение, комментирование.</w:t>
      </w:r>
    </w:p>
    <w:p w:rsidR="00EC08F4" w:rsidRPr="007B0944" w:rsidRDefault="00EC08F4">
      <w:pPr>
        <w:rPr>
          <w:b/>
          <w:i/>
          <w:color w:val="C00000"/>
          <w:sz w:val="24"/>
          <w:szCs w:val="24"/>
        </w:rPr>
      </w:pPr>
      <w:r w:rsidRPr="007B0944">
        <w:rPr>
          <w:b/>
          <w:i/>
          <w:color w:val="C00000"/>
          <w:sz w:val="24"/>
          <w:szCs w:val="24"/>
        </w:rPr>
        <w:t>Деятельность учащихся:</w:t>
      </w:r>
    </w:p>
    <w:p w:rsidR="00EC08F4" w:rsidRPr="007B0944" w:rsidRDefault="00EC08F4">
      <w:pPr>
        <w:rPr>
          <w:b/>
          <w:sz w:val="24"/>
          <w:szCs w:val="24"/>
        </w:rPr>
      </w:pPr>
      <w:r w:rsidRPr="007B0944">
        <w:rPr>
          <w:sz w:val="24"/>
          <w:szCs w:val="24"/>
        </w:rPr>
        <w:t xml:space="preserve">Выполнение </w:t>
      </w:r>
      <w:proofErr w:type="gramStart"/>
      <w:r w:rsidRPr="007B0944">
        <w:rPr>
          <w:sz w:val="24"/>
          <w:szCs w:val="24"/>
        </w:rPr>
        <w:t>задании</w:t>
      </w:r>
      <w:proofErr w:type="gramEnd"/>
      <w:r w:rsidRPr="007B0944">
        <w:rPr>
          <w:sz w:val="24"/>
          <w:szCs w:val="24"/>
        </w:rPr>
        <w:t xml:space="preserve">, формирование навыка устного счета, решение логических задач, </w:t>
      </w:r>
      <w:r w:rsidR="008C5321" w:rsidRPr="007B0944">
        <w:rPr>
          <w:sz w:val="24"/>
          <w:szCs w:val="24"/>
        </w:rPr>
        <w:t xml:space="preserve">определение сходство и различия, Ответы на вопросы учителя, формулирование цели урока, выполнение сложения и вычитания чисел в </w:t>
      </w:r>
      <w:r w:rsidR="008C5321" w:rsidRPr="007B0944">
        <w:rPr>
          <w:b/>
          <w:sz w:val="24"/>
          <w:szCs w:val="24"/>
        </w:rPr>
        <w:t>столбик, выполнение групповых и индивидуальных задании, решение задачи, самооценка, рефлексия.</w:t>
      </w:r>
    </w:p>
    <w:p w:rsidR="008C5321" w:rsidRPr="007B0944" w:rsidRDefault="008C5321">
      <w:pPr>
        <w:rPr>
          <w:b/>
          <w:i/>
          <w:color w:val="FF0000"/>
          <w:sz w:val="24"/>
          <w:szCs w:val="24"/>
        </w:rPr>
      </w:pPr>
      <w:r w:rsidRPr="007B0944">
        <w:rPr>
          <w:b/>
          <w:i/>
          <w:color w:val="FF0000"/>
          <w:sz w:val="24"/>
          <w:szCs w:val="24"/>
        </w:rPr>
        <w:t>УУД</w:t>
      </w:r>
    </w:p>
    <w:p w:rsidR="008C5321" w:rsidRPr="007B0944" w:rsidRDefault="008C5321">
      <w:pPr>
        <w:rPr>
          <w:b/>
          <w:i/>
          <w:color w:val="FF0000"/>
          <w:sz w:val="24"/>
          <w:szCs w:val="24"/>
        </w:rPr>
      </w:pPr>
      <w:r w:rsidRPr="007B0944">
        <w:rPr>
          <w:b/>
          <w:i/>
          <w:color w:val="FF0000"/>
          <w:sz w:val="24"/>
          <w:szCs w:val="24"/>
        </w:rPr>
        <w:t>Личностные</w:t>
      </w:r>
      <w:r w:rsidR="00E849C9" w:rsidRPr="007B0944">
        <w:rPr>
          <w:b/>
          <w:i/>
          <w:color w:val="FF0000"/>
          <w:sz w:val="24"/>
          <w:szCs w:val="24"/>
        </w:rPr>
        <w:t>:</w:t>
      </w:r>
    </w:p>
    <w:p w:rsidR="00E849C9" w:rsidRPr="007B0944" w:rsidRDefault="00E849C9">
      <w:pPr>
        <w:rPr>
          <w:sz w:val="24"/>
          <w:szCs w:val="24"/>
        </w:rPr>
      </w:pPr>
      <w:r w:rsidRPr="007B0944">
        <w:rPr>
          <w:sz w:val="24"/>
          <w:szCs w:val="24"/>
        </w:rPr>
        <w:t xml:space="preserve">Осознание своих возможностей, способность адекватно судить о причинах своего успеха или неуспеха в учении, связывая успехи с усилиями, трудолюбием.  Нахождение связи между целью учебной деятельности и её мотивом. </w:t>
      </w:r>
    </w:p>
    <w:p w:rsidR="00E849C9" w:rsidRPr="007B0944" w:rsidRDefault="00E849C9">
      <w:pPr>
        <w:rPr>
          <w:i/>
          <w:color w:val="FF0000"/>
          <w:sz w:val="24"/>
          <w:szCs w:val="24"/>
        </w:rPr>
      </w:pPr>
      <w:r w:rsidRPr="007B0944">
        <w:rPr>
          <w:i/>
          <w:color w:val="FF0000"/>
          <w:sz w:val="24"/>
          <w:szCs w:val="24"/>
        </w:rPr>
        <w:t>Познавательные:</w:t>
      </w:r>
    </w:p>
    <w:p w:rsidR="00E849C9" w:rsidRPr="007B0944" w:rsidRDefault="00E849C9">
      <w:pPr>
        <w:rPr>
          <w:sz w:val="24"/>
          <w:szCs w:val="24"/>
        </w:rPr>
      </w:pPr>
      <w:proofErr w:type="spellStart"/>
      <w:r w:rsidRPr="007B0944">
        <w:rPr>
          <w:sz w:val="24"/>
          <w:szCs w:val="24"/>
        </w:rPr>
        <w:t>Общеучебные</w:t>
      </w:r>
      <w:proofErr w:type="spellEnd"/>
      <w:r w:rsidRPr="007B0944">
        <w:rPr>
          <w:sz w:val="24"/>
          <w:szCs w:val="24"/>
        </w:rPr>
        <w:t xml:space="preserve">-извлекают необходимую информацию из рассказа учителя, логические </w:t>
      </w:r>
      <w:proofErr w:type="gramStart"/>
      <w:r w:rsidRPr="007B0944">
        <w:rPr>
          <w:sz w:val="24"/>
          <w:szCs w:val="24"/>
        </w:rPr>
        <w:t>–д</w:t>
      </w:r>
      <w:proofErr w:type="gramEnd"/>
      <w:r w:rsidRPr="007B0944">
        <w:rPr>
          <w:sz w:val="24"/>
          <w:szCs w:val="24"/>
        </w:rPr>
        <w:t>ополняют и расширяют имеющиеся знания и представления</w:t>
      </w:r>
      <w:r w:rsidR="00B53B24" w:rsidRPr="007B0944">
        <w:rPr>
          <w:sz w:val="24"/>
          <w:szCs w:val="24"/>
        </w:rPr>
        <w:t xml:space="preserve"> о новом изучаемом предмете, сравнивают и группируют предметы, объекты по нескольким основанием, находят закономерности, самостоятельно продолжают их по установленному правилу. Определяют тему и цели рока, </w:t>
      </w:r>
      <w:r w:rsidR="002D2D22" w:rsidRPr="007B0944">
        <w:rPr>
          <w:sz w:val="24"/>
          <w:szCs w:val="24"/>
        </w:rPr>
        <w:t>отвечают на сложные и простые вопросы.</w:t>
      </w:r>
    </w:p>
    <w:p w:rsidR="002D2D22" w:rsidRPr="007B0944" w:rsidRDefault="002D2D22">
      <w:pPr>
        <w:rPr>
          <w:i/>
          <w:color w:val="FF0000"/>
          <w:sz w:val="24"/>
          <w:szCs w:val="24"/>
        </w:rPr>
      </w:pPr>
      <w:r w:rsidRPr="007B0944">
        <w:rPr>
          <w:i/>
          <w:color w:val="FF0000"/>
          <w:sz w:val="24"/>
          <w:szCs w:val="24"/>
        </w:rPr>
        <w:t>Регулятивные:</w:t>
      </w:r>
    </w:p>
    <w:p w:rsidR="002D2D22" w:rsidRPr="007B0944" w:rsidRDefault="002D2D22">
      <w:pPr>
        <w:rPr>
          <w:sz w:val="24"/>
          <w:szCs w:val="24"/>
        </w:rPr>
      </w:pPr>
      <w:r w:rsidRPr="007B0944">
        <w:rPr>
          <w:sz w:val="24"/>
          <w:szCs w:val="24"/>
        </w:rPr>
        <w:t>Самостоятельно организуют свое рабочее место, соотносят выполненное задание  с образцом</w:t>
      </w:r>
      <w:r w:rsidR="00A57182" w:rsidRPr="007B0944">
        <w:rPr>
          <w:sz w:val="24"/>
          <w:szCs w:val="24"/>
        </w:rPr>
        <w:t>, предложенным учителем, корректируют</w:t>
      </w:r>
      <w:r w:rsidR="0082043F" w:rsidRPr="007B0944">
        <w:rPr>
          <w:sz w:val="24"/>
          <w:szCs w:val="24"/>
        </w:rPr>
        <w:t xml:space="preserve"> выполнение задания в дальнейшем, оценивают свое задание по следующим параметрам: легко выполнять. Используют  в работе простейшие инструменты.</w:t>
      </w:r>
    </w:p>
    <w:p w:rsidR="0082043F" w:rsidRPr="007B0944" w:rsidRDefault="0082043F">
      <w:pPr>
        <w:rPr>
          <w:i/>
          <w:color w:val="FF0000"/>
          <w:sz w:val="24"/>
          <w:szCs w:val="24"/>
        </w:rPr>
      </w:pPr>
      <w:r w:rsidRPr="007B0944">
        <w:rPr>
          <w:i/>
          <w:color w:val="FF0000"/>
          <w:sz w:val="24"/>
          <w:szCs w:val="24"/>
        </w:rPr>
        <w:t>Коммуникативные:</w:t>
      </w:r>
    </w:p>
    <w:p w:rsidR="009D376A" w:rsidRPr="007B0944" w:rsidRDefault="00973625">
      <w:pPr>
        <w:rPr>
          <w:sz w:val="24"/>
          <w:szCs w:val="24"/>
        </w:rPr>
      </w:pPr>
      <w:r w:rsidRPr="007B0944">
        <w:rPr>
          <w:sz w:val="24"/>
          <w:szCs w:val="24"/>
        </w:rPr>
        <w:t>Участвуют в диалоге, выполняют различные роли в группе, сотрудничают в совместном решении проблем</w:t>
      </w:r>
      <w:proofErr w:type="gramStart"/>
      <w:r w:rsidRPr="007B0944">
        <w:rPr>
          <w:sz w:val="24"/>
          <w:szCs w:val="24"/>
        </w:rPr>
        <w:t>ы(</w:t>
      </w:r>
      <w:proofErr w:type="gramEnd"/>
      <w:r w:rsidRPr="007B0944">
        <w:rPr>
          <w:sz w:val="24"/>
          <w:szCs w:val="24"/>
        </w:rPr>
        <w:t>задачи)выполняют построение речевого высказывания в устной форме.</w:t>
      </w:r>
    </w:p>
    <w:p w:rsidR="00973625" w:rsidRPr="007B0944" w:rsidRDefault="00973625">
      <w:pPr>
        <w:rPr>
          <w:sz w:val="24"/>
          <w:szCs w:val="24"/>
        </w:rPr>
      </w:pPr>
      <w:r w:rsidRPr="007B0944">
        <w:rPr>
          <w:sz w:val="24"/>
          <w:szCs w:val="24"/>
        </w:rPr>
        <w:t>Сценарии урока.</w:t>
      </w:r>
    </w:p>
    <w:p w:rsidR="00973625" w:rsidRPr="007B0944" w:rsidRDefault="00973625">
      <w:pPr>
        <w:rPr>
          <w:sz w:val="24"/>
          <w:szCs w:val="24"/>
        </w:rPr>
      </w:pPr>
      <w:r w:rsidRPr="007B0944">
        <w:rPr>
          <w:sz w:val="24"/>
          <w:szCs w:val="24"/>
        </w:rPr>
        <w:t xml:space="preserve">Проверка домашнего задания. </w:t>
      </w:r>
    </w:p>
    <w:p w:rsidR="00973625" w:rsidRPr="007B0944" w:rsidRDefault="00C83A46">
      <w:pPr>
        <w:rPr>
          <w:sz w:val="24"/>
          <w:szCs w:val="24"/>
        </w:rPr>
      </w:pPr>
      <w:r w:rsidRPr="007B0944">
        <w:rPr>
          <w:sz w:val="24"/>
          <w:szCs w:val="24"/>
        </w:rPr>
        <w:lastRenderedPageBreak/>
        <w:t xml:space="preserve">У: </w:t>
      </w:r>
      <w:r w:rsidR="00973625" w:rsidRPr="007B0944">
        <w:rPr>
          <w:sz w:val="24"/>
          <w:szCs w:val="24"/>
        </w:rPr>
        <w:t>Были сложности при выполнении домашнего задания?</w:t>
      </w:r>
    </w:p>
    <w:p w:rsidR="00C83A46" w:rsidRDefault="00C83A46">
      <w:pPr>
        <w:rPr>
          <w:sz w:val="24"/>
          <w:szCs w:val="24"/>
        </w:rPr>
      </w:pPr>
      <w:r w:rsidRPr="007B0944">
        <w:rPr>
          <w:sz w:val="24"/>
          <w:szCs w:val="24"/>
        </w:rPr>
        <w:t>У: Что мы вчера изучали?</w:t>
      </w:r>
    </w:p>
    <w:p w:rsidR="007B0944" w:rsidRPr="007B0944" w:rsidRDefault="007B0944">
      <w:pPr>
        <w:rPr>
          <w:sz w:val="24"/>
          <w:szCs w:val="24"/>
        </w:rPr>
      </w:pPr>
      <w:r w:rsidRPr="007B0944">
        <w:rPr>
          <w:sz w:val="24"/>
          <w:szCs w:val="24"/>
        </w:rPr>
        <w:t>_ Сегодня у нас на уроке гости и как гостеприимные хозяева окажем им внимание.</w:t>
      </w:r>
      <w:r w:rsidRPr="007B0944">
        <w:rPr>
          <w:sz w:val="24"/>
          <w:szCs w:val="24"/>
        </w:rPr>
        <w:br/>
      </w:r>
      <w:r w:rsidRPr="007B0944">
        <w:rPr>
          <w:sz w:val="24"/>
          <w:szCs w:val="24"/>
        </w:rPr>
        <w:br/>
      </w:r>
      <w:proofErr w:type="spellStart"/>
      <w:r w:rsidRPr="007B0944">
        <w:rPr>
          <w:b/>
          <w:bCs/>
          <w:sz w:val="24"/>
          <w:szCs w:val="24"/>
        </w:rPr>
        <w:t>Уч-ца</w:t>
      </w:r>
      <w:proofErr w:type="spellEnd"/>
      <w:r w:rsidRPr="007B0944">
        <w:rPr>
          <w:b/>
          <w:bCs/>
          <w:sz w:val="24"/>
          <w:szCs w:val="24"/>
        </w:rPr>
        <w:t>:</w:t>
      </w:r>
      <w:r w:rsidRPr="007B0944">
        <w:rPr>
          <w:sz w:val="24"/>
          <w:szCs w:val="24"/>
        </w:rPr>
        <w:t xml:space="preserve"> Мы рады приветствовать вас в классе нашем, </w:t>
      </w:r>
      <w:r w:rsidRPr="007B0944">
        <w:rPr>
          <w:sz w:val="24"/>
          <w:szCs w:val="24"/>
        </w:rPr>
        <w:br/>
      </w:r>
      <w:r w:rsidRPr="007B0944">
        <w:rPr>
          <w:sz w:val="24"/>
          <w:szCs w:val="24"/>
        </w:rPr>
        <w:br/>
        <w:t xml:space="preserve">Возможно, есть классы и лучше и краше, </w:t>
      </w:r>
      <w:r w:rsidRPr="007B0944">
        <w:rPr>
          <w:sz w:val="24"/>
          <w:szCs w:val="24"/>
        </w:rPr>
        <w:br/>
      </w:r>
      <w:r w:rsidRPr="007B0944">
        <w:rPr>
          <w:sz w:val="24"/>
          <w:szCs w:val="24"/>
        </w:rPr>
        <w:br/>
        <w:t xml:space="preserve">Но пусть в нашем классе вам будет светло, </w:t>
      </w:r>
      <w:r w:rsidRPr="007B0944">
        <w:rPr>
          <w:sz w:val="24"/>
          <w:szCs w:val="24"/>
        </w:rPr>
        <w:br/>
      </w:r>
      <w:r w:rsidRPr="007B0944">
        <w:rPr>
          <w:sz w:val="24"/>
          <w:szCs w:val="24"/>
        </w:rPr>
        <w:br/>
        <w:t xml:space="preserve">Пусть будет уютно и очень легко! </w:t>
      </w:r>
      <w:r w:rsidRPr="007B0944">
        <w:rPr>
          <w:sz w:val="24"/>
          <w:szCs w:val="24"/>
        </w:rPr>
        <w:br/>
      </w:r>
      <w:r w:rsidRPr="007B0944">
        <w:rPr>
          <w:sz w:val="24"/>
          <w:szCs w:val="24"/>
        </w:rPr>
        <w:br/>
        <w:t xml:space="preserve">Поручено нам вас сегодня встречать, </w:t>
      </w:r>
      <w:r w:rsidRPr="007B0944">
        <w:rPr>
          <w:sz w:val="24"/>
          <w:szCs w:val="24"/>
        </w:rPr>
        <w:br/>
      </w:r>
      <w:r w:rsidRPr="007B0944">
        <w:rPr>
          <w:sz w:val="24"/>
          <w:szCs w:val="24"/>
        </w:rPr>
        <w:br/>
        <w:t>Но начнем же урок, не будем зря время терять.</w:t>
      </w:r>
      <w:r w:rsidRPr="007B0944">
        <w:rPr>
          <w:sz w:val="24"/>
          <w:szCs w:val="24"/>
        </w:rPr>
        <w:br/>
      </w:r>
      <w:r w:rsidRPr="007B0944">
        <w:rPr>
          <w:sz w:val="24"/>
          <w:szCs w:val="24"/>
        </w:rPr>
        <w:br/>
      </w:r>
      <w:r w:rsidRPr="007B0944">
        <w:rPr>
          <w:b/>
          <w:bCs/>
          <w:sz w:val="24"/>
          <w:szCs w:val="24"/>
        </w:rPr>
        <w:t>Учитель</w:t>
      </w:r>
      <w:r w:rsidRPr="007B0944">
        <w:rPr>
          <w:sz w:val="24"/>
          <w:szCs w:val="24"/>
        </w:rPr>
        <w:t>: Спасибо! Будем надеяться, что настроение у наших гостей улучшилось, и они с удовольствием порадуются за ваши успехи!</w:t>
      </w:r>
    </w:p>
    <w:p w:rsidR="00282104" w:rsidRPr="007B0944" w:rsidRDefault="00282104" w:rsidP="00282104">
      <w:pPr>
        <w:rPr>
          <w:sz w:val="24"/>
          <w:szCs w:val="24"/>
        </w:rPr>
      </w:pPr>
      <w:r w:rsidRPr="007B0944">
        <w:rPr>
          <w:sz w:val="24"/>
          <w:szCs w:val="24"/>
        </w:rPr>
        <w:t>- Начинаем урок математики. Он у нас необычный, в классе много гостей, и мне хочется пожелать вам быть активными, давать правильные ответы и с собой возьмём хорошее настроение и пожелаем друг другу удачи.</w:t>
      </w:r>
    </w:p>
    <w:p w:rsidR="00282104" w:rsidRPr="007B0944" w:rsidRDefault="00282104" w:rsidP="00282104">
      <w:pPr>
        <w:rPr>
          <w:sz w:val="24"/>
          <w:szCs w:val="24"/>
        </w:rPr>
      </w:pPr>
      <w:r w:rsidRPr="007B0944">
        <w:rPr>
          <w:sz w:val="24"/>
          <w:szCs w:val="24"/>
        </w:rPr>
        <w:t>Проверьте всё ли готово к уроку: учебник, тетрадь, письменные принадлежности.</w:t>
      </w:r>
    </w:p>
    <w:p w:rsidR="00282104" w:rsidRPr="007B0944" w:rsidRDefault="00282104">
      <w:pPr>
        <w:rPr>
          <w:sz w:val="24"/>
          <w:szCs w:val="24"/>
        </w:rPr>
      </w:pPr>
      <w:r w:rsidRPr="007B0944">
        <w:rPr>
          <w:sz w:val="24"/>
          <w:szCs w:val="24"/>
        </w:rPr>
        <w:t>Не забывайте правила  взаимоуважения и взаимопомощи, договоритесь в</w:t>
      </w:r>
      <w:r w:rsidR="007B0944">
        <w:rPr>
          <w:sz w:val="24"/>
          <w:szCs w:val="24"/>
        </w:rPr>
        <w:t xml:space="preserve"> очередности выполнения </w:t>
      </w:r>
      <w:proofErr w:type="gramStart"/>
      <w:r w:rsidR="007B0944">
        <w:rPr>
          <w:sz w:val="24"/>
          <w:szCs w:val="24"/>
        </w:rPr>
        <w:t>задания</w:t>
      </w:r>
      <w:proofErr w:type="gramEnd"/>
      <w:r w:rsidR="007B0944">
        <w:rPr>
          <w:sz w:val="24"/>
          <w:szCs w:val="24"/>
        </w:rPr>
        <w:t xml:space="preserve"> когда будете работать совместно.</w:t>
      </w:r>
    </w:p>
    <w:p w:rsidR="00973625" w:rsidRPr="007B0944" w:rsidRDefault="00973625">
      <w:pPr>
        <w:rPr>
          <w:color w:val="0070C0"/>
          <w:sz w:val="24"/>
          <w:szCs w:val="24"/>
        </w:rPr>
      </w:pPr>
      <w:r w:rsidRPr="007B0944">
        <w:rPr>
          <w:color w:val="0070C0"/>
          <w:sz w:val="24"/>
          <w:szCs w:val="24"/>
        </w:rPr>
        <w:t>1.Устный счет.</w:t>
      </w:r>
    </w:p>
    <w:p w:rsidR="00C83A46" w:rsidRPr="007B0944" w:rsidRDefault="00C83A46">
      <w:pPr>
        <w:rPr>
          <w:sz w:val="24"/>
          <w:szCs w:val="24"/>
        </w:rPr>
      </w:pPr>
      <w:r w:rsidRPr="007B0944">
        <w:rPr>
          <w:sz w:val="24"/>
          <w:szCs w:val="24"/>
        </w:rPr>
        <w:t>345 453</w:t>
      </w:r>
      <w:r w:rsidR="00AC3C7C" w:rsidRPr="007B0944">
        <w:rPr>
          <w:sz w:val="24"/>
          <w:szCs w:val="24"/>
        </w:rPr>
        <w:t> </w:t>
      </w:r>
      <w:r w:rsidRPr="007B0944">
        <w:rPr>
          <w:sz w:val="24"/>
          <w:szCs w:val="24"/>
        </w:rPr>
        <w:t>543</w:t>
      </w:r>
      <w:r w:rsidR="00AC3C7C" w:rsidRPr="007B0944">
        <w:rPr>
          <w:sz w:val="24"/>
          <w:szCs w:val="24"/>
        </w:rPr>
        <w:t>(на доске)</w:t>
      </w:r>
    </w:p>
    <w:p w:rsidR="00C83A46" w:rsidRPr="007B0944" w:rsidRDefault="00C83A46">
      <w:pPr>
        <w:rPr>
          <w:sz w:val="24"/>
          <w:szCs w:val="24"/>
        </w:rPr>
      </w:pPr>
      <w:r w:rsidRPr="007B0944">
        <w:rPr>
          <w:sz w:val="24"/>
          <w:szCs w:val="24"/>
        </w:rPr>
        <w:t>У: Что общего между этими числами</w:t>
      </w:r>
      <w:proofErr w:type="gramStart"/>
      <w:r w:rsidRPr="007B0944">
        <w:rPr>
          <w:sz w:val="24"/>
          <w:szCs w:val="24"/>
        </w:rPr>
        <w:t>?</w:t>
      </w:r>
      <w:r w:rsidR="00AC3C7C" w:rsidRPr="007B0944">
        <w:rPr>
          <w:sz w:val="24"/>
          <w:szCs w:val="24"/>
        </w:rPr>
        <w:t>(</w:t>
      </w:r>
      <w:proofErr w:type="gramEnd"/>
      <w:r w:rsidR="00AC3C7C" w:rsidRPr="007B0944">
        <w:rPr>
          <w:sz w:val="24"/>
          <w:szCs w:val="24"/>
        </w:rPr>
        <w:t>Ответы детей)</w:t>
      </w:r>
      <w:r w:rsidR="002D378F" w:rsidRPr="007B0944">
        <w:rPr>
          <w:sz w:val="24"/>
          <w:szCs w:val="24"/>
        </w:rPr>
        <w:t xml:space="preserve"> числа трёхзначные, в двух трехзначных одинаковые единицы, и одинаковые десятки.</w:t>
      </w:r>
    </w:p>
    <w:p w:rsidR="002D378F" w:rsidRPr="007B0944" w:rsidRDefault="002D378F">
      <w:pPr>
        <w:rPr>
          <w:sz w:val="24"/>
          <w:szCs w:val="24"/>
        </w:rPr>
      </w:pPr>
    </w:p>
    <w:p w:rsidR="00083D28" w:rsidRPr="007B0944" w:rsidRDefault="00AC3C7C">
      <w:pPr>
        <w:rPr>
          <w:color w:val="0070C0"/>
          <w:sz w:val="24"/>
          <w:szCs w:val="24"/>
        </w:rPr>
      </w:pPr>
      <w:r w:rsidRPr="007B0944">
        <w:rPr>
          <w:sz w:val="24"/>
          <w:szCs w:val="24"/>
        </w:rPr>
        <w:t>У:</w:t>
      </w:r>
      <w:r w:rsidR="00083D28" w:rsidRPr="007B0944">
        <w:rPr>
          <w:sz w:val="24"/>
          <w:szCs w:val="24"/>
        </w:rPr>
        <w:t xml:space="preserve"> </w:t>
      </w:r>
      <w:r w:rsidR="00083D28" w:rsidRPr="007B0944">
        <w:rPr>
          <w:color w:val="0070C0"/>
          <w:sz w:val="24"/>
          <w:szCs w:val="24"/>
        </w:rPr>
        <w:t>Прочитайте поговорку: (Расставьте числа в порядке возрастания).</w:t>
      </w:r>
    </w:p>
    <w:p w:rsidR="00083D28" w:rsidRDefault="00073B70">
      <w:pPr>
        <w:rPr>
          <w:color w:val="0070C0"/>
          <w:sz w:val="24"/>
          <w:szCs w:val="24"/>
        </w:rPr>
      </w:pPr>
      <w:r>
        <w:rPr>
          <w:sz w:val="24"/>
          <w:szCs w:val="24"/>
        </w:rPr>
        <w:t>11(у),16(к),19(</w:t>
      </w:r>
      <w:proofErr w:type="spellStart"/>
      <w:r>
        <w:rPr>
          <w:sz w:val="24"/>
          <w:szCs w:val="24"/>
        </w:rPr>
        <w:t>ве</w:t>
      </w:r>
      <w:proofErr w:type="spellEnd"/>
      <w:r>
        <w:rPr>
          <w:sz w:val="24"/>
          <w:szCs w:val="24"/>
        </w:rPr>
        <w:t>), 12(че),17(</w:t>
      </w:r>
      <w:proofErr w:type="spellStart"/>
      <w:r>
        <w:rPr>
          <w:sz w:val="24"/>
          <w:szCs w:val="24"/>
        </w:rPr>
        <w:t>сла</w:t>
      </w:r>
      <w:proofErr w:type="spellEnd"/>
      <w:r>
        <w:rPr>
          <w:sz w:val="24"/>
          <w:szCs w:val="24"/>
        </w:rPr>
        <w:t>), 15(труд), 13(</w:t>
      </w:r>
      <w:proofErr w:type="spellStart"/>
      <w:r>
        <w:rPr>
          <w:sz w:val="24"/>
          <w:szCs w:val="24"/>
        </w:rPr>
        <w:t>нье</w:t>
      </w:r>
      <w:proofErr w:type="spellEnd"/>
      <w:r>
        <w:rPr>
          <w:sz w:val="24"/>
          <w:szCs w:val="24"/>
        </w:rPr>
        <w:t>), 18(</w:t>
      </w:r>
      <w:proofErr w:type="spellStart"/>
      <w:r>
        <w:rPr>
          <w:sz w:val="24"/>
          <w:szCs w:val="24"/>
        </w:rPr>
        <w:t>ве</w:t>
      </w:r>
      <w:proofErr w:type="spellEnd"/>
      <w:r>
        <w:rPr>
          <w:sz w:val="24"/>
          <w:szCs w:val="24"/>
        </w:rPr>
        <w:t>), 14(да</w:t>
      </w:r>
      <w:r w:rsidR="00083D28" w:rsidRPr="007B0944">
        <w:rPr>
          <w:sz w:val="24"/>
          <w:szCs w:val="24"/>
        </w:rPr>
        <w:t>)</w:t>
      </w:r>
      <w:r>
        <w:rPr>
          <w:sz w:val="24"/>
          <w:szCs w:val="24"/>
        </w:rPr>
        <w:t>, 20 (дут)</w:t>
      </w:r>
      <w:r w:rsidR="00083D28" w:rsidRPr="007B0944">
        <w:rPr>
          <w:sz w:val="24"/>
          <w:szCs w:val="24"/>
        </w:rPr>
        <w:t>.</w:t>
      </w:r>
      <w:r w:rsidR="00AC3C7C" w:rsidRPr="007B0944">
        <w:rPr>
          <w:color w:val="0070C0"/>
          <w:sz w:val="24"/>
          <w:szCs w:val="24"/>
        </w:rPr>
        <w:t xml:space="preserve"> </w:t>
      </w:r>
    </w:p>
    <w:p w:rsidR="00073B70" w:rsidRDefault="00073B70">
      <w:pPr>
        <w:rPr>
          <w:color w:val="0070C0"/>
          <w:sz w:val="24"/>
          <w:szCs w:val="24"/>
        </w:rPr>
      </w:pPr>
      <w:r w:rsidRPr="00073B70">
        <w:rPr>
          <w:color w:val="0070C0"/>
          <w:sz w:val="24"/>
          <w:szCs w:val="24"/>
        </w:rPr>
        <w:t>Ученье да труд к славе ведут</w:t>
      </w:r>
    </w:p>
    <w:p w:rsidR="001F7274" w:rsidRPr="007B0944" w:rsidRDefault="001C216C">
      <w:pPr>
        <w:rPr>
          <w:sz w:val="24"/>
          <w:szCs w:val="24"/>
        </w:rPr>
      </w:pPr>
      <w:r w:rsidRPr="007B0944">
        <w:rPr>
          <w:sz w:val="24"/>
          <w:szCs w:val="24"/>
        </w:rPr>
        <w:t xml:space="preserve">Задания для девочек:         </w:t>
      </w:r>
      <w:r w:rsidR="004B28BE" w:rsidRPr="007B0944">
        <w:rPr>
          <w:sz w:val="24"/>
          <w:szCs w:val="24"/>
        </w:rPr>
        <w:t xml:space="preserve">                  </w:t>
      </w:r>
      <w:r w:rsidRPr="007B0944">
        <w:rPr>
          <w:sz w:val="24"/>
          <w:szCs w:val="24"/>
        </w:rPr>
        <w:t>Задания для мальчиков:</w:t>
      </w:r>
    </w:p>
    <w:p w:rsidR="001C216C" w:rsidRPr="007B0944" w:rsidRDefault="001C216C">
      <w:pPr>
        <w:rPr>
          <w:color w:val="C00000"/>
          <w:sz w:val="24"/>
          <w:szCs w:val="24"/>
        </w:rPr>
      </w:pPr>
      <w:r w:rsidRPr="007B0944">
        <w:rPr>
          <w:sz w:val="24"/>
          <w:szCs w:val="24"/>
        </w:rPr>
        <w:t>15-7+4-</w:t>
      </w:r>
      <w:r w:rsidR="004B28BE" w:rsidRPr="007B0944">
        <w:rPr>
          <w:color w:val="C00000"/>
          <w:sz w:val="24"/>
          <w:szCs w:val="24"/>
        </w:rPr>
        <w:t>с</w:t>
      </w:r>
      <w:r w:rsidR="0058150A" w:rsidRPr="007B0944">
        <w:rPr>
          <w:color w:val="C00000"/>
          <w:sz w:val="24"/>
          <w:szCs w:val="24"/>
        </w:rPr>
        <w:t xml:space="preserve">                </w:t>
      </w:r>
      <w:bookmarkStart w:id="0" w:name="_GoBack"/>
      <w:bookmarkEnd w:id="0"/>
      <w:r w:rsidR="0058150A" w:rsidRPr="007B0944">
        <w:rPr>
          <w:color w:val="C00000"/>
          <w:sz w:val="24"/>
          <w:szCs w:val="24"/>
        </w:rPr>
        <w:t xml:space="preserve">                                    </w:t>
      </w:r>
      <w:r w:rsidR="0058150A" w:rsidRPr="007B0944">
        <w:rPr>
          <w:sz w:val="24"/>
          <w:szCs w:val="24"/>
        </w:rPr>
        <w:t>16-8+8</w:t>
      </w:r>
      <w:r w:rsidR="004B28BE" w:rsidRPr="007B0944">
        <w:rPr>
          <w:color w:val="C00000"/>
          <w:sz w:val="24"/>
          <w:szCs w:val="24"/>
        </w:rPr>
        <w:t>-о</w:t>
      </w:r>
    </w:p>
    <w:p w:rsidR="001F7274" w:rsidRPr="007B0944" w:rsidRDefault="001F7274">
      <w:pPr>
        <w:rPr>
          <w:color w:val="FF0000"/>
          <w:sz w:val="24"/>
          <w:szCs w:val="24"/>
        </w:rPr>
      </w:pPr>
      <w:r w:rsidRPr="007B0944">
        <w:rPr>
          <w:sz w:val="24"/>
          <w:szCs w:val="24"/>
        </w:rPr>
        <w:t>12-6+2-</w:t>
      </w:r>
      <w:r w:rsidR="004B28BE" w:rsidRPr="007B0944">
        <w:rPr>
          <w:color w:val="FF0000"/>
          <w:sz w:val="24"/>
          <w:szCs w:val="24"/>
        </w:rPr>
        <w:t>л</w:t>
      </w:r>
      <w:r w:rsidR="0058150A" w:rsidRPr="007B0944">
        <w:rPr>
          <w:color w:val="FF0000"/>
          <w:sz w:val="24"/>
          <w:szCs w:val="24"/>
        </w:rPr>
        <w:t xml:space="preserve">                                                     </w:t>
      </w:r>
      <w:r w:rsidR="0058150A" w:rsidRPr="007B0944">
        <w:rPr>
          <w:sz w:val="24"/>
          <w:szCs w:val="24"/>
        </w:rPr>
        <w:t>6+5+0</w:t>
      </w:r>
      <w:r w:rsidR="004B28BE" w:rsidRPr="007B0944">
        <w:rPr>
          <w:color w:val="FF0000"/>
          <w:sz w:val="24"/>
          <w:szCs w:val="24"/>
        </w:rPr>
        <w:t>-е</w:t>
      </w:r>
    </w:p>
    <w:p w:rsidR="004B28BE" w:rsidRDefault="00D17443">
      <w:pPr>
        <w:rPr>
          <w:color w:val="FF0000"/>
          <w:sz w:val="24"/>
          <w:szCs w:val="24"/>
        </w:rPr>
      </w:pPr>
      <w:r w:rsidRPr="007B0944">
        <w:rPr>
          <w:sz w:val="24"/>
          <w:szCs w:val="24"/>
        </w:rPr>
        <w:t>9+9-1-</w:t>
      </w:r>
      <w:r w:rsidR="004B28BE" w:rsidRPr="007B0944">
        <w:rPr>
          <w:color w:val="FF0000"/>
          <w:sz w:val="24"/>
          <w:szCs w:val="24"/>
        </w:rPr>
        <w:t>н</w:t>
      </w:r>
      <w:r w:rsidR="0058150A" w:rsidRPr="007B0944">
        <w:rPr>
          <w:color w:val="FF0000"/>
          <w:sz w:val="24"/>
          <w:szCs w:val="24"/>
        </w:rPr>
        <w:t xml:space="preserve">                                                     </w:t>
      </w:r>
      <w:r w:rsidR="004B28BE" w:rsidRPr="007B0944">
        <w:rPr>
          <w:color w:val="FF0000"/>
          <w:sz w:val="24"/>
          <w:szCs w:val="24"/>
        </w:rPr>
        <w:t xml:space="preserve">  </w:t>
      </w:r>
      <w:r w:rsidR="0058150A" w:rsidRPr="007B0944">
        <w:rPr>
          <w:color w:val="FF0000"/>
          <w:sz w:val="24"/>
          <w:szCs w:val="24"/>
        </w:rPr>
        <w:t xml:space="preserve"> </w:t>
      </w:r>
      <w:r w:rsidR="0058150A" w:rsidRPr="007B0944">
        <w:rPr>
          <w:sz w:val="24"/>
          <w:szCs w:val="24"/>
        </w:rPr>
        <w:t>9+5-7</w:t>
      </w:r>
      <w:r w:rsidR="004B28BE" w:rsidRPr="007B0944">
        <w:rPr>
          <w:color w:val="FF0000"/>
          <w:sz w:val="24"/>
          <w:szCs w:val="24"/>
        </w:rPr>
        <w:t>-ц</w:t>
      </w:r>
    </w:p>
    <w:p w:rsidR="00DF38D2" w:rsidRPr="007B0944" w:rsidRDefault="00DF38D2">
      <w:pPr>
        <w:rPr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851"/>
        <w:gridCol w:w="992"/>
        <w:gridCol w:w="992"/>
      </w:tblGrid>
      <w:tr w:rsidR="004B28BE" w:rsidRPr="007B0944" w:rsidTr="004B28BE">
        <w:tc>
          <w:tcPr>
            <w:tcW w:w="817" w:type="dxa"/>
          </w:tcPr>
          <w:p w:rsidR="004B28BE" w:rsidRPr="007B0944" w:rsidRDefault="004B28BE">
            <w:pPr>
              <w:rPr>
                <w:sz w:val="24"/>
                <w:szCs w:val="24"/>
              </w:rPr>
            </w:pPr>
            <w:r w:rsidRPr="007B094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B28BE" w:rsidRPr="007B0944" w:rsidRDefault="004B28BE">
            <w:pPr>
              <w:rPr>
                <w:sz w:val="24"/>
                <w:szCs w:val="24"/>
              </w:rPr>
            </w:pPr>
            <w:r w:rsidRPr="007B0944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B28BE" w:rsidRPr="007B0944" w:rsidRDefault="004B28BE">
            <w:pPr>
              <w:rPr>
                <w:sz w:val="24"/>
                <w:szCs w:val="24"/>
              </w:rPr>
            </w:pPr>
            <w:r w:rsidRPr="007B094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B28BE" w:rsidRPr="007B0944" w:rsidRDefault="004B28BE">
            <w:pPr>
              <w:rPr>
                <w:sz w:val="24"/>
                <w:szCs w:val="24"/>
              </w:rPr>
            </w:pPr>
            <w:r w:rsidRPr="007B094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B28BE" w:rsidRPr="007B0944" w:rsidRDefault="004B28BE">
            <w:pPr>
              <w:rPr>
                <w:sz w:val="24"/>
                <w:szCs w:val="24"/>
              </w:rPr>
            </w:pPr>
            <w:r w:rsidRPr="007B094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B28BE" w:rsidRPr="007B0944" w:rsidRDefault="004B28BE">
            <w:pPr>
              <w:rPr>
                <w:sz w:val="24"/>
                <w:szCs w:val="24"/>
              </w:rPr>
            </w:pPr>
            <w:r w:rsidRPr="007B0944">
              <w:rPr>
                <w:sz w:val="24"/>
                <w:szCs w:val="24"/>
              </w:rPr>
              <w:t>11</w:t>
            </w:r>
          </w:p>
        </w:tc>
      </w:tr>
      <w:tr w:rsidR="004B28BE" w:rsidRPr="007B0944" w:rsidTr="004B28BE">
        <w:tc>
          <w:tcPr>
            <w:tcW w:w="817" w:type="dxa"/>
          </w:tcPr>
          <w:p w:rsidR="004B28BE" w:rsidRPr="007B0944" w:rsidRDefault="004B28B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28BE" w:rsidRPr="007B0944" w:rsidRDefault="004B28B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B28BE" w:rsidRPr="007B0944" w:rsidRDefault="004B28B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28BE" w:rsidRPr="007B0944" w:rsidRDefault="004B28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28BE" w:rsidRPr="007B0944" w:rsidRDefault="004B28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28BE" w:rsidRPr="007B0944" w:rsidRDefault="004B28BE">
            <w:pPr>
              <w:rPr>
                <w:sz w:val="24"/>
                <w:szCs w:val="24"/>
              </w:rPr>
            </w:pPr>
          </w:p>
        </w:tc>
      </w:tr>
    </w:tbl>
    <w:p w:rsidR="0025137F" w:rsidRPr="007B0944" w:rsidRDefault="0025137F">
      <w:pPr>
        <w:rPr>
          <w:b/>
          <w:sz w:val="24"/>
          <w:szCs w:val="24"/>
        </w:rPr>
      </w:pPr>
    </w:p>
    <w:p w:rsidR="004B28BE" w:rsidRPr="007B0944" w:rsidRDefault="0025137F">
      <w:pPr>
        <w:rPr>
          <w:b/>
          <w:sz w:val="24"/>
          <w:szCs w:val="24"/>
        </w:rPr>
      </w:pPr>
      <w:r w:rsidRPr="007B0944">
        <w:rPr>
          <w:b/>
          <w:sz w:val="24"/>
          <w:szCs w:val="24"/>
        </w:rPr>
        <w:t>2. Работа по теме:</w:t>
      </w:r>
    </w:p>
    <w:p w:rsidR="002F6D2E" w:rsidRPr="007B0944" w:rsidRDefault="002F6D2E">
      <w:pPr>
        <w:rPr>
          <w:sz w:val="24"/>
          <w:szCs w:val="24"/>
        </w:rPr>
      </w:pPr>
      <w:r w:rsidRPr="007B0944">
        <w:rPr>
          <w:sz w:val="24"/>
          <w:szCs w:val="24"/>
        </w:rPr>
        <w:t>Выполнить сложение и вычитание столбиком</w:t>
      </w:r>
      <w:r w:rsidR="001450C2" w:rsidRPr="007B0944">
        <w:rPr>
          <w:sz w:val="24"/>
          <w:szCs w:val="24"/>
        </w:rPr>
        <w:t xml:space="preserve"> </w:t>
      </w:r>
      <w:r w:rsidR="003C29B4" w:rsidRPr="007B0944">
        <w:rPr>
          <w:sz w:val="24"/>
          <w:szCs w:val="24"/>
        </w:rPr>
        <w:t>(работа на карточках и у доски)</w:t>
      </w:r>
    </w:p>
    <w:p w:rsidR="002F6D2E" w:rsidRPr="007B0944" w:rsidRDefault="002F6D2E">
      <w:pPr>
        <w:rPr>
          <w:sz w:val="24"/>
          <w:szCs w:val="24"/>
        </w:rPr>
      </w:pPr>
      <w:r w:rsidRPr="007B0944">
        <w:rPr>
          <w:sz w:val="24"/>
          <w:szCs w:val="24"/>
        </w:rPr>
        <w:t>24+35=                65-34=</w:t>
      </w:r>
    </w:p>
    <w:p w:rsidR="002F6D2E" w:rsidRPr="007B0944" w:rsidRDefault="002F6D2E">
      <w:pPr>
        <w:rPr>
          <w:sz w:val="24"/>
          <w:szCs w:val="24"/>
        </w:rPr>
      </w:pPr>
      <w:r w:rsidRPr="007B0944">
        <w:rPr>
          <w:sz w:val="24"/>
          <w:szCs w:val="24"/>
        </w:rPr>
        <w:t>27+15=                42-27=</w:t>
      </w:r>
    </w:p>
    <w:p w:rsidR="003C29B4" w:rsidRPr="007B0944" w:rsidRDefault="003C29B4">
      <w:pPr>
        <w:rPr>
          <w:sz w:val="24"/>
          <w:szCs w:val="24"/>
        </w:rPr>
      </w:pPr>
      <w:r w:rsidRPr="007B0944">
        <w:rPr>
          <w:sz w:val="24"/>
          <w:szCs w:val="24"/>
        </w:rPr>
        <w:t>Давайте определим тему нашего урока (ответы детей)</w:t>
      </w:r>
    </w:p>
    <w:p w:rsidR="003C29B4" w:rsidRPr="007B0944" w:rsidRDefault="003C29B4">
      <w:pPr>
        <w:rPr>
          <w:sz w:val="24"/>
          <w:szCs w:val="24"/>
        </w:rPr>
      </w:pPr>
      <w:r w:rsidRPr="007B0944">
        <w:rPr>
          <w:sz w:val="24"/>
          <w:szCs w:val="24"/>
        </w:rPr>
        <w:t>Цель урока: исследовать особенности сложения и вычитания двузначных чисел в столбик.</w:t>
      </w:r>
    </w:p>
    <w:p w:rsidR="003C29B4" w:rsidRPr="007B0944" w:rsidRDefault="003C29B4">
      <w:pPr>
        <w:rPr>
          <w:sz w:val="24"/>
          <w:szCs w:val="24"/>
        </w:rPr>
      </w:pPr>
      <w:r w:rsidRPr="007B0944">
        <w:rPr>
          <w:b/>
          <w:sz w:val="24"/>
          <w:szCs w:val="24"/>
        </w:rPr>
        <w:t>Работа по учебнику</w:t>
      </w:r>
      <w:r w:rsidRPr="007B0944">
        <w:rPr>
          <w:sz w:val="24"/>
          <w:szCs w:val="24"/>
        </w:rPr>
        <w:t xml:space="preserve"> (решение задачи) стр.</w:t>
      </w:r>
      <w:r w:rsidR="00AC403C" w:rsidRPr="007B0944">
        <w:rPr>
          <w:sz w:val="24"/>
          <w:szCs w:val="24"/>
        </w:rPr>
        <w:t>63 (12 и 13).</w:t>
      </w:r>
    </w:p>
    <w:p w:rsidR="00AC403C" w:rsidRPr="007B0944" w:rsidRDefault="00AC403C">
      <w:pPr>
        <w:rPr>
          <w:b/>
          <w:sz w:val="24"/>
          <w:szCs w:val="24"/>
        </w:rPr>
      </w:pPr>
      <w:proofErr w:type="spellStart"/>
      <w:r w:rsidRPr="007B0944">
        <w:rPr>
          <w:b/>
          <w:sz w:val="24"/>
          <w:szCs w:val="24"/>
        </w:rPr>
        <w:t>Физминутка</w:t>
      </w:r>
      <w:proofErr w:type="spellEnd"/>
      <w:r w:rsidRPr="007B0944">
        <w:rPr>
          <w:b/>
          <w:sz w:val="24"/>
          <w:szCs w:val="24"/>
        </w:rPr>
        <w:t xml:space="preserve"> </w:t>
      </w:r>
    </w:p>
    <w:p w:rsidR="0052614E" w:rsidRPr="007B0944" w:rsidRDefault="0052614E" w:rsidP="0052614E">
      <w:pPr>
        <w:rPr>
          <w:i/>
          <w:sz w:val="24"/>
          <w:szCs w:val="24"/>
        </w:rPr>
      </w:pPr>
      <w:r w:rsidRPr="007B0944">
        <w:rPr>
          <w:bCs/>
          <w:i/>
          <w:sz w:val="24"/>
          <w:szCs w:val="24"/>
        </w:rPr>
        <w:t>Дружно с вами мы считали и про числа рассуждали,</w:t>
      </w:r>
    </w:p>
    <w:p w:rsidR="0052614E" w:rsidRPr="007B0944" w:rsidRDefault="0052614E" w:rsidP="0052614E">
      <w:pPr>
        <w:rPr>
          <w:i/>
          <w:sz w:val="24"/>
          <w:szCs w:val="24"/>
        </w:rPr>
      </w:pPr>
      <w:r w:rsidRPr="007B0944">
        <w:rPr>
          <w:bCs/>
          <w:i/>
          <w:sz w:val="24"/>
          <w:szCs w:val="24"/>
        </w:rPr>
        <w:t>А теперь мы дружно встали, свои косточки размяли.</w:t>
      </w:r>
    </w:p>
    <w:p w:rsidR="0052614E" w:rsidRPr="007B0944" w:rsidRDefault="0052614E" w:rsidP="0052614E">
      <w:pPr>
        <w:rPr>
          <w:i/>
          <w:sz w:val="24"/>
          <w:szCs w:val="24"/>
        </w:rPr>
      </w:pPr>
      <w:r w:rsidRPr="007B0944">
        <w:rPr>
          <w:bCs/>
          <w:i/>
          <w:sz w:val="24"/>
          <w:szCs w:val="24"/>
        </w:rPr>
        <w:t>На счет раз кулак сожмем, на счет два в локтях сожмем.</w:t>
      </w:r>
    </w:p>
    <w:p w:rsidR="0052614E" w:rsidRPr="007B0944" w:rsidRDefault="0052614E" w:rsidP="0052614E">
      <w:pPr>
        <w:rPr>
          <w:i/>
          <w:sz w:val="24"/>
          <w:szCs w:val="24"/>
        </w:rPr>
      </w:pPr>
      <w:r w:rsidRPr="007B0944">
        <w:rPr>
          <w:bCs/>
          <w:i/>
          <w:sz w:val="24"/>
          <w:szCs w:val="24"/>
        </w:rPr>
        <w:t>На счет три — прижмем к плечам, на 4 — к небесам</w:t>
      </w:r>
    </w:p>
    <w:p w:rsidR="0052614E" w:rsidRPr="007B0944" w:rsidRDefault="0052614E" w:rsidP="0052614E">
      <w:pPr>
        <w:rPr>
          <w:i/>
          <w:sz w:val="24"/>
          <w:szCs w:val="24"/>
        </w:rPr>
      </w:pPr>
      <w:r w:rsidRPr="007B0944">
        <w:rPr>
          <w:bCs/>
          <w:i/>
          <w:sz w:val="24"/>
          <w:szCs w:val="24"/>
        </w:rPr>
        <w:t>Хорошо прогнулись, и друг другу улыбнулись</w:t>
      </w:r>
    </w:p>
    <w:p w:rsidR="0052614E" w:rsidRPr="007B0944" w:rsidRDefault="0052614E" w:rsidP="0052614E">
      <w:pPr>
        <w:rPr>
          <w:i/>
          <w:sz w:val="24"/>
          <w:szCs w:val="24"/>
        </w:rPr>
      </w:pPr>
      <w:r w:rsidRPr="007B0944">
        <w:rPr>
          <w:bCs/>
          <w:i/>
          <w:sz w:val="24"/>
          <w:szCs w:val="24"/>
        </w:rPr>
        <w:t>Про пятерку не забудем — добрыми всегда мы будем.</w:t>
      </w:r>
    </w:p>
    <w:p w:rsidR="0052614E" w:rsidRPr="007B0944" w:rsidRDefault="0052614E" w:rsidP="0052614E">
      <w:pPr>
        <w:rPr>
          <w:i/>
          <w:sz w:val="24"/>
          <w:szCs w:val="24"/>
        </w:rPr>
      </w:pPr>
      <w:r w:rsidRPr="007B0944">
        <w:rPr>
          <w:bCs/>
          <w:i/>
          <w:sz w:val="24"/>
          <w:szCs w:val="24"/>
        </w:rPr>
        <w:t>На счет шесть прошу всех сесть.</w:t>
      </w:r>
    </w:p>
    <w:p w:rsidR="00AC403C" w:rsidRPr="007B0944" w:rsidRDefault="0052614E">
      <w:pPr>
        <w:rPr>
          <w:i/>
          <w:sz w:val="24"/>
          <w:szCs w:val="24"/>
        </w:rPr>
      </w:pPr>
      <w:r w:rsidRPr="007B0944">
        <w:rPr>
          <w:bCs/>
          <w:i/>
          <w:sz w:val="24"/>
          <w:szCs w:val="24"/>
        </w:rPr>
        <w:t>Числа, я, и вы, друзья, вместе дружная 7-я.</w:t>
      </w:r>
    </w:p>
    <w:p w:rsidR="00AC403C" w:rsidRPr="007B0944" w:rsidRDefault="00AC403C">
      <w:pPr>
        <w:rPr>
          <w:b/>
          <w:sz w:val="24"/>
          <w:szCs w:val="24"/>
        </w:rPr>
      </w:pPr>
      <w:r w:rsidRPr="007B0944">
        <w:rPr>
          <w:b/>
          <w:sz w:val="24"/>
          <w:szCs w:val="24"/>
        </w:rPr>
        <w:t>3.Групповая работа (на карточках)</w:t>
      </w:r>
    </w:p>
    <w:p w:rsidR="00DA6EE7" w:rsidRPr="007B0944" w:rsidRDefault="00DA6EE7">
      <w:pPr>
        <w:rPr>
          <w:b/>
          <w:sz w:val="24"/>
          <w:szCs w:val="24"/>
        </w:rPr>
      </w:pPr>
      <w:proofErr w:type="gramStart"/>
      <w:r w:rsidRPr="007B0944">
        <w:rPr>
          <w:b/>
          <w:sz w:val="24"/>
          <w:szCs w:val="24"/>
          <w:lang w:val="en-US"/>
        </w:rPr>
        <w:t>C</w:t>
      </w:r>
      <w:r w:rsidRPr="007B0944">
        <w:rPr>
          <w:b/>
          <w:sz w:val="24"/>
          <w:szCs w:val="24"/>
        </w:rPr>
        <w:t xml:space="preserve"> </w:t>
      </w:r>
      <w:r w:rsidR="009E3C41" w:rsidRPr="007B0944">
        <w:rPr>
          <w:b/>
          <w:sz w:val="24"/>
          <w:szCs w:val="24"/>
        </w:rPr>
        <w:t xml:space="preserve">геометрическими </w:t>
      </w:r>
      <w:proofErr w:type="spellStart"/>
      <w:r w:rsidR="009E3C41" w:rsidRPr="007B0944">
        <w:rPr>
          <w:b/>
          <w:sz w:val="24"/>
          <w:szCs w:val="24"/>
        </w:rPr>
        <w:t>фигурами+ребусы</w:t>
      </w:r>
      <w:proofErr w:type="spellEnd"/>
      <w:r w:rsidR="009E3C41" w:rsidRPr="007B0944">
        <w:rPr>
          <w:b/>
          <w:sz w:val="24"/>
          <w:szCs w:val="24"/>
        </w:rPr>
        <w:t>.</w:t>
      </w:r>
      <w:proofErr w:type="gramEnd"/>
    </w:p>
    <w:p w:rsidR="00DA6EE7" w:rsidRPr="007B0944" w:rsidRDefault="00DA6EE7">
      <w:pPr>
        <w:rPr>
          <w:b/>
          <w:sz w:val="24"/>
          <w:szCs w:val="24"/>
        </w:rPr>
      </w:pPr>
    </w:p>
    <w:p w:rsidR="00AC403C" w:rsidRPr="007B0944" w:rsidRDefault="00406B00">
      <w:pPr>
        <w:rPr>
          <w:sz w:val="24"/>
          <w:szCs w:val="24"/>
        </w:rPr>
      </w:pPr>
      <w:r w:rsidRPr="007B0944">
        <w:rPr>
          <w:sz w:val="24"/>
          <w:szCs w:val="24"/>
        </w:rPr>
        <w:t>Сравните все выражения. Чем они похожи (</w:t>
      </w:r>
      <w:r w:rsidR="00EF5A64" w:rsidRPr="007B0944">
        <w:rPr>
          <w:sz w:val="24"/>
          <w:szCs w:val="24"/>
        </w:rPr>
        <w:t>в каждом есть скобки</w:t>
      </w:r>
      <w:r w:rsidRPr="007B0944">
        <w:rPr>
          <w:sz w:val="24"/>
          <w:szCs w:val="24"/>
        </w:rPr>
        <w:t xml:space="preserve">). </w:t>
      </w:r>
      <w:r w:rsidR="00EF5A64" w:rsidRPr="007B0944">
        <w:rPr>
          <w:sz w:val="24"/>
          <w:szCs w:val="24"/>
        </w:rPr>
        <w:t>В каком порядке надо  выполнять действия в выражениях со скобками?</w:t>
      </w:r>
    </w:p>
    <w:p w:rsidR="00EF5A64" w:rsidRPr="007B0944" w:rsidRDefault="00EF5A64">
      <w:pPr>
        <w:rPr>
          <w:sz w:val="24"/>
          <w:szCs w:val="24"/>
        </w:rPr>
      </w:pPr>
      <w:r w:rsidRPr="007B0944">
        <w:rPr>
          <w:sz w:val="24"/>
          <w:szCs w:val="24"/>
        </w:rPr>
        <w:t>Выполните каждое действие в столбик.</w:t>
      </w:r>
    </w:p>
    <w:p w:rsidR="00EF5A64" w:rsidRPr="007B0944" w:rsidRDefault="009E3C41">
      <w:pPr>
        <w:rPr>
          <w:sz w:val="24"/>
          <w:szCs w:val="24"/>
        </w:rPr>
      </w:pPr>
      <w:r w:rsidRPr="007B0944">
        <w:rPr>
          <w:sz w:val="24"/>
          <w:szCs w:val="24"/>
        </w:rPr>
        <w:t xml:space="preserve"> 1 ряд</w:t>
      </w:r>
      <w:r w:rsidR="00EF5A64" w:rsidRPr="007B0944">
        <w:rPr>
          <w:sz w:val="24"/>
          <w:szCs w:val="24"/>
        </w:rPr>
        <w:t xml:space="preserve">                                    </w:t>
      </w:r>
      <w:r w:rsidRPr="007B0944">
        <w:rPr>
          <w:sz w:val="24"/>
          <w:szCs w:val="24"/>
        </w:rPr>
        <w:t xml:space="preserve">       2 ряд</w:t>
      </w:r>
      <w:r w:rsidR="00EF5A64" w:rsidRPr="007B0944">
        <w:rPr>
          <w:sz w:val="24"/>
          <w:szCs w:val="24"/>
        </w:rPr>
        <w:t xml:space="preserve">                                   </w:t>
      </w:r>
      <w:r w:rsidRPr="007B0944">
        <w:rPr>
          <w:sz w:val="24"/>
          <w:szCs w:val="24"/>
        </w:rPr>
        <w:t xml:space="preserve">     3 ряд</w:t>
      </w:r>
      <w:r w:rsidR="00EF5A64" w:rsidRPr="007B0944">
        <w:rPr>
          <w:sz w:val="24"/>
          <w:szCs w:val="24"/>
        </w:rPr>
        <w:t xml:space="preserve">                   </w:t>
      </w:r>
      <w:r w:rsidR="00106AF3" w:rsidRPr="007B0944">
        <w:rPr>
          <w:sz w:val="24"/>
          <w:szCs w:val="24"/>
        </w:rPr>
        <w:t xml:space="preserve">   </w:t>
      </w:r>
      <w:r w:rsidR="00EF5A64" w:rsidRPr="007B0944">
        <w:rPr>
          <w:sz w:val="24"/>
          <w:szCs w:val="24"/>
        </w:rPr>
        <w:t xml:space="preserve">  </w:t>
      </w:r>
      <w:r w:rsidRPr="007B0944">
        <w:rPr>
          <w:sz w:val="24"/>
          <w:szCs w:val="24"/>
        </w:rPr>
        <w:t xml:space="preserve">         </w:t>
      </w:r>
      <w:r w:rsidR="00EF5A64" w:rsidRPr="007B0944">
        <w:rPr>
          <w:sz w:val="24"/>
          <w:szCs w:val="24"/>
        </w:rPr>
        <w:t xml:space="preserve"> </w:t>
      </w:r>
    </w:p>
    <w:p w:rsidR="00EF5A64" w:rsidRPr="007B0944" w:rsidRDefault="00EF5A64">
      <w:pPr>
        <w:rPr>
          <w:sz w:val="24"/>
          <w:szCs w:val="24"/>
        </w:rPr>
      </w:pPr>
      <w:r w:rsidRPr="007B0944">
        <w:rPr>
          <w:sz w:val="24"/>
          <w:szCs w:val="24"/>
        </w:rPr>
        <w:t xml:space="preserve">(95-28)+17=                                 (50-18)-23=                             38-(24+11)=                </w:t>
      </w:r>
      <w:r w:rsidR="00106AF3" w:rsidRPr="007B0944">
        <w:rPr>
          <w:sz w:val="24"/>
          <w:szCs w:val="24"/>
        </w:rPr>
        <w:t xml:space="preserve">   </w:t>
      </w:r>
    </w:p>
    <w:p w:rsidR="00106AF3" w:rsidRPr="007B0944" w:rsidRDefault="00106AF3">
      <w:pPr>
        <w:rPr>
          <w:sz w:val="24"/>
          <w:szCs w:val="24"/>
        </w:rPr>
      </w:pPr>
    </w:p>
    <w:p w:rsidR="00106AF3" w:rsidRPr="007B0944" w:rsidRDefault="00106AF3">
      <w:pPr>
        <w:rPr>
          <w:b/>
          <w:sz w:val="24"/>
          <w:szCs w:val="24"/>
        </w:rPr>
      </w:pPr>
      <w:r w:rsidRPr="007B0944">
        <w:rPr>
          <w:b/>
          <w:sz w:val="24"/>
          <w:szCs w:val="24"/>
        </w:rPr>
        <w:t>4. Первичное осмысление и закрепление.</w:t>
      </w:r>
    </w:p>
    <w:p w:rsidR="001450C2" w:rsidRPr="007B0944" w:rsidRDefault="001450C2">
      <w:pPr>
        <w:rPr>
          <w:sz w:val="24"/>
          <w:szCs w:val="24"/>
        </w:rPr>
      </w:pPr>
      <w:r w:rsidRPr="007B0944">
        <w:rPr>
          <w:sz w:val="24"/>
          <w:szCs w:val="24"/>
        </w:rPr>
        <w:lastRenderedPageBreak/>
        <w:t xml:space="preserve">Давайте порассуждаем </w:t>
      </w:r>
      <w:r w:rsidR="00A241A8" w:rsidRPr="007B0944">
        <w:rPr>
          <w:sz w:val="24"/>
          <w:szCs w:val="24"/>
        </w:rPr>
        <w:t>и вспомним алгоритм сложения и вычитания двузначных чисел….(выступают дети).</w:t>
      </w:r>
    </w:p>
    <w:p w:rsidR="0028258D" w:rsidRPr="007B0944" w:rsidRDefault="0028258D">
      <w:pPr>
        <w:rPr>
          <w:b/>
          <w:sz w:val="24"/>
          <w:szCs w:val="24"/>
        </w:rPr>
      </w:pPr>
      <w:r w:rsidRPr="007B0944">
        <w:rPr>
          <w:b/>
          <w:sz w:val="24"/>
          <w:szCs w:val="24"/>
        </w:rPr>
        <w:t>72+18=</w:t>
      </w:r>
    </w:p>
    <w:p w:rsidR="0045488B" w:rsidRPr="007B0944" w:rsidRDefault="0045488B" w:rsidP="0045488B">
      <w:pPr>
        <w:rPr>
          <w:i/>
          <w:sz w:val="24"/>
          <w:szCs w:val="24"/>
        </w:rPr>
      </w:pPr>
      <w:r w:rsidRPr="007B0944">
        <w:rPr>
          <w:b/>
          <w:bCs/>
          <w:i/>
          <w:sz w:val="24"/>
          <w:szCs w:val="24"/>
        </w:rPr>
        <w:t>Пишу десятки под десятками, а единицы под единицами</w:t>
      </w:r>
    </w:p>
    <w:p w:rsidR="0045488B" w:rsidRPr="007B0944" w:rsidRDefault="0045488B" w:rsidP="0045488B">
      <w:pPr>
        <w:rPr>
          <w:b/>
          <w:bCs/>
          <w:i/>
          <w:sz w:val="24"/>
          <w:szCs w:val="24"/>
        </w:rPr>
      </w:pPr>
      <w:r w:rsidRPr="007B0944">
        <w:rPr>
          <w:b/>
          <w:bCs/>
          <w:i/>
          <w:sz w:val="24"/>
          <w:szCs w:val="24"/>
        </w:rPr>
        <w:t>Складываю единицы …10 единиц – это 1 десятое и 0 единиц</w:t>
      </w:r>
    </w:p>
    <w:p w:rsidR="0045488B" w:rsidRPr="007B0944" w:rsidRDefault="0045488B" w:rsidP="0045488B">
      <w:pPr>
        <w:rPr>
          <w:i/>
          <w:sz w:val="24"/>
          <w:szCs w:val="24"/>
        </w:rPr>
      </w:pPr>
      <w:r w:rsidRPr="007B0944">
        <w:rPr>
          <w:b/>
          <w:bCs/>
          <w:i/>
          <w:sz w:val="24"/>
          <w:szCs w:val="24"/>
        </w:rPr>
        <w:t>Под единицами пишу 0, а 1 десяток надписываю над десятками</w:t>
      </w:r>
    </w:p>
    <w:p w:rsidR="0045488B" w:rsidRPr="007B0944" w:rsidRDefault="0045488B" w:rsidP="0045488B">
      <w:pPr>
        <w:rPr>
          <w:b/>
          <w:bCs/>
          <w:i/>
          <w:sz w:val="24"/>
          <w:szCs w:val="24"/>
        </w:rPr>
      </w:pPr>
      <w:r w:rsidRPr="007B0944">
        <w:rPr>
          <w:b/>
          <w:bCs/>
          <w:i/>
          <w:sz w:val="24"/>
          <w:szCs w:val="24"/>
        </w:rPr>
        <w:t>Складываю десятки</w:t>
      </w:r>
      <w:proofErr w:type="gramStart"/>
      <w:r w:rsidRPr="007B0944">
        <w:rPr>
          <w:b/>
          <w:bCs/>
          <w:i/>
          <w:sz w:val="24"/>
          <w:szCs w:val="24"/>
        </w:rPr>
        <w:t xml:space="preserve"> ….</w:t>
      </w:r>
      <w:proofErr w:type="gramEnd"/>
      <w:r w:rsidRPr="007B0944">
        <w:rPr>
          <w:b/>
          <w:bCs/>
          <w:i/>
          <w:sz w:val="24"/>
          <w:szCs w:val="24"/>
        </w:rPr>
        <w:t>прибавляю  1 десяток, который получился от сложения единиц</w:t>
      </w:r>
    </w:p>
    <w:p w:rsidR="0045488B" w:rsidRPr="007B0944" w:rsidRDefault="0045488B" w:rsidP="0045488B">
      <w:pPr>
        <w:rPr>
          <w:b/>
          <w:bCs/>
          <w:i/>
          <w:sz w:val="24"/>
          <w:szCs w:val="24"/>
        </w:rPr>
      </w:pPr>
      <w:r w:rsidRPr="007B0944">
        <w:rPr>
          <w:b/>
          <w:bCs/>
          <w:i/>
          <w:sz w:val="24"/>
          <w:szCs w:val="24"/>
        </w:rPr>
        <w:t>Всего получилось….</w:t>
      </w:r>
    </w:p>
    <w:p w:rsidR="0045488B" w:rsidRPr="007B0944" w:rsidRDefault="0045488B" w:rsidP="0045488B">
      <w:pPr>
        <w:rPr>
          <w:b/>
          <w:bCs/>
          <w:i/>
          <w:sz w:val="24"/>
          <w:szCs w:val="24"/>
        </w:rPr>
      </w:pPr>
      <w:r w:rsidRPr="007B0944">
        <w:rPr>
          <w:b/>
          <w:bCs/>
          <w:i/>
          <w:sz w:val="24"/>
          <w:szCs w:val="24"/>
        </w:rPr>
        <w:t>Пишу под десятками</w:t>
      </w:r>
    </w:p>
    <w:p w:rsidR="0045488B" w:rsidRPr="007B0944" w:rsidRDefault="0045488B" w:rsidP="0045488B">
      <w:pPr>
        <w:rPr>
          <w:b/>
          <w:bCs/>
          <w:i/>
          <w:sz w:val="24"/>
          <w:szCs w:val="24"/>
        </w:rPr>
      </w:pPr>
      <w:r w:rsidRPr="007B0944">
        <w:rPr>
          <w:b/>
          <w:bCs/>
          <w:i/>
          <w:sz w:val="24"/>
          <w:szCs w:val="24"/>
        </w:rPr>
        <w:t>Читаю …</w:t>
      </w:r>
    </w:p>
    <w:p w:rsidR="0028258D" w:rsidRPr="007B0944" w:rsidRDefault="0028258D" w:rsidP="0045488B">
      <w:pPr>
        <w:rPr>
          <w:b/>
          <w:bCs/>
          <w:i/>
          <w:sz w:val="24"/>
          <w:szCs w:val="24"/>
        </w:rPr>
      </w:pPr>
    </w:p>
    <w:p w:rsidR="002D378F" w:rsidRPr="007B0944" w:rsidRDefault="002D378F" w:rsidP="0045488B">
      <w:pPr>
        <w:rPr>
          <w:b/>
          <w:bCs/>
          <w:sz w:val="24"/>
          <w:szCs w:val="24"/>
        </w:rPr>
      </w:pPr>
      <w:r w:rsidRPr="007B0944">
        <w:rPr>
          <w:b/>
          <w:bCs/>
          <w:sz w:val="24"/>
          <w:szCs w:val="24"/>
        </w:rPr>
        <w:t>90-18=</w:t>
      </w:r>
    </w:p>
    <w:p w:rsidR="001503E5" w:rsidRPr="007B0944" w:rsidRDefault="001503E5" w:rsidP="001503E5">
      <w:pPr>
        <w:rPr>
          <w:sz w:val="24"/>
          <w:szCs w:val="24"/>
        </w:rPr>
      </w:pPr>
      <w:r w:rsidRPr="007B0944">
        <w:rPr>
          <w:b/>
          <w:bCs/>
          <w:sz w:val="24"/>
          <w:szCs w:val="24"/>
        </w:rPr>
        <w:t>Пишу десятки под десятками, а единицы под единицами</w:t>
      </w:r>
    </w:p>
    <w:p w:rsidR="0089319A" w:rsidRPr="007B0944" w:rsidRDefault="001503E5">
      <w:pPr>
        <w:rPr>
          <w:b/>
          <w:bCs/>
          <w:sz w:val="24"/>
          <w:szCs w:val="24"/>
        </w:rPr>
      </w:pPr>
      <w:r w:rsidRPr="007B0944">
        <w:rPr>
          <w:b/>
          <w:bCs/>
          <w:sz w:val="24"/>
          <w:szCs w:val="24"/>
        </w:rPr>
        <w:t>Вычитаю единицы. 0</w:t>
      </w:r>
      <w:proofErr w:type="gramStart"/>
      <w:r w:rsidRPr="007B0944">
        <w:rPr>
          <w:b/>
          <w:bCs/>
          <w:sz w:val="24"/>
          <w:szCs w:val="24"/>
        </w:rPr>
        <w:t xml:space="preserve"> &lt; … И</w:t>
      </w:r>
      <w:proofErr w:type="gramEnd"/>
      <w:r w:rsidRPr="007B0944">
        <w:rPr>
          <w:b/>
          <w:bCs/>
          <w:sz w:val="24"/>
          <w:szCs w:val="24"/>
        </w:rPr>
        <w:t>з меньшего числа не могу вычесть большее.</w:t>
      </w:r>
    </w:p>
    <w:p w:rsidR="001503E5" w:rsidRPr="007B0944" w:rsidRDefault="001503E5" w:rsidP="001503E5">
      <w:pPr>
        <w:rPr>
          <w:sz w:val="24"/>
          <w:szCs w:val="24"/>
        </w:rPr>
      </w:pPr>
      <w:r w:rsidRPr="007B0944">
        <w:rPr>
          <w:b/>
          <w:bCs/>
          <w:sz w:val="24"/>
          <w:szCs w:val="24"/>
        </w:rPr>
        <w:t>Занимаю один десяток</w:t>
      </w:r>
      <w:proofErr w:type="gramStart"/>
      <w:r w:rsidRPr="007B0944">
        <w:rPr>
          <w:b/>
          <w:bCs/>
          <w:sz w:val="24"/>
          <w:szCs w:val="24"/>
        </w:rPr>
        <w:t>.</w:t>
      </w:r>
      <w:proofErr w:type="gramEnd"/>
      <w:r w:rsidRPr="007B0944">
        <w:rPr>
          <w:b/>
          <w:bCs/>
          <w:sz w:val="24"/>
          <w:szCs w:val="24"/>
        </w:rPr>
        <w:t xml:space="preserve"> ( </w:t>
      </w:r>
      <w:proofErr w:type="gramStart"/>
      <w:r w:rsidRPr="007B0944">
        <w:rPr>
          <w:b/>
          <w:bCs/>
          <w:sz w:val="24"/>
          <w:szCs w:val="24"/>
        </w:rPr>
        <w:t>с</w:t>
      </w:r>
      <w:proofErr w:type="gramEnd"/>
      <w:r w:rsidRPr="007B0944">
        <w:rPr>
          <w:b/>
          <w:bCs/>
          <w:sz w:val="24"/>
          <w:szCs w:val="24"/>
        </w:rPr>
        <w:t xml:space="preserve">тавлю над цифрой … точку) </w:t>
      </w:r>
    </w:p>
    <w:p w:rsidR="001503E5" w:rsidRPr="007B0944" w:rsidRDefault="001503E5" w:rsidP="001503E5">
      <w:pPr>
        <w:rPr>
          <w:b/>
          <w:bCs/>
          <w:sz w:val="24"/>
          <w:szCs w:val="24"/>
        </w:rPr>
      </w:pPr>
      <w:r w:rsidRPr="007B0944">
        <w:rPr>
          <w:b/>
          <w:bCs/>
          <w:sz w:val="24"/>
          <w:szCs w:val="24"/>
        </w:rPr>
        <w:t>Считаю 10 минус …</w:t>
      </w:r>
    </w:p>
    <w:p w:rsidR="001503E5" w:rsidRPr="007B0944" w:rsidRDefault="001503E5" w:rsidP="001503E5">
      <w:pPr>
        <w:rPr>
          <w:b/>
          <w:bCs/>
          <w:sz w:val="24"/>
          <w:szCs w:val="24"/>
        </w:rPr>
      </w:pPr>
      <w:r w:rsidRPr="007B0944">
        <w:rPr>
          <w:b/>
          <w:bCs/>
          <w:sz w:val="24"/>
          <w:szCs w:val="24"/>
        </w:rPr>
        <w:t>Под единицами пишу цифру …</w:t>
      </w:r>
    </w:p>
    <w:p w:rsidR="002D378F" w:rsidRPr="007B0944" w:rsidRDefault="002D378F" w:rsidP="002D378F">
      <w:pPr>
        <w:rPr>
          <w:sz w:val="24"/>
          <w:szCs w:val="24"/>
        </w:rPr>
      </w:pPr>
      <w:r w:rsidRPr="007B0944">
        <w:rPr>
          <w:b/>
          <w:bCs/>
          <w:sz w:val="24"/>
          <w:szCs w:val="24"/>
        </w:rPr>
        <w:t>Вычитаю десятки. Было … десятков. Один десяток взяли. Осталось … десятков. Считаю … десятков минус … десятков</w:t>
      </w:r>
    </w:p>
    <w:p w:rsidR="002D378F" w:rsidRPr="007B0944" w:rsidRDefault="002D378F" w:rsidP="002D378F">
      <w:pPr>
        <w:rPr>
          <w:sz w:val="24"/>
          <w:szCs w:val="24"/>
        </w:rPr>
      </w:pPr>
      <w:r w:rsidRPr="007B0944">
        <w:rPr>
          <w:b/>
          <w:bCs/>
          <w:sz w:val="24"/>
          <w:szCs w:val="24"/>
        </w:rPr>
        <w:t>Пишу под десятками …</w:t>
      </w:r>
    </w:p>
    <w:p w:rsidR="002D378F" w:rsidRPr="007B0944" w:rsidRDefault="002D378F" w:rsidP="001503E5">
      <w:pPr>
        <w:rPr>
          <w:sz w:val="24"/>
          <w:szCs w:val="24"/>
        </w:rPr>
      </w:pPr>
      <w:r w:rsidRPr="007B0944">
        <w:rPr>
          <w:b/>
          <w:bCs/>
          <w:sz w:val="24"/>
          <w:szCs w:val="24"/>
        </w:rPr>
        <w:t>Читаю</w:t>
      </w:r>
      <w:proofErr w:type="gramStart"/>
      <w:r w:rsidRPr="007B0944">
        <w:rPr>
          <w:b/>
          <w:bCs/>
          <w:sz w:val="24"/>
          <w:szCs w:val="24"/>
        </w:rPr>
        <w:t>..</w:t>
      </w:r>
      <w:proofErr w:type="gramEnd"/>
    </w:p>
    <w:p w:rsidR="001503E5" w:rsidRPr="007B0944" w:rsidRDefault="001503E5" w:rsidP="001503E5">
      <w:pPr>
        <w:rPr>
          <w:sz w:val="24"/>
          <w:szCs w:val="24"/>
        </w:rPr>
      </w:pPr>
    </w:p>
    <w:p w:rsidR="00A241A8" w:rsidRPr="007B0944" w:rsidRDefault="00A241A8">
      <w:pPr>
        <w:rPr>
          <w:sz w:val="24"/>
          <w:szCs w:val="24"/>
        </w:rPr>
      </w:pPr>
      <w:r w:rsidRPr="007B0944">
        <w:rPr>
          <w:sz w:val="24"/>
          <w:szCs w:val="24"/>
        </w:rPr>
        <w:t>5.</w:t>
      </w:r>
      <w:r w:rsidR="009E3C41" w:rsidRPr="007B0944">
        <w:rPr>
          <w:sz w:val="24"/>
          <w:szCs w:val="24"/>
        </w:rPr>
        <w:t xml:space="preserve"> Выполните </w:t>
      </w:r>
      <w:proofErr w:type="gramStart"/>
      <w:r w:rsidR="009E3C41" w:rsidRPr="007B0944">
        <w:rPr>
          <w:sz w:val="24"/>
          <w:szCs w:val="24"/>
        </w:rPr>
        <w:t>графический</w:t>
      </w:r>
      <w:proofErr w:type="gramEnd"/>
      <w:r w:rsidR="009E3C41" w:rsidRPr="007B0944">
        <w:rPr>
          <w:sz w:val="24"/>
          <w:szCs w:val="24"/>
        </w:rPr>
        <w:t xml:space="preserve"> модель этим выражениям.</w:t>
      </w:r>
    </w:p>
    <w:p w:rsidR="009E3C41" w:rsidRPr="007B0944" w:rsidRDefault="009E3C41">
      <w:pPr>
        <w:rPr>
          <w:sz w:val="24"/>
          <w:szCs w:val="24"/>
        </w:rPr>
      </w:pPr>
      <w:r w:rsidRPr="007B0944">
        <w:rPr>
          <w:sz w:val="24"/>
          <w:szCs w:val="24"/>
        </w:rPr>
        <w:t>23+14=                                     32+21</w:t>
      </w:r>
      <w:r w:rsidR="0052614E" w:rsidRPr="007B0944">
        <w:rPr>
          <w:sz w:val="24"/>
          <w:szCs w:val="24"/>
        </w:rPr>
        <w:t>=</w:t>
      </w:r>
    </w:p>
    <w:p w:rsidR="009E3C41" w:rsidRPr="007B0944" w:rsidRDefault="009E3C41">
      <w:pPr>
        <w:rPr>
          <w:sz w:val="24"/>
          <w:szCs w:val="24"/>
        </w:rPr>
      </w:pPr>
      <w:r w:rsidRPr="007B0944">
        <w:rPr>
          <w:sz w:val="24"/>
          <w:szCs w:val="24"/>
        </w:rPr>
        <w:t>25+15=</w:t>
      </w:r>
      <w:r w:rsidR="0052614E" w:rsidRPr="007B0944">
        <w:rPr>
          <w:sz w:val="24"/>
          <w:szCs w:val="24"/>
        </w:rPr>
        <w:t xml:space="preserve">                                     42+16= </w:t>
      </w:r>
    </w:p>
    <w:p w:rsidR="0052614E" w:rsidRPr="007B0944" w:rsidRDefault="0052614E">
      <w:pPr>
        <w:rPr>
          <w:b/>
          <w:sz w:val="24"/>
          <w:szCs w:val="24"/>
        </w:rPr>
      </w:pPr>
      <w:r w:rsidRPr="007B0944">
        <w:rPr>
          <w:b/>
          <w:sz w:val="24"/>
          <w:szCs w:val="24"/>
        </w:rPr>
        <w:t>6. Внимание на экран:</w:t>
      </w:r>
      <w:r w:rsidR="00C647A3" w:rsidRPr="007B0944">
        <w:rPr>
          <w:b/>
          <w:sz w:val="24"/>
          <w:szCs w:val="24"/>
        </w:rPr>
        <w:t xml:space="preserve"> </w:t>
      </w:r>
      <w:r w:rsidR="0089319A" w:rsidRPr="007B0944">
        <w:rPr>
          <w:b/>
          <w:sz w:val="24"/>
          <w:szCs w:val="24"/>
        </w:rPr>
        <w:t>(ИКТ)</w:t>
      </w:r>
    </w:p>
    <w:p w:rsidR="00C647A3" w:rsidRPr="007B0944" w:rsidRDefault="0089319A">
      <w:pPr>
        <w:rPr>
          <w:sz w:val="24"/>
          <w:szCs w:val="24"/>
        </w:rPr>
      </w:pPr>
      <w:r w:rsidRPr="007B0944">
        <w:rPr>
          <w:sz w:val="24"/>
          <w:szCs w:val="24"/>
        </w:rPr>
        <w:t xml:space="preserve">21   22  33   54  35  </w:t>
      </w:r>
    </w:p>
    <w:p w:rsidR="00C647A3" w:rsidRPr="007B0944" w:rsidRDefault="00C647A3" w:rsidP="00C647A3">
      <w:pPr>
        <w:rPr>
          <w:sz w:val="24"/>
          <w:szCs w:val="24"/>
        </w:rPr>
      </w:pPr>
      <w:r w:rsidRPr="007B0944">
        <w:rPr>
          <w:sz w:val="24"/>
          <w:szCs w:val="24"/>
        </w:rPr>
        <w:t xml:space="preserve">Увеличить первое число на 1,второе на 2, третье на 3, четвертое на 4, пятое на 5, шестое на 6, седьмое на 7, восьмое на 8, девятое </w:t>
      </w:r>
      <w:proofErr w:type="gramStart"/>
      <w:r w:rsidRPr="007B0944">
        <w:rPr>
          <w:sz w:val="24"/>
          <w:szCs w:val="24"/>
        </w:rPr>
        <w:t>на</w:t>
      </w:r>
      <w:proofErr w:type="gramEnd"/>
      <w:r w:rsidRPr="007B0944">
        <w:rPr>
          <w:sz w:val="24"/>
          <w:szCs w:val="24"/>
        </w:rPr>
        <w:t xml:space="preserve"> 9. Дети выполняют задание в тетрадках.</w:t>
      </w:r>
    </w:p>
    <w:p w:rsidR="00C647A3" w:rsidRPr="007B0944" w:rsidRDefault="00C647A3" w:rsidP="00C647A3">
      <w:pPr>
        <w:rPr>
          <w:sz w:val="24"/>
          <w:szCs w:val="24"/>
        </w:rPr>
      </w:pPr>
      <w:r w:rsidRPr="007B0944">
        <w:rPr>
          <w:sz w:val="24"/>
          <w:szCs w:val="24"/>
        </w:rPr>
        <w:t>Что заметили?  (все полученные числа четные)</w:t>
      </w:r>
    </w:p>
    <w:p w:rsidR="00C647A3" w:rsidRPr="007B0944" w:rsidRDefault="00C647A3" w:rsidP="00C647A3">
      <w:pPr>
        <w:rPr>
          <w:sz w:val="24"/>
          <w:szCs w:val="24"/>
        </w:rPr>
      </w:pPr>
      <w:r w:rsidRPr="007B0944">
        <w:rPr>
          <w:sz w:val="24"/>
          <w:szCs w:val="24"/>
        </w:rPr>
        <w:lastRenderedPageBreak/>
        <w:t>Проверка</w:t>
      </w:r>
      <w:r w:rsidR="0089319A" w:rsidRPr="007B0944">
        <w:rPr>
          <w:sz w:val="24"/>
          <w:szCs w:val="24"/>
        </w:rPr>
        <w:t xml:space="preserve"> (Контроль)</w:t>
      </w:r>
    </w:p>
    <w:p w:rsidR="0089319A" w:rsidRPr="007B0944" w:rsidRDefault="0089319A" w:rsidP="00C647A3">
      <w:pPr>
        <w:rPr>
          <w:sz w:val="24"/>
          <w:szCs w:val="24"/>
          <w:lang w:val="en-US"/>
        </w:rPr>
      </w:pPr>
      <w:r w:rsidRPr="007B0944">
        <w:rPr>
          <w:sz w:val="24"/>
          <w:szCs w:val="24"/>
        </w:rPr>
        <w:t>22   24   36   58   40  МОЛОДЦЫ!</w:t>
      </w:r>
    </w:p>
    <w:p w:rsidR="008C217F" w:rsidRPr="007B0944" w:rsidRDefault="008C217F" w:rsidP="00C647A3">
      <w:pPr>
        <w:rPr>
          <w:b/>
          <w:sz w:val="24"/>
          <w:szCs w:val="24"/>
        </w:rPr>
      </w:pPr>
      <w:r w:rsidRPr="007B0944">
        <w:rPr>
          <w:b/>
          <w:sz w:val="24"/>
          <w:szCs w:val="24"/>
        </w:rPr>
        <w:t>Самостоятельная работа</w:t>
      </w:r>
    </w:p>
    <w:p w:rsidR="008C217F" w:rsidRDefault="008C217F" w:rsidP="00C647A3">
      <w:pPr>
        <w:rPr>
          <w:b/>
          <w:sz w:val="24"/>
          <w:szCs w:val="24"/>
        </w:rPr>
      </w:pPr>
      <w:r w:rsidRPr="007B0944">
        <w:rPr>
          <w:b/>
          <w:sz w:val="24"/>
          <w:szCs w:val="24"/>
        </w:rPr>
        <w:t xml:space="preserve">Рефлексия </w:t>
      </w:r>
    </w:p>
    <w:p w:rsidR="00073B70" w:rsidRDefault="00073B70" w:rsidP="00C647A3">
      <w:pPr>
        <w:rPr>
          <w:b/>
          <w:sz w:val="24"/>
          <w:szCs w:val="24"/>
        </w:rPr>
      </w:pPr>
      <w:r>
        <w:rPr>
          <w:b/>
          <w:sz w:val="24"/>
          <w:szCs w:val="24"/>
        </w:rPr>
        <w:t>Я могу:</w:t>
      </w:r>
    </w:p>
    <w:p w:rsidR="007B0944" w:rsidRPr="007B0944" w:rsidRDefault="00073B70" w:rsidP="00C647A3">
      <w:pPr>
        <w:rPr>
          <w:b/>
          <w:sz w:val="24"/>
          <w:szCs w:val="24"/>
        </w:rPr>
      </w:pPr>
      <w:r>
        <w:rPr>
          <w:b/>
          <w:sz w:val="24"/>
          <w:szCs w:val="24"/>
        </w:rPr>
        <w:t>Я умею:</w:t>
      </w:r>
    </w:p>
    <w:p w:rsidR="008C217F" w:rsidRPr="007B0944" w:rsidRDefault="008C217F" w:rsidP="00C647A3">
      <w:pPr>
        <w:rPr>
          <w:b/>
          <w:sz w:val="24"/>
          <w:szCs w:val="24"/>
        </w:rPr>
      </w:pPr>
      <w:proofErr w:type="spellStart"/>
      <w:r w:rsidRPr="007B0944">
        <w:rPr>
          <w:b/>
          <w:sz w:val="24"/>
          <w:szCs w:val="24"/>
        </w:rPr>
        <w:t>Дом</w:t>
      </w:r>
      <w:proofErr w:type="gramStart"/>
      <w:r w:rsidRPr="007B0944">
        <w:rPr>
          <w:b/>
          <w:sz w:val="24"/>
          <w:szCs w:val="24"/>
        </w:rPr>
        <w:t>.з</w:t>
      </w:r>
      <w:proofErr w:type="gramEnd"/>
      <w:r w:rsidRPr="007B0944">
        <w:rPr>
          <w:b/>
          <w:sz w:val="24"/>
          <w:szCs w:val="24"/>
        </w:rPr>
        <w:t>адание</w:t>
      </w:r>
      <w:proofErr w:type="spellEnd"/>
      <w:r w:rsidRPr="007B0944">
        <w:rPr>
          <w:b/>
          <w:sz w:val="24"/>
          <w:szCs w:val="24"/>
        </w:rPr>
        <w:t xml:space="preserve"> с записью на доске.</w:t>
      </w:r>
    </w:p>
    <w:p w:rsidR="008C217F" w:rsidRPr="007B0944" w:rsidRDefault="007B0944" w:rsidP="00C647A3">
      <w:pPr>
        <w:rPr>
          <w:b/>
          <w:sz w:val="24"/>
          <w:szCs w:val="24"/>
        </w:rPr>
      </w:pPr>
      <w:r w:rsidRPr="007B0944">
        <w:rPr>
          <w:b/>
          <w:sz w:val="24"/>
          <w:szCs w:val="24"/>
        </w:rPr>
        <w:t>Выставление оценок</w:t>
      </w:r>
    </w:p>
    <w:p w:rsidR="007B0944" w:rsidRPr="008C217F" w:rsidRDefault="007B0944" w:rsidP="00C647A3">
      <w:pPr>
        <w:rPr>
          <w:b/>
        </w:rPr>
      </w:pPr>
    </w:p>
    <w:p w:rsidR="002D378F" w:rsidRDefault="002D378F" w:rsidP="00C647A3"/>
    <w:p w:rsidR="0089319A" w:rsidRPr="00C647A3" w:rsidRDefault="0089319A" w:rsidP="00C647A3"/>
    <w:p w:rsidR="00C647A3" w:rsidRDefault="00C647A3"/>
    <w:p w:rsidR="009E3C41" w:rsidRDefault="009E3C41"/>
    <w:p w:rsidR="001450C2" w:rsidRPr="00406B00" w:rsidRDefault="001450C2"/>
    <w:p w:rsidR="00AC403C" w:rsidRPr="00406B00" w:rsidRDefault="00AC403C"/>
    <w:p w:rsidR="003C29B4" w:rsidRPr="00406B00" w:rsidRDefault="003C29B4"/>
    <w:p w:rsidR="002F6D2E" w:rsidRDefault="002F6D2E"/>
    <w:p w:rsidR="002F6D2E" w:rsidRPr="004B28BE" w:rsidRDefault="002F6D2E"/>
    <w:p w:rsidR="001C216C" w:rsidRPr="001C216C" w:rsidRDefault="001C216C"/>
    <w:p w:rsidR="00AC3C7C" w:rsidRPr="00FB1CE9" w:rsidRDefault="00AC3C7C"/>
    <w:p w:rsidR="002D3302" w:rsidRDefault="006E707E">
      <w:r>
        <w:t xml:space="preserve"> </w:t>
      </w:r>
    </w:p>
    <w:p w:rsidR="002D3302" w:rsidRDefault="002D3302"/>
    <w:sectPr w:rsidR="002D3302" w:rsidSect="00A5219C">
      <w:pgSz w:w="11906" w:h="16838" w:code="9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AF"/>
    <w:rsid w:val="00073B70"/>
    <w:rsid w:val="00083D28"/>
    <w:rsid w:val="00106AF3"/>
    <w:rsid w:val="001450C2"/>
    <w:rsid w:val="001503E5"/>
    <w:rsid w:val="001C216C"/>
    <w:rsid w:val="001F7274"/>
    <w:rsid w:val="0025137F"/>
    <w:rsid w:val="00282104"/>
    <w:rsid w:val="0028258D"/>
    <w:rsid w:val="002D2D22"/>
    <w:rsid w:val="002D3302"/>
    <w:rsid w:val="002D378F"/>
    <w:rsid w:val="002F6D2E"/>
    <w:rsid w:val="003C29B4"/>
    <w:rsid w:val="00406B00"/>
    <w:rsid w:val="0045488B"/>
    <w:rsid w:val="004B28BE"/>
    <w:rsid w:val="004E25F1"/>
    <w:rsid w:val="0052614E"/>
    <w:rsid w:val="0055682A"/>
    <w:rsid w:val="0058150A"/>
    <w:rsid w:val="005D3109"/>
    <w:rsid w:val="0068034F"/>
    <w:rsid w:val="006E707E"/>
    <w:rsid w:val="006F7487"/>
    <w:rsid w:val="00705E17"/>
    <w:rsid w:val="00725D31"/>
    <w:rsid w:val="007B0944"/>
    <w:rsid w:val="0082043F"/>
    <w:rsid w:val="00824D0A"/>
    <w:rsid w:val="0089319A"/>
    <w:rsid w:val="008C217F"/>
    <w:rsid w:val="008C5321"/>
    <w:rsid w:val="008E6F20"/>
    <w:rsid w:val="00973625"/>
    <w:rsid w:val="00984B81"/>
    <w:rsid w:val="009D376A"/>
    <w:rsid w:val="009E3C41"/>
    <w:rsid w:val="00A241A8"/>
    <w:rsid w:val="00A5219C"/>
    <w:rsid w:val="00A57182"/>
    <w:rsid w:val="00AC3C7C"/>
    <w:rsid w:val="00AC403C"/>
    <w:rsid w:val="00B364D7"/>
    <w:rsid w:val="00B53B24"/>
    <w:rsid w:val="00BB172D"/>
    <w:rsid w:val="00C647A3"/>
    <w:rsid w:val="00C83A46"/>
    <w:rsid w:val="00D17443"/>
    <w:rsid w:val="00D82169"/>
    <w:rsid w:val="00DA6EE7"/>
    <w:rsid w:val="00DF38D2"/>
    <w:rsid w:val="00E849C9"/>
    <w:rsid w:val="00E87DAA"/>
    <w:rsid w:val="00EC08F4"/>
    <w:rsid w:val="00ED0FB9"/>
    <w:rsid w:val="00ED78AF"/>
    <w:rsid w:val="00EF5A64"/>
    <w:rsid w:val="00FB1CE9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53C2-C0B3-4A55-9AC7-1DE4DE3B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undrIvan</dc:creator>
  <cp:keywords/>
  <dc:description/>
  <cp:lastModifiedBy>undrIvan</cp:lastModifiedBy>
  <cp:revision>13</cp:revision>
  <cp:lastPrinted>2015-10-19T19:46:00Z</cp:lastPrinted>
  <dcterms:created xsi:type="dcterms:W3CDTF">2015-10-10T18:03:00Z</dcterms:created>
  <dcterms:modified xsi:type="dcterms:W3CDTF">2015-10-19T20:06:00Z</dcterms:modified>
</cp:coreProperties>
</file>