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7D" w:rsidRPr="005F2807" w:rsidRDefault="0020456B" w:rsidP="005F2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 Урок биологии 8 класс</w:t>
      </w:r>
    </w:p>
    <w:p w:rsidR="0020456B" w:rsidRPr="005F2807" w:rsidRDefault="0020456B" w:rsidP="005F2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56B" w:rsidRPr="005F2807" w:rsidRDefault="0020456B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Тема: «Строение и значение нервной системы»</w:t>
      </w:r>
    </w:p>
    <w:p w:rsidR="0020456B" w:rsidRPr="005F2807" w:rsidRDefault="0020456B" w:rsidP="005F2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Цели урока:</w:t>
      </w:r>
    </w:p>
    <w:p w:rsidR="0020456B" w:rsidRPr="005F2807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0456B" w:rsidRPr="005F2807">
        <w:rPr>
          <w:rFonts w:ascii="Times New Roman" w:hAnsi="Times New Roman" w:cs="Times New Roman"/>
          <w:sz w:val="24"/>
          <w:szCs w:val="24"/>
        </w:rPr>
        <w:t>Продолжить формирование знаний о строении и функциях систем органов человека, обучать самостоятельн</w:t>
      </w:r>
      <w:r w:rsidR="007C32B7">
        <w:rPr>
          <w:rFonts w:ascii="Times New Roman" w:hAnsi="Times New Roman" w:cs="Times New Roman"/>
          <w:sz w:val="24"/>
          <w:szCs w:val="24"/>
        </w:rPr>
        <w:t>ым методам учебной деятельности с применением ресурсов Интернет.</w:t>
      </w:r>
    </w:p>
    <w:p w:rsidR="0020456B" w:rsidRPr="005F2807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0456B" w:rsidRPr="005F2807"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 и мышление обучающихся, повышать авторитет биологических знаний как перспективного источника здорового </w:t>
      </w:r>
      <w:r w:rsidR="006D28B5" w:rsidRPr="005F2807">
        <w:rPr>
          <w:rFonts w:ascii="Times New Roman" w:hAnsi="Times New Roman" w:cs="Times New Roman"/>
          <w:sz w:val="24"/>
          <w:szCs w:val="24"/>
        </w:rPr>
        <w:t>о</w:t>
      </w:r>
      <w:r w:rsidR="0020456B" w:rsidRPr="005F2807">
        <w:rPr>
          <w:rFonts w:ascii="Times New Roman" w:hAnsi="Times New Roman" w:cs="Times New Roman"/>
          <w:sz w:val="24"/>
          <w:szCs w:val="24"/>
        </w:rPr>
        <w:t>браза жизни.</w:t>
      </w:r>
    </w:p>
    <w:p w:rsidR="006D28B5" w:rsidRPr="005F2807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D28B5" w:rsidRPr="005F2807">
        <w:rPr>
          <w:rFonts w:ascii="Times New Roman" w:hAnsi="Times New Roman" w:cs="Times New Roman"/>
          <w:sz w:val="24"/>
          <w:szCs w:val="24"/>
        </w:rPr>
        <w:t xml:space="preserve"> Углублять умения использовать полученные знания для решения задач.</w:t>
      </w:r>
    </w:p>
    <w:p w:rsidR="006D28B5" w:rsidRPr="005F2807" w:rsidRDefault="00502394" w:rsidP="005F2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таблицы, тесты,</w:t>
      </w:r>
      <w:r w:rsidR="006D28B5" w:rsidRPr="005F2807">
        <w:rPr>
          <w:rFonts w:ascii="Times New Roman" w:hAnsi="Times New Roman" w:cs="Times New Roman"/>
          <w:sz w:val="24"/>
          <w:szCs w:val="24"/>
        </w:rPr>
        <w:t xml:space="preserve"> учебники.</w:t>
      </w:r>
    </w:p>
    <w:p w:rsidR="006D28B5" w:rsidRPr="005F2807" w:rsidRDefault="006D28B5" w:rsidP="005F2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Ход урока.</w:t>
      </w:r>
    </w:p>
    <w:p w:rsidR="006D28B5" w:rsidRPr="005F2807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28B5" w:rsidRPr="005F2807">
        <w:rPr>
          <w:rFonts w:ascii="Times New Roman" w:hAnsi="Times New Roman" w:cs="Times New Roman"/>
          <w:sz w:val="24"/>
          <w:szCs w:val="24"/>
        </w:rPr>
        <w:t xml:space="preserve">. Организационный этап. </w:t>
      </w:r>
    </w:p>
    <w:p w:rsidR="006D28B5" w:rsidRPr="005F2807" w:rsidRDefault="006D28B5" w:rsidP="005F2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Сообщение темы и целей урока.</w:t>
      </w:r>
    </w:p>
    <w:p w:rsidR="006D28B5" w:rsidRPr="005F2807" w:rsidRDefault="006D28B5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2. Контроль выполнения домашнего задания. Дифференцированное задание по тестам.</w:t>
      </w:r>
      <w:r w:rsidR="00A07A75">
        <w:rPr>
          <w:rFonts w:ascii="Times New Roman" w:hAnsi="Times New Roman" w:cs="Times New Roman"/>
          <w:sz w:val="24"/>
          <w:szCs w:val="24"/>
        </w:rPr>
        <w:t xml:space="preserve"> </w:t>
      </w:r>
      <w:r w:rsidR="007C32B7">
        <w:rPr>
          <w:rFonts w:ascii="Times New Roman" w:hAnsi="Times New Roman" w:cs="Times New Roman"/>
          <w:sz w:val="24"/>
          <w:szCs w:val="24"/>
        </w:rPr>
        <w:t>(</w:t>
      </w:r>
      <w:r w:rsidR="00A07A75">
        <w:rPr>
          <w:rFonts w:ascii="Times New Roman" w:hAnsi="Times New Roman" w:cs="Times New Roman"/>
          <w:sz w:val="24"/>
          <w:szCs w:val="24"/>
        </w:rPr>
        <w:t>Приложение №1</w:t>
      </w:r>
      <w:r w:rsidR="007C32B7">
        <w:rPr>
          <w:rFonts w:ascii="Times New Roman" w:hAnsi="Times New Roman" w:cs="Times New Roman"/>
          <w:sz w:val="24"/>
          <w:szCs w:val="24"/>
        </w:rPr>
        <w:t>)</w:t>
      </w:r>
    </w:p>
    <w:p w:rsidR="006D28B5" w:rsidRPr="005F2807" w:rsidRDefault="00E2492A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3</w:t>
      </w:r>
      <w:r w:rsidR="006D28B5" w:rsidRPr="005F2807">
        <w:rPr>
          <w:rFonts w:ascii="Times New Roman" w:hAnsi="Times New Roman" w:cs="Times New Roman"/>
          <w:sz w:val="24"/>
          <w:szCs w:val="24"/>
        </w:rPr>
        <w:t>. Изучение новог</w:t>
      </w:r>
      <w:r w:rsidR="00502394">
        <w:rPr>
          <w:rFonts w:ascii="Times New Roman" w:hAnsi="Times New Roman" w:cs="Times New Roman"/>
          <w:sz w:val="24"/>
          <w:szCs w:val="24"/>
        </w:rPr>
        <w:t>о материала.</w:t>
      </w:r>
      <w:r w:rsidR="007C32B7">
        <w:rPr>
          <w:rFonts w:ascii="Times New Roman" w:hAnsi="Times New Roman" w:cs="Times New Roman"/>
          <w:sz w:val="24"/>
          <w:szCs w:val="24"/>
        </w:rPr>
        <w:t xml:space="preserve"> Самостоятельная работа по з</w:t>
      </w:r>
      <w:r w:rsidR="00502394">
        <w:rPr>
          <w:rFonts w:ascii="Times New Roman" w:hAnsi="Times New Roman" w:cs="Times New Roman"/>
          <w:sz w:val="24"/>
          <w:szCs w:val="24"/>
        </w:rPr>
        <w:t>аполнение таблицы</w:t>
      </w:r>
      <w:r w:rsidR="007C32B7">
        <w:rPr>
          <w:rFonts w:ascii="Times New Roman" w:hAnsi="Times New Roman" w:cs="Times New Roman"/>
          <w:sz w:val="24"/>
          <w:szCs w:val="24"/>
        </w:rPr>
        <w:t xml:space="preserve"> с использованием учебника и ресурсов Интернет:</w:t>
      </w:r>
    </w:p>
    <w:tbl>
      <w:tblPr>
        <w:tblStyle w:val="a3"/>
        <w:tblW w:w="0" w:type="auto"/>
        <w:tblLook w:val="04A0"/>
      </w:tblPr>
      <w:tblGrid>
        <w:gridCol w:w="675"/>
        <w:gridCol w:w="1985"/>
        <w:gridCol w:w="2551"/>
        <w:gridCol w:w="2883"/>
        <w:gridCol w:w="2041"/>
      </w:tblGrid>
      <w:tr w:rsidR="00932882" w:rsidRPr="005F2807" w:rsidTr="00EC045F">
        <w:tc>
          <w:tcPr>
            <w:tcW w:w="675" w:type="dxa"/>
          </w:tcPr>
          <w:p w:rsidR="006D28B5" w:rsidRPr="005F2807" w:rsidRDefault="006D28B5" w:rsidP="005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6D28B5" w:rsidRPr="005F2807" w:rsidRDefault="006D28B5" w:rsidP="005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</w:tcPr>
          <w:p w:rsidR="006D28B5" w:rsidRPr="005F2807" w:rsidRDefault="006D28B5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2883" w:type="dxa"/>
          </w:tcPr>
          <w:p w:rsidR="006D28B5" w:rsidRPr="005F2807" w:rsidRDefault="006D28B5" w:rsidP="005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2041" w:type="dxa"/>
          </w:tcPr>
          <w:p w:rsidR="006D28B5" w:rsidRPr="005F2807" w:rsidRDefault="006D28B5" w:rsidP="005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932882" w:rsidRPr="005F2807" w:rsidTr="00EC045F">
        <w:tc>
          <w:tcPr>
            <w:tcW w:w="675" w:type="dxa"/>
          </w:tcPr>
          <w:p w:rsidR="006D28B5" w:rsidRPr="005F2807" w:rsidRDefault="006D28B5" w:rsidP="005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D28B5" w:rsidRDefault="006D28B5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Нервная клетка</w:t>
            </w:r>
          </w:p>
          <w:p w:rsidR="007C32B7" w:rsidRPr="005F280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(пример)</w:t>
            </w:r>
          </w:p>
        </w:tc>
        <w:tc>
          <w:tcPr>
            <w:tcW w:w="2551" w:type="dxa"/>
          </w:tcPr>
          <w:p w:rsidR="006D28B5" w:rsidRPr="005F2807" w:rsidRDefault="003A3C05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Нейроны: чувствительные, двигательные, вставочные.</w:t>
            </w:r>
          </w:p>
        </w:tc>
        <w:tc>
          <w:tcPr>
            <w:tcW w:w="2883" w:type="dxa"/>
          </w:tcPr>
          <w:p w:rsidR="006D28B5" w:rsidRPr="005F2807" w:rsidRDefault="003A3C05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Тело, отростки и нервные окончания</w:t>
            </w:r>
            <w:proofErr w:type="gramStart"/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тростки: длинные</w:t>
            </w:r>
            <w:r w:rsidR="00EC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аксоны, короткие</w:t>
            </w:r>
            <w:r w:rsidR="00EC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 xml:space="preserve">дендриты. Место соединения нейронов </w:t>
            </w:r>
            <w:proofErr w:type="gramStart"/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инапс.</w:t>
            </w:r>
          </w:p>
        </w:tc>
        <w:tc>
          <w:tcPr>
            <w:tcW w:w="2041" w:type="dxa"/>
          </w:tcPr>
          <w:p w:rsidR="006D28B5" w:rsidRPr="005F2807" w:rsidRDefault="003A3C05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Восприятие, передача и хранение информации.</w:t>
            </w:r>
          </w:p>
        </w:tc>
      </w:tr>
      <w:tr w:rsidR="00932882" w:rsidRPr="005F2807" w:rsidTr="00EC045F">
        <w:tc>
          <w:tcPr>
            <w:tcW w:w="675" w:type="dxa"/>
          </w:tcPr>
          <w:p w:rsidR="006D28B5" w:rsidRPr="005F2807" w:rsidRDefault="003A3C05" w:rsidP="005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D28B5" w:rsidRPr="005F2807" w:rsidRDefault="003A3C05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551" w:type="dxa"/>
          </w:tcPr>
          <w:p w:rsidR="006D28B5" w:rsidRPr="005F2807" w:rsidRDefault="003A3C05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Центральная  Н.С.</w:t>
            </w:r>
          </w:p>
        </w:tc>
        <w:tc>
          <w:tcPr>
            <w:tcW w:w="2883" w:type="dxa"/>
          </w:tcPr>
          <w:p w:rsidR="006D28B5" w:rsidRDefault="006D28B5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Pr="005F280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D28B5" w:rsidRPr="005F2807" w:rsidRDefault="006D28B5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07" w:rsidRPr="005F2807" w:rsidTr="00EC045F">
        <w:tc>
          <w:tcPr>
            <w:tcW w:w="675" w:type="dxa"/>
          </w:tcPr>
          <w:p w:rsidR="003A3C05" w:rsidRPr="005F2807" w:rsidRDefault="003A3C05" w:rsidP="005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A3C05" w:rsidRPr="005F2807" w:rsidRDefault="003A3C05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3C05" w:rsidRPr="005F2807" w:rsidRDefault="003A3C05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Периферическая Н. С.</w:t>
            </w:r>
          </w:p>
        </w:tc>
        <w:tc>
          <w:tcPr>
            <w:tcW w:w="2883" w:type="dxa"/>
          </w:tcPr>
          <w:p w:rsidR="003A3C05" w:rsidRDefault="003A3C05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Pr="005F280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A3C05" w:rsidRPr="005F2807" w:rsidRDefault="003A3C05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82" w:rsidRPr="005F2807" w:rsidTr="00EC045F">
        <w:tc>
          <w:tcPr>
            <w:tcW w:w="675" w:type="dxa"/>
          </w:tcPr>
          <w:p w:rsidR="00932882" w:rsidRPr="005F2807" w:rsidRDefault="00932882" w:rsidP="005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32882" w:rsidRPr="005F2807" w:rsidRDefault="00932882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2882" w:rsidRPr="005F2807" w:rsidRDefault="00932882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 xml:space="preserve">Соматическая Н.С. </w:t>
            </w:r>
          </w:p>
        </w:tc>
        <w:tc>
          <w:tcPr>
            <w:tcW w:w="2883" w:type="dxa"/>
          </w:tcPr>
          <w:p w:rsidR="00932882" w:rsidRDefault="00932882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Pr="005F280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2882" w:rsidRPr="005F2807" w:rsidRDefault="00932882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82" w:rsidRPr="005F2807" w:rsidTr="00EC045F">
        <w:tc>
          <w:tcPr>
            <w:tcW w:w="675" w:type="dxa"/>
          </w:tcPr>
          <w:p w:rsidR="00932882" w:rsidRPr="005F2807" w:rsidRDefault="00932882" w:rsidP="005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32882" w:rsidRPr="005F2807" w:rsidRDefault="00932882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2882" w:rsidRPr="005F2807" w:rsidRDefault="00932882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Вегетативная Н.С.</w:t>
            </w:r>
          </w:p>
        </w:tc>
        <w:tc>
          <w:tcPr>
            <w:tcW w:w="2883" w:type="dxa"/>
          </w:tcPr>
          <w:p w:rsidR="00932882" w:rsidRDefault="00932882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Pr="005F280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2882" w:rsidRPr="005F2807" w:rsidRDefault="00932882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82" w:rsidRPr="005F2807" w:rsidTr="00EC045F">
        <w:tc>
          <w:tcPr>
            <w:tcW w:w="675" w:type="dxa"/>
          </w:tcPr>
          <w:p w:rsidR="00932882" w:rsidRPr="005F2807" w:rsidRDefault="00932882" w:rsidP="005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32882" w:rsidRPr="005F2807" w:rsidRDefault="00932882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Рефлекс</w:t>
            </w:r>
          </w:p>
        </w:tc>
        <w:tc>
          <w:tcPr>
            <w:tcW w:w="2551" w:type="dxa"/>
          </w:tcPr>
          <w:p w:rsidR="00932882" w:rsidRPr="005F2807" w:rsidRDefault="00932882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07">
              <w:rPr>
                <w:rFonts w:ascii="Times New Roman" w:hAnsi="Times New Roman" w:cs="Times New Roman"/>
                <w:sz w:val="24"/>
                <w:szCs w:val="24"/>
              </w:rPr>
              <w:t>Безусловные и условные</w:t>
            </w:r>
          </w:p>
        </w:tc>
        <w:tc>
          <w:tcPr>
            <w:tcW w:w="2883" w:type="dxa"/>
          </w:tcPr>
          <w:p w:rsidR="00932882" w:rsidRDefault="00932882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B7" w:rsidRPr="005F2807" w:rsidRDefault="007C32B7" w:rsidP="005F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32882" w:rsidRPr="005F2807" w:rsidRDefault="00932882" w:rsidP="00EC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8B5" w:rsidRPr="005F2807" w:rsidRDefault="006D28B5" w:rsidP="005F2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2A" w:rsidRPr="005F2807" w:rsidRDefault="00E2492A" w:rsidP="005F2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2A" w:rsidRPr="005F2807" w:rsidRDefault="007C32B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Составить, зарисовать и объяснить  схему</w:t>
      </w:r>
      <w:r w:rsidR="00E2492A" w:rsidRPr="005F2807">
        <w:rPr>
          <w:rFonts w:ascii="Times New Roman" w:hAnsi="Times New Roman" w:cs="Times New Roman"/>
          <w:sz w:val="24"/>
          <w:szCs w:val="24"/>
        </w:rPr>
        <w:t xml:space="preserve"> «Строение рефлекторной дуги»</w:t>
      </w:r>
      <w:r>
        <w:rPr>
          <w:rFonts w:ascii="Times New Roman" w:hAnsi="Times New Roman" w:cs="Times New Roman"/>
          <w:sz w:val="24"/>
          <w:szCs w:val="24"/>
        </w:rPr>
        <w:t xml:space="preserve"> любого  рефлекса.</w:t>
      </w:r>
    </w:p>
    <w:p w:rsidR="00E2492A" w:rsidRPr="005F2807" w:rsidRDefault="00E2492A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5. Закрепление и обобщение. Беседа с учениками по основным пунктам таблицы. </w:t>
      </w:r>
    </w:p>
    <w:p w:rsidR="00E2492A" w:rsidRPr="005F2807" w:rsidRDefault="00E2492A" w:rsidP="005F2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lastRenderedPageBreak/>
        <w:t>Задание: сопоставьте скорость проведения нервного импульса со скоростью тока крови в аорте (0,5 м.с). Почему в координации и рег</w:t>
      </w:r>
      <w:r w:rsidR="00502394">
        <w:rPr>
          <w:rFonts w:ascii="Times New Roman" w:hAnsi="Times New Roman" w:cs="Times New Roman"/>
          <w:sz w:val="24"/>
          <w:szCs w:val="24"/>
        </w:rPr>
        <w:t>уляции организма нервная система</w:t>
      </w:r>
      <w:r w:rsidRPr="005F2807">
        <w:rPr>
          <w:rFonts w:ascii="Times New Roman" w:hAnsi="Times New Roman" w:cs="Times New Roman"/>
          <w:sz w:val="24"/>
          <w:szCs w:val="24"/>
        </w:rPr>
        <w:t xml:space="preserve"> занимает ведущее место?</w:t>
      </w:r>
    </w:p>
    <w:p w:rsidR="002644A5" w:rsidRPr="005F2807" w:rsidRDefault="002644A5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6. Домашнее задание: выучить стр.50-59, закончить схему рефлекторной дуги.</w:t>
      </w:r>
    </w:p>
    <w:p w:rsidR="002644A5" w:rsidRPr="005F2807" w:rsidRDefault="002644A5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7.</w:t>
      </w:r>
      <w:r w:rsidR="00502394">
        <w:rPr>
          <w:rFonts w:ascii="Times New Roman" w:hAnsi="Times New Roman" w:cs="Times New Roman"/>
          <w:sz w:val="24"/>
          <w:szCs w:val="24"/>
        </w:rPr>
        <w:t xml:space="preserve"> </w:t>
      </w:r>
      <w:r w:rsidRPr="005F2807">
        <w:rPr>
          <w:rFonts w:ascii="Times New Roman" w:hAnsi="Times New Roman" w:cs="Times New Roman"/>
          <w:sz w:val="24"/>
          <w:szCs w:val="24"/>
        </w:rPr>
        <w:t>Подведение итогов, выставление оценок.</w:t>
      </w:r>
    </w:p>
    <w:p w:rsidR="002644A5" w:rsidRPr="005F2807" w:rsidRDefault="002644A5" w:rsidP="005F2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4A5" w:rsidRPr="005F2807" w:rsidRDefault="002644A5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Приложение №1.</w:t>
      </w:r>
    </w:p>
    <w:p w:rsidR="002644A5" w:rsidRPr="005F2807" w:rsidRDefault="002644A5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Тест №1</w:t>
      </w:r>
      <w:r w:rsidR="00D41201">
        <w:rPr>
          <w:rFonts w:ascii="Times New Roman" w:hAnsi="Times New Roman" w:cs="Times New Roman"/>
          <w:sz w:val="24"/>
          <w:szCs w:val="24"/>
        </w:rPr>
        <w:t>(для «сильных учеников»)</w:t>
      </w:r>
      <w:r w:rsidRPr="005F2807">
        <w:rPr>
          <w:rFonts w:ascii="Times New Roman" w:hAnsi="Times New Roman" w:cs="Times New Roman"/>
          <w:sz w:val="24"/>
          <w:szCs w:val="24"/>
        </w:rPr>
        <w:t>.</w:t>
      </w:r>
    </w:p>
    <w:p w:rsidR="002644A5" w:rsidRPr="005F2807" w:rsidRDefault="002644A5" w:rsidP="005F2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1. Железы внутренней секреции выделяют гормоны, которые поступают в</w:t>
      </w:r>
      <w:proofErr w:type="gramStart"/>
      <w:r w:rsidRPr="005F28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644A5" w:rsidRPr="005F2807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644A5" w:rsidRPr="005F2807">
        <w:rPr>
          <w:rFonts w:ascii="Times New Roman" w:hAnsi="Times New Roman" w:cs="Times New Roman"/>
          <w:sz w:val="24"/>
          <w:szCs w:val="24"/>
        </w:rPr>
        <w:t>кровь;</w:t>
      </w:r>
    </w:p>
    <w:p w:rsidR="002644A5" w:rsidRPr="005F2807" w:rsidRDefault="002644A5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б)</w:t>
      </w:r>
      <w:r w:rsidR="005F2807">
        <w:rPr>
          <w:rFonts w:ascii="Times New Roman" w:hAnsi="Times New Roman" w:cs="Times New Roman"/>
          <w:sz w:val="24"/>
          <w:szCs w:val="24"/>
        </w:rPr>
        <w:t xml:space="preserve"> </w:t>
      </w:r>
      <w:r w:rsidRPr="005F2807">
        <w:rPr>
          <w:rFonts w:ascii="Times New Roman" w:hAnsi="Times New Roman" w:cs="Times New Roman"/>
          <w:sz w:val="24"/>
          <w:szCs w:val="24"/>
        </w:rPr>
        <w:t>кишечную полость;</w:t>
      </w:r>
    </w:p>
    <w:p w:rsidR="002644A5" w:rsidRPr="005F2807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644A5" w:rsidRPr="005F2807">
        <w:rPr>
          <w:rFonts w:ascii="Times New Roman" w:hAnsi="Times New Roman" w:cs="Times New Roman"/>
          <w:sz w:val="24"/>
          <w:szCs w:val="24"/>
        </w:rPr>
        <w:t xml:space="preserve"> нервные клетки.</w:t>
      </w:r>
    </w:p>
    <w:p w:rsidR="002644A5" w:rsidRPr="005F2807" w:rsidRDefault="002644A5" w:rsidP="005F2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2. При недостатке гормона поджелудочной железы-инсулина:</w:t>
      </w:r>
    </w:p>
    <w:p w:rsidR="002644A5" w:rsidRPr="005F2807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644A5" w:rsidRPr="005F2807">
        <w:rPr>
          <w:rFonts w:ascii="Times New Roman" w:hAnsi="Times New Roman" w:cs="Times New Roman"/>
          <w:sz w:val="24"/>
          <w:szCs w:val="24"/>
        </w:rPr>
        <w:t xml:space="preserve"> замедляется развитие скелета;</w:t>
      </w:r>
    </w:p>
    <w:p w:rsidR="002644A5" w:rsidRPr="005F2807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644A5" w:rsidRPr="005F2807">
        <w:rPr>
          <w:rFonts w:ascii="Times New Roman" w:hAnsi="Times New Roman" w:cs="Times New Roman"/>
          <w:sz w:val="24"/>
          <w:szCs w:val="24"/>
        </w:rPr>
        <w:t xml:space="preserve"> нарушается формирование вторичных половых признаков;</w:t>
      </w:r>
    </w:p>
    <w:p w:rsidR="002644A5" w:rsidRPr="005F2807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644A5" w:rsidRPr="005F2807">
        <w:rPr>
          <w:rFonts w:ascii="Times New Roman" w:hAnsi="Times New Roman" w:cs="Times New Roman"/>
          <w:sz w:val="24"/>
          <w:szCs w:val="24"/>
        </w:rPr>
        <w:t xml:space="preserve"> развивается болезнь-диабет</w:t>
      </w:r>
    </w:p>
    <w:p w:rsidR="002644A5" w:rsidRPr="005F2807" w:rsidRDefault="002644A5" w:rsidP="005F2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3. К железам смешанной секреции относится:</w:t>
      </w:r>
    </w:p>
    <w:p w:rsidR="002644A5" w:rsidRPr="005F2807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644A5" w:rsidRPr="005F2807">
        <w:rPr>
          <w:rFonts w:ascii="Times New Roman" w:hAnsi="Times New Roman" w:cs="Times New Roman"/>
          <w:sz w:val="24"/>
          <w:szCs w:val="24"/>
        </w:rPr>
        <w:t>поджелудочная железа;</w:t>
      </w:r>
    </w:p>
    <w:p w:rsidR="002644A5" w:rsidRPr="005F2807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644A5" w:rsidRPr="005F2807">
        <w:rPr>
          <w:rFonts w:ascii="Times New Roman" w:hAnsi="Times New Roman" w:cs="Times New Roman"/>
          <w:sz w:val="24"/>
          <w:szCs w:val="24"/>
        </w:rPr>
        <w:t xml:space="preserve"> гипофиз;</w:t>
      </w:r>
    </w:p>
    <w:p w:rsidR="002644A5" w:rsidRPr="005F2807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644A5" w:rsidRPr="005F2807">
        <w:rPr>
          <w:rFonts w:ascii="Times New Roman" w:hAnsi="Times New Roman" w:cs="Times New Roman"/>
          <w:sz w:val="24"/>
          <w:szCs w:val="24"/>
        </w:rPr>
        <w:t xml:space="preserve"> надпочечники.</w:t>
      </w:r>
    </w:p>
    <w:p w:rsidR="002644A5" w:rsidRPr="005F2807" w:rsidRDefault="002644A5" w:rsidP="005F2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 xml:space="preserve">4. </w:t>
      </w:r>
      <w:r w:rsidR="00E339C2" w:rsidRPr="005F2807">
        <w:rPr>
          <w:rFonts w:ascii="Times New Roman" w:hAnsi="Times New Roman" w:cs="Times New Roman"/>
          <w:sz w:val="24"/>
          <w:szCs w:val="24"/>
        </w:rPr>
        <w:t>Какой из видов регуляции организма является самым древним?</w:t>
      </w:r>
    </w:p>
    <w:p w:rsidR="00E339C2" w:rsidRPr="005F2807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339C2" w:rsidRPr="005F2807">
        <w:rPr>
          <w:rFonts w:ascii="Times New Roman" w:hAnsi="Times New Roman" w:cs="Times New Roman"/>
          <w:sz w:val="24"/>
          <w:szCs w:val="24"/>
        </w:rPr>
        <w:t>гуморальная регуляция;</w:t>
      </w:r>
    </w:p>
    <w:p w:rsidR="00E339C2" w:rsidRPr="005F2807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339C2" w:rsidRPr="005F2807">
        <w:rPr>
          <w:rFonts w:ascii="Times New Roman" w:hAnsi="Times New Roman" w:cs="Times New Roman"/>
          <w:sz w:val="24"/>
          <w:szCs w:val="24"/>
        </w:rPr>
        <w:t xml:space="preserve"> нервная регуляция.</w:t>
      </w:r>
    </w:p>
    <w:p w:rsidR="00E339C2" w:rsidRPr="005F2807" w:rsidRDefault="00E339C2" w:rsidP="005F2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807">
        <w:rPr>
          <w:rFonts w:ascii="Times New Roman" w:hAnsi="Times New Roman" w:cs="Times New Roman"/>
          <w:sz w:val="24"/>
          <w:szCs w:val="24"/>
        </w:rPr>
        <w:t>5. Какой гормон выделяет щитовидная железа?</w:t>
      </w:r>
    </w:p>
    <w:p w:rsidR="00E339C2" w:rsidRPr="005F2807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339C2" w:rsidRPr="005F2807">
        <w:rPr>
          <w:rFonts w:ascii="Times New Roman" w:hAnsi="Times New Roman" w:cs="Times New Roman"/>
          <w:sz w:val="24"/>
          <w:szCs w:val="24"/>
        </w:rPr>
        <w:t xml:space="preserve"> инсулин;</w:t>
      </w:r>
    </w:p>
    <w:p w:rsidR="00E339C2" w:rsidRPr="005F2807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339C2" w:rsidRPr="005F2807">
        <w:rPr>
          <w:rFonts w:ascii="Times New Roman" w:hAnsi="Times New Roman" w:cs="Times New Roman"/>
          <w:sz w:val="24"/>
          <w:szCs w:val="24"/>
        </w:rPr>
        <w:t>тирозин;</w:t>
      </w:r>
    </w:p>
    <w:p w:rsidR="00E339C2" w:rsidRDefault="005F2807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E339C2" w:rsidRPr="005F2807">
        <w:rPr>
          <w:rFonts w:ascii="Times New Roman" w:hAnsi="Times New Roman" w:cs="Times New Roman"/>
          <w:sz w:val="24"/>
          <w:szCs w:val="24"/>
        </w:rPr>
        <w:t xml:space="preserve"> </w:t>
      </w:r>
      <w:r w:rsidR="00A07A75">
        <w:rPr>
          <w:rFonts w:ascii="Times New Roman" w:hAnsi="Times New Roman" w:cs="Times New Roman"/>
          <w:sz w:val="24"/>
          <w:szCs w:val="24"/>
        </w:rPr>
        <w:t>тестостерон.</w:t>
      </w:r>
    </w:p>
    <w:p w:rsidR="00A07A75" w:rsidRDefault="00A07A75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7A75" w:rsidRDefault="00A07A75" w:rsidP="005023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№2</w:t>
      </w:r>
      <w:r w:rsidR="00D41201">
        <w:rPr>
          <w:rFonts w:ascii="Times New Roman" w:hAnsi="Times New Roman" w:cs="Times New Roman"/>
          <w:sz w:val="24"/>
          <w:szCs w:val="24"/>
        </w:rPr>
        <w:t xml:space="preserve"> (для «слабых»)</w:t>
      </w:r>
    </w:p>
    <w:p w:rsidR="00A07A75" w:rsidRDefault="00A07A75" w:rsidP="00A07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2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ли железами двойной секреции:</w:t>
      </w:r>
    </w:p>
    <w:p w:rsidR="005E6CE6" w:rsidRDefault="00502394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E6CE6">
        <w:rPr>
          <w:rFonts w:ascii="Times New Roman" w:hAnsi="Times New Roman" w:cs="Times New Roman"/>
          <w:sz w:val="24"/>
          <w:szCs w:val="24"/>
        </w:rPr>
        <w:t>поджелудочная железа;</w:t>
      </w:r>
    </w:p>
    <w:p w:rsidR="005E6CE6" w:rsidRDefault="00502394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E6CE6">
        <w:rPr>
          <w:rFonts w:ascii="Times New Roman" w:hAnsi="Times New Roman" w:cs="Times New Roman"/>
          <w:sz w:val="24"/>
          <w:szCs w:val="24"/>
        </w:rPr>
        <w:t xml:space="preserve"> гипофиз;</w:t>
      </w:r>
    </w:p>
    <w:p w:rsidR="005E6CE6" w:rsidRDefault="00502394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</w:t>
      </w:r>
      <w:r w:rsidR="005E6CE6">
        <w:rPr>
          <w:rFonts w:ascii="Times New Roman" w:hAnsi="Times New Roman" w:cs="Times New Roman"/>
          <w:sz w:val="24"/>
          <w:szCs w:val="24"/>
        </w:rPr>
        <w:t xml:space="preserve"> надпочечники</w:t>
      </w:r>
    </w:p>
    <w:p w:rsidR="005E6CE6" w:rsidRDefault="005E6CE6" w:rsidP="0050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02394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FA493D">
        <w:rPr>
          <w:rFonts w:ascii="Times New Roman" w:hAnsi="Times New Roman" w:cs="Times New Roman"/>
          <w:sz w:val="24"/>
          <w:szCs w:val="24"/>
        </w:rPr>
        <w:t>железа  влияе</w:t>
      </w:r>
      <w:r>
        <w:rPr>
          <w:rFonts w:ascii="Times New Roman" w:hAnsi="Times New Roman" w:cs="Times New Roman"/>
          <w:sz w:val="24"/>
          <w:szCs w:val="24"/>
        </w:rPr>
        <w:t>т на рост человека?</w:t>
      </w:r>
    </w:p>
    <w:p w:rsidR="005E6CE6" w:rsidRDefault="00502394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E6CE6">
        <w:rPr>
          <w:rFonts w:ascii="Times New Roman" w:hAnsi="Times New Roman" w:cs="Times New Roman"/>
          <w:sz w:val="24"/>
          <w:szCs w:val="24"/>
        </w:rPr>
        <w:t xml:space="preserve"> </w:t>
      </w:r>
      <w:r w:rsidR="00FA493D">
        <w:rPr>
          <w:rFonts w:ascii="Times New Roman" w:hAnsi="Times New Roman" w:cs="Times New Roman"/>
          <w:sz w:val="24"/>
          <w:szCs w:val="24"/>
        </w:rPr>
        <w:t xml:space="preserve"> щитовидная;</w:t>
      </w:r>
    </w:p>
    <w:p w:rsidR="00FA493D" w:rsidRDefault="00502394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FA493D">
        <w:rPr>
          <w:rFonts w:ascii="Times New Roman" w:hAnsi="Times New Roman" w:cs="Times New Roman"/>
          <w:sz w:val="24"/>
          <w:szCs w:val="24"/>
        </w:rPr>
        <w:t xml:space="preserve"> вилочковая;</w:t>
      </w:r>
    </w:p>
    <w:p w:rsidR="00FA493D" w:rsidRDefault="00502394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FA493D">
        <w:rPr>
          <w:rFonts w:ascii="Times New Roman" w:hAnsi="Times New Roman" w:cs="Times New Roman"/>
          <w:sz w:val="24"/>
          <w:szCs w:val="24"/>
        </w:rPr>
        <w:t xml:space="preserve"> гипофиз.</w:t>
      </w:r>
    </w:p>
    <w:p w:rsidR="00FA493D" w:rsidRDefault="00FA493D" w:rsidP="0050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02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Гормоны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желез стимулируют деятельность сердечно</w:t>
      </w:r>
      <w:r w:rsidR="0050239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сосудистой системы:</w:t>
      </w:r>
    </w:p>
    <w:p w:rsidR="00FA493D" w:rsidRDefault="00502394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493D">
        <w:rPr>
          <w:rFonts w:ascii="Times New Roman" w:hAnsi="Times New Roman" w:cs="Times New Roman"/>
          <w:sz w:val="24"/>
          <w:szCs w:val="24"/>
        </w:rPr>
        <w:t xml:space="preserve"> гипофиз;</w:t>
      </w:r>
    </w:p>
    <w:p w:rsidR="00FA493D" w:rsidRDefault="00502394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493D">
        <w:rPr>
          <w:rFonts w:ascii="Times New Roman" w:hAnsi="Times New Roman" w:cs="Times New Roman"/>
          <w:sz w:val="24"/>
          <w:szCs w:val="24"/>
        </w:rPr>
        <w:t xml:space="preserve"> надпочечники;</w:t>
      </w:r>
    </w:p>
    <w:p w:rsidR="00FA493D" w:rsidRDefault="00502394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493D">
        <w:rPr>
          <w:rFonts w:ascii="Times New Roman" w:hAnsi="Times New Roman" w:cs="Times New Roman"/>
          <w:sz w:val="24"/>
          <w:szCs w:val="24"/>
        </w:rPr>
        <w:t xml:space="preserve"> щитовидная железа.</w:t>
      </w:r>
    </w:p>
    <w:p w:rsidR="00FA493D" w:rsidRDefault="00FA493D" w:rsidP="0050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02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гормональный прод</w:t>
      </w:r>
      <w:r w:rsidR="00502394">
        <w:rPr>
          <w:rFonts w:ascii="Times New Roman" w:hAnsi="Times New Roman" w:cs="Times New Roman"/>
          <w:sz w:val="24"/>
          <w:szCs w:val="24"/>
        </w:rPr>
        <w:t>укт щи</w:t>
      </w:r>
      <w:r>
        <w:rPr>
          <w:rFonts w:ascii="Times New Roman" w:hAnsi="Times New Roman" w:cs="Times New Roman"/>
          <w:sz w:val="24"/>
          <w:szCs w:val="24"/>
        </w:rPr>
        <w:t>товидной железы:</w:t>
      </w:r>
    </w:p>
    <w:p w:rsidR="00FA493D" w:rsidRDefault="00502394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493D">
        <w:rPr>
          <w:rFonts w:ascii="Times New Roman" w:hAnsi="Times New Roman" w:cs="Times New Roman"/>
          <w:sz w:val="24"/>
          <w:szCs w:val="24"/>
        </w:rPr>
        <w:t xml:space="preserve"> инсулин;</w:t>
      </w:r>
    </w:p>
    <w:p w:rsidR="00FA493D" w:rsidRDefault="00502394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493D">
        <w:rPr>
          <w:rFonts w:ascii="Times New Roman" w:hAnsi="Times New Roman" w:cs="Times New Roman"/>
          <w:sz w:val="24"/>
          <w:szCs w:val="24"/>
        </w:rPr>
        <w:t xml:space="preserve"> тироксин;</w:t>
      </w:r>
    </w:p>
    <w:p w:rsidR="00FA493D" w:rsidRDefault="00502394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FA493D">
        <w:rPr>
          <w:rFonts w:ascii="Times New Roman" w:hAnsi="Times New Roman" w:cs="Times New Roman"/>
          <w:sz w:val="24"/>
          <w:szCs w:val="24"/>
        </w:rPr>
        <w:t xml:space="preserve"> тестостерон.</w:t>
      </w:r>
    </w:p>
    <w:p w:rsidR="00FA493D" w:rsidRDefault="00502394" w:rsidP="0050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FA493D">
        <w:rPr>
          <w:rFonts w:ascii="Times New Roman" w:hAnsi="Times New Roman" w:cs="Times New Roman"/>
          <w:sz w:val="24"/>
          <w:szCs w:val="24"/>
        </w:rPr>
        <w:t xml:space="preserve"> Железы внешней секреции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9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93D">
        <w:rPr>
          <w:rFonts w:ascii="Times New Roman" w:hAnsi="Times New Roman" w:cs="Times New Roman"/>
          <w:sz w:val="24"/>
          <w:szCs w:val="24"/>
        </w:rPr>
        <w:t>это</w:t>
      </w:r>
    </w:p>
    <w:p w:rsidR="00FA493D" w:rsidRDefault="00502394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4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надпочечники;</w:t>
      </w:r>
    </w:p>
    <w:p w:rsidR="00502394" w:rsidRDefault="00502394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слюнные железы;</w:t>
      </w:r>
    </w:p>
    <w:p w:rsidR="00502394" w:rsidRDefault="00502394" w:rsidP="005F28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вилочковая железа.</w:t>
      </w:r>
    </w:p>
    <w:p w:rsidR="00A07A75" w:rsidRPr="005F2807" w:rsidRDefault="00A07A75" w:rsidP="00502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7A75" w:rsidRPr="005F2807" w:rsidSect="00502394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456B"/>
    <w:rsid w:val="000B04F4"/>
    <w:rsid w:val="0020456B"/>
    <w:rsid w:val="002644A5"/>
    <w:rsid w:val="002F517D"/>
    <w:rsid w:val="003A3C05"/>
    <w:rsid w:val="00502394"/>
    <w:rsid w:val="005E6CE6"/>
    <w:rsid w:val="005F2807"/>
    <w:rsid w:val="006D28B5"/>
    <w:rsid w:val="007C32B7"/>
    <w:rsid w:val="00932882"/>
    <w:rsid w:val="00A07A75"/>
    <w:rsid w:val="00A85363"/>
    <w:rsid w:val="00D41201"/>
    <w:rsid w:val="00E2492A"/>
    <w:rsid w:val="00E339C2"/>
    <w:rsid w:val="00EC045F"/>
    <w:rsid w:val="00FA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Артём Кузьмин</cp:lastModifiedBy>
  <cp:revision>5</cp:revision>
  <dcterms:created xsi:type="dcterms:W3CDTF">2004-05-20T12:42:00Z</dcterms:created>
  <dcterms:modified xsi:type="dcterms:W3CDTF">2015-10-23T09:47:00Z</dcterms:modified>
</cp:coreProperties>
</file>