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Мәктәпкә әзерлек төркемендә.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Залга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ике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 йөгереп керәләр.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1нче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Бакчабызда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ыгы-зыгы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Кү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кунаклар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килгәннәр.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Бездә бәйрәм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буласын</w:t>
      </w:r>
      <w:proofErr w:type="spellEnd"/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Әллә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кайдан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белгәннә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2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Көтә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безне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Кояшлы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яз 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әйрәме!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Җыелабыз, бергәлә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Котларга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әниләрне!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Калган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итеп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кереп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тезелешеп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басалар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3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Әниләрне, әбиләрне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Кадерлибез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зурлыйбыз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Чын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күңелдән һәммәгезне-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барысы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бергә: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gramStart"/>
      <w:r>
        <w:rPr>
          <w:rFonts w:ascii="Tahoma" w:hAnsi="Tahoma" w:cs="Tahoma"/>
          <w:color w:val="666666"/>
          <w:sz w:val="21"/>
          <w:szCs w:val="21"/>
        </w:rPr>
        <w:t>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котлыйбыз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Кадерле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кунаклар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 әнилә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апалар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әбиләр, сеңелләр! Бүген җир йөзендә иң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бәйрәм- әниләр бәйрәме.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үген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елмая-Сезнең өчен!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Тамчылар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шатланып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яз җырын җырлыйлар-Сезнең өчен!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1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Әни –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г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үя дала-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Колачы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киң, йөзе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Әни җирдә бөтен игелекнең,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Изгелекнең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тугры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юлдашы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2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Fonts w:ascii="Tahoma" w:hAnsi="Tahoma" w:cs="Tahoma"/>
          <w:color w:val="666666"/>
          <w:sz w:val="21"/>
          <w:szCs w:val="21"/>
        </w:rPr>
        <w:t xml:space="preserve">Әни безгә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гомер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бү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л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әк иткән,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Бү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л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әк иткән безгә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тормышны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Әниләрнең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кылган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изгелеген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Кайтарырга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һәркем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бурычлы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3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Кая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барма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әнкәй йөзе,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lastRenderedPageBreak/>
        <w:t xml:space="preserve">Кая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барма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әнкәй күңелдә.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Әни генә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шулай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синең өчен-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Җанын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биреп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яши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гомергә!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4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Fonts w:ascii="Tahoma" w:hAnsi="Tahoma" w:cs="Tahoma"/>
          <w:color w:val="666666"/>
          <w:sz w:val="21"/>
          <w:szCs w:val="21"/>
        </w:rPr>
        <w:t>А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вырсагыз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тора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Тө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н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буе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керфек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какмый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Үз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саулыгын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кызганмый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безне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саклый-саклый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5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Fonts w:ascii="Tahoma" w:hAnsi="Tahoma" w:cs="Tahoma"/>
          <w:color w:val="666666"/>
          <w:sz w:val="21"/>
          <w:szCs w:val="21"/>
        </w:rPr>
        <w:t xml:space="preserve">Әнием бәгърем, күз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нурым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Кояшым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аем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һәм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йолдызым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Дөньялар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гизеп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тапмассыз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Әнидән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нурлырак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җир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6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Күңелегездә Сезнең,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Нурлы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йөзегездә яз яме.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Җирдә яшәү-җырга әверелсен,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Котлы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булсын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ни 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әйрәме!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Җыр: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i/>
          <w:iCs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кадерле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кунаклар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! Бүген без Сезнең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тату һәм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зур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гаилә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танышып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китәрбез. (</w:t>
      </w:r>
      <w:r>
        <w:rPr>
          <w:rStyle w:val="apple-converted-space"/>
          <w:rFonts w:ascii="Tahoma" w:hAnsi="Tahoma" w:cs="Tahoma"/>
          <w:i/>
          <w:iCs/>
          <w:color w:val="666666"/>
          <w:sz w:val="21"/>
          <w:szCs w:val="21"/>
        </w:rPr>
        <w:t> 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карана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) Кем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? (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баласы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булып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киенгән бала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килеп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чыга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бит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баласы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гаиләдә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иң кечкенәсе.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дөньяга күптән түгел генә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туган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шуңа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карамастан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аның гаиләдә кемнең баш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булуын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тә беләсе килә?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Шулай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бит песикәй?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баласы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Мяу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,м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яу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!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Барыгызны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да 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котлыйм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шаян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мин җитез,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яратам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Минем гаиләм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тату, тик 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түгел.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Кем соң сезнең гаиләдә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баласы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Мин бит кечкенә бала.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Барысына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ба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ш-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минем әнием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Әни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булып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киенгән бала керә.)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димәк сезнең гаиләдә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синең әние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ң баш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lastRenderedPageBreak/>
        <w:t xml:space="preserve">Әни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Дөрес, 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акыллы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мәче.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proofErr w:type="gramEnd"/>
      <w:r>
        <w:rPr>
          <w:rFonts w:ascii="Tahoma" w:hAnsi="Tahoma" w:cs="Tahoma"/>
          <w:color w:val="666666"/>
          <w:sz w:val="21"/>
          <w:szCs w:val="21"/>
        </w:rPr>
        <w:t>песи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баласын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кочаклый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Ә менә безнең хуҗабикә,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тәмле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боткалар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пешерә,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Җылы сөтлә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эчерә.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Безне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тора.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Безнең гаиләдә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баш. Өебезне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саклаучы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Шарик та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сөйләр.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(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Эт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булып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киенгән бала керә.)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i/>
          <w:iCs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ай,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нинди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к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өчек! Сезгә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сорау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бирергә мөмкинме?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Шарик: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Һау, һау!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Башын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селки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: кем соң сезнең өйдә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: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песиме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этме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әллә хуҗабикәме?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Шарик: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Тәмле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ашлар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пешерә,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гөллә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үстерә.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Безне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Иркәлә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кенә тора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(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белән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кыз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керә</w:t>
      </w:r>
      <w:r>
        <w:rPr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Менә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Айсылу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Айрат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Ягез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әле әйтегез сезнең гаиләдә кем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Айрат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кемнең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булуы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кирәк түгел, өйдә күңелле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булсын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Айсылу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: Тату гаиләдә һәрчак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ачык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йөз,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тыныч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йө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әк.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Айрат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Түгә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әк өстәл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артында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эчелгән чәй тәмлерәк.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Әни керә.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рольдә тәрбияче дә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була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ала)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әйдәгез әнидән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сорыйбыз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кем соң гаиләдә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Әни: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Ата-анадан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башка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, бар нәрсә 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табыла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бала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ата-анага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изге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итеп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табына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Ата-ана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хакы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дигән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кануннар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яшә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калсын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Гаиләлә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беркайчанда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-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барысы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бергә: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кыйбласын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югалтмасын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</w:t>
      </w:r>
      <w:r>
        <w:rPr>
          <w:rStyle w:val="a4"/>
          <w:rFonts w:ascii="Tahoma" w:hAnsi="Tahoma" w:cs="Tahoma"/>
          <w:color w:val="666666"/>
          <w:sz w:val="21"/>
          <w:szCs w:val="21"/>
        </w:rPr>
        <w:t>ртистлар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баш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иеп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урыннарына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утыралар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lastRenderedPageBreak/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i/>
          <w:iCs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безнең бәйрәмебездә безнең әбиләребез дә бар.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котлаулар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Сезнең өчен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кадерле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дәү әниләр.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Барлык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чыгып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тезелеп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басалар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1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Яратам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әбиемне, сөйли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көлә-көлә.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Укыганын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күрмим, миннә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н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күбрәк белә!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2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Я тоже бабушку люблю, и знаете ребята,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Медаль бабуле подарю. От внука ей награда.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3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:А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әбиләр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елмайса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үсә күңел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офыклары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Яннарында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йөри,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орчык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буе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оныклары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4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Туар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көннең 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таңын дога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кылып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сәламлиләр.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Ил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шатлыгы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ил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аклыг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-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яулыклы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әбиләр.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Җыр: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әбиләргә бүләклә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>, медаль, бирәләр.)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Уеннар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Кызлар-йолдызлар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 Егетләр сезгә дә бүләк әзерләде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.К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абул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итеп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алыгыз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чыгып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баса)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1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Fonts w:ascii="Tahoma" w:hAnsi="Tahoma" w:cs="Tahoma"/>
          <w:color w:val="666666"/>
          <w:sz w:val="21"/>
          <w:szCs w:val="21"/>
        </w:rPr>
        <w:t>Д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орогим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девчонкам нашим от души сегодня скажем: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Хоть капризны вы подчас, всё равно мы любим Вас!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2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Очень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просим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не сердится и волчками не крутиться.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Не играть в машины, пушки, не разбрасывать игрушки.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3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Не пищать, как мышки тонко и не хрюкать поросёнком,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Лягушатами не квакать, не дразниться и не плакать!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4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В общем, будьте все как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мы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,-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симпатичны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и сильны!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( Поднимают руки и показывают бицепс)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5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нче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А на праздник наших мам мы подарок дарим вам.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И красивый он, и скромны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й-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(</w:t>
      </w:r>
      <w:r>
        <w:rPr>
          <w:rStyle w:val="a4"/>
          <w:rFonts w:ascii="Tahoma" w:hAnsi="Tahoma" w:cs="Tahoma"/>
          <w:color w:val="666666"/>
          <w:sz w:val="21"/>
          <w:szCs w:val="21"/>
        </w:rPr>
        <w:t>хором)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королевская корона!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Кызларга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короналар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кигерәләр.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Малайлар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урыннарына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утыралар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.К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үңелле музыка. </w:t>
      </w:r>
      <w:proofErr w:type="spellStart"/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Юбалгы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керә.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Башына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таба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кигән.)</w:t>
      </w:r>
      <w:proofErr w:type="gramEnd"/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lastRenderedPageBreak/>
        <w:t>Юбалгы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Мин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со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ңга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калмадыммы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?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Короналарны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шушында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өләшәләрме?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Минем 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әйрәмем бүген, я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котлагыз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инде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мине. Минем коронам иң шәбе, шуның өстенә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майлы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әле ул. Аның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каравы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әңге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кыздырганда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май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салып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торасы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юк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табасын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артына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яшерә)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бит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Юбалгы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Исәнмесез,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Юбалгы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! Без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монда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әниләрне, әбиләрне бәйрәм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котлыйбыз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Короналар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Сезгә түгел,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кызларга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Ә хәзер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аларны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котлагыз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Юбалгы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хатын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кызларны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мин һәрвакыт әзер.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Зинхар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өчен кыяфәтем өчен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гафу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итегез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Төне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буе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шундый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төш күрдем. Таң белән бәйрәмгә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ашыктым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Сезнең өчен тәмле пирог пешерергә теләдем,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котлау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әзерләргә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тырыштым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галстугымны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перчаткаларымны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эзләдем…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Балакайлар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булышыгыз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миңа. 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шундый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оялам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дулкынланам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Бәйрәмегезне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бозармын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дип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куркам.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борчылмагыз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без сезгә ярдәм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ит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әрбез.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өхтә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булырсыз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һәрчак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шулай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йөрерсез.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белән бергә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Юбалгыны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тәртипкә китерә.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Галстугын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, күлмәген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,п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>иджак кесәләрен рәтли. Чә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чл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әрен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тарап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куя.)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Юбалгы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әхмәт Сезгә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шундый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яхшы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күңелле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.М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ничек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хәзер. (</w:t>
      </w: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Үзенә көзгедән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карый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).</w:t>
      </w:r>
      <w:r>
        <w:rPr>
          <w:rFonts w:ascii="Tahoma" w:hAnsi="Tahoma" w:cs="Tahoma"/>
          <w:color w:val="666666"/>
          <w:sz w:val="21"/>
          <w:szCs w:val="21"/>
        </w:rPr>
        <w:t xml:space="preserve">Бәйрәм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барыгызны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чын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күңелдән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котлыйм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мин. Ә хәзер мин Сезнең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алырга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телим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әйдәгез әле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сынап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карыйк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безнең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нинди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хуҗабикә икән?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Уен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“Өстәлне бәйрәмгә әзерлә”.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ике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өстәл,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ике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ашъяулык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ике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ваза чә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ч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әкләр белән,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ике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набор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уенчыгы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һ.б.)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Юбалгы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i/>
          <w:iCs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Нинди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җитез, уңган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Булдырдыгыз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кызлар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кайтып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ө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ст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әл бизәргә өйрәним әле, югыйсә минем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кулда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берни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тормый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ватылырга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төшеп китәргә генә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торалар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Барыгызны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кат 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котлыйм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Исән-имин сәламәт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бәхетлә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сезгә.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Саубулыгыз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Яңа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очрашуларга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кадә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Тәрбияче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апалар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!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Сездә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дер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йөрәкләрнең иң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олысы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Сездә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дер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ул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күңелләрнең иң җылысы.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Сөйләшәсез күңеллә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рне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аңлап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Орышасыз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кайчагында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җайлап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Кирәк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чакта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җитез 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тапкыр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Кирәк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чакта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сабыр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батыр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gramStart"/>
      <w:r>
        <w:rPr>
          <w:rFonts w:ascii="Tahoma" w:hAnsi="Tahoma" w:cs="Tahoma"/>
          <w:color w:val="666666"/>
          <w:sz w:val="21"/>
          <w:szCs w:val="21"/>
        </w:rPr>
        <w:t>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әйрәм белән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котлап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Сезне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Ак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бәхетлә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телибез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lastRenderedPageBreak/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бәйрә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м ирт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әсендә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Сезгә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дип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җыр җырлыйбыз.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Җыр: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урыннарына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утыралар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, музыка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астында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Карлсон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керә)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Карлсон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Исәнмесез! Исәнмесез! Күпме кунак җыелган.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Барлык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килгәннәр.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Мин җир йөзендәге иң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шат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күңелле, иң чибәр егетләрнең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берсе-Карлсон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булам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.М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ине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да, әбиләр дә, әниләр 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Әй.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кәефем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юк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бит әле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минем. Кыш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буе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түбәдәге өемдә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утырып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бөтен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кайнатмаларымны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ашап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бетердәм.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Хәзер менә кәефемне күтәрергә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кайнатма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кирәк миңа.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Шул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кайнатманы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ашамасам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ябыга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башлыйм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әле мин.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миңа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булышыгыз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кайнатма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әзерлә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бирегез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 Кү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п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кирәкми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</w:t>
      </w:r>
      <w:proofErr w:type="spellEnd"/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Style w:val="a4"/>
          <w:rFonts w:ascii="Tahoma" w:hAnsi="Tahoma" w:cs="Tahoma"/>
          <w:color w:val="666666"/>
          <w:sz w:val="21"/>
          <w:szCs w:val="21"/>
        </w:rPr>
        <w:t>(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уйлап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тора)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савыт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булса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җитә.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әйдәгез әнилә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белән бергәләп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Карлсонга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ярдәм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итик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Уен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: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Кайнатманы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кайнат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Мольбертта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банкалар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макеты.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Төсле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картоннан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киселгән яшелчә, җилә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к-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җимеш, балык, гөмбә рәсемнәре).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Уенга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йомгак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ясала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Карлсон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әле, Сиңа ничә банка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кайнатма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әзерләдек. Кәефең күтәрелдеме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инде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Карлсон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зур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әхмәт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шундый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яратам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кайнатманы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Шатлыгымны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әйтеп бетерергә сүзлә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дә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табып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бетерә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алмыйм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…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кайнатмаларны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чыгып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китә).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кунакка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кемнең киләсен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белер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өчен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табышмакка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җавап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табарга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кирә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к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. Тыңлыйк әле?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Өй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буйлап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шат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күңелле,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Кечкенә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куян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уйнаклый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Идәндә дә сикерә,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Түшәмгә дә менә ул.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Көзге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тотып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керә).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Кояшның 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чын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дусты.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Дустым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чакырса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lastRenderedPageBreak/>
        <w:t>Җир читенә мин барам.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gramStart"/>
      <w:r>
        <w:rPr>
          <w:rFonts w:ascii="Tahoma" w:hAnsi="Tahoma" w:cs="Tahoma"/>
          <w:color w:val="666666"/>
          <w:sz w:val="21"/>
          <w:szCs w:val="21"/>
        </w:rPr>
        <w:t>Ш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әфкатьле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булырга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-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Мин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кояштан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өйрәнәм.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мин Сезгә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беренче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язгы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нурларын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килдем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Сезгә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нурлардан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Әни сүзен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язарга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кирәк.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( Сары тө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>ст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әге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тасмалардан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әни сүзен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язалар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яз көйләрен тыңларга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яратам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.Б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, 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сез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уен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коралларында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көйләрне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уйный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беләсезме?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син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утырып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тыңла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әле. Безнең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сиңа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өйләрне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уйнап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күрсәтерләр.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Оркестр.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Табигатътә әле кар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ятуына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карамастан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Тә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әз өстенә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боз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сөңгесе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оя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корган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м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кыюсыз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гына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җыр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башлаган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выбегает ребёнок и встаёт к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металлафону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тыңлагыз, тыңлагыз, яз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турында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җырлыйм мин!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gramStart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( </w:t>
      </w:r>
      <w:proofErr w:type="gram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играет на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металлафоне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Икенче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көнне аның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янына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да килгән,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Җырлары да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кыюрак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яңгыраган.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>тыңлагыз, тыңлагыз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безнең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язгы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сәлам! (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Style w:val="a4"/>
          <w:rFonts w:ascii="Tahoma" w:hAnsi="Tahoma" w:cs="Tahoma"/>
          <w:color w:val="666666"/>
          <w:sz w:val="21"/>
          <w:szCs w:val="21"/>
        </w:rPr>
        <w:t>играют на колокольчиках или на треугольниках)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Алып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баручы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Түбә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астына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тезелешеп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боз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сөңгеләре җыр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суза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Нинди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аларның көйләре.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Балалар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r>
        <w:rPr>
          <w:rFonts w:ascii="Tahoma" w:hAnsi="Tahoma" w:cs="Tahoma"/>
          <w:color w:val="666666"/>
          <w:sz w:val="21"/>
          <w:szCs w:val="21"/>
        </w:rPr>
        <w:t xml:space="preserve">тыңлагыз, тыңлагыз,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бу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Яз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симфониясе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. ( Игра на инструментах).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Кояш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Style w:val="a4"/>
          <w:rFonts w:ascii="Tahoma" w:hAnsi="Tahoma" w:cs="Tahoma"/>
          <w:color w:val="666666"/>
          <w:sz w:val="21"/>
          <w:szCs w:val="21"/>
        </w:rPr>
        <w:t>куяны</w:t>
      </w:r>
      <w:proofErr w:type="spellEnd"/>
      <w:r>
        <w:rPr>
          <w:rStyle w:val="a4"/>
          <w:rFonts w:ascii="Tahoma" w:hAnsi="Tahoma" w:cs="Tahoma"/>
          <w:color w:val="66666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әхмәт Сезгә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дусларым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Бик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матур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уйнадыгыз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Ә миңа китәргә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вакыт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җитте,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урамда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очрашканга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кадәр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Саубулыгыз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Style w:val="a4"/>
          <w:rFonts w:ascii="Tahoma" w:hAnsi="Tahoma" w:cs="Tahoma"/>
          <w:color w:val="666666"/>
          <w:sz w:val="21"/>
          <w:szCs w:val="21"/>
        </w:rPr>
        <w:t>Бала:</w:t>
      </w:r>
      <w:r>
        <w:rPr>
          <w:rStyle w:val="apple-converted-space"/>
          <w:rFonts w:ascii="Tahoma" w:hAnsi="Tahoma" w:cs="Tahoma"/>
          <w:color w:val="666666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Алмадык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сатып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бүләклә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>,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Без үзебез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ясадык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Үзең хезмәт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куйган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әйбер-</w:t>
      </w:r>
    </w:p>
    <w:p w:rsidR="001337E1" w:rsidRDefault="001337E1" w:rsidP="001337E1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proofErr w:type="spellStart"/>
      <w:r>
        <w:rPr>
          <w:rFonts w:ascii="Tahoma" w:hAnsi="Tahoma" w:cs="Tahoma"/>
          <w:color w:val="666666"/>
          <w:sz w:val="21"/>
          <w:szCs w:val="21"/>
        </w:rPr>
        <w:t>Зур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бүләк </w:t>
      </w:r>
      <w:proofErr w:type="spellStart"/>
      <w:proofErr w:type="gramStart"/>
      <w:r>
        <w:rPr>
          <w:rFonts w:ascii="Tahoma" w:hAnsi="Tahoma" w:cs="Tahoma"/>
          <w:color w:val="666666"/>
          <w:sz w:val="21"/>
          <w:szCs w:val="21"/>
        </w:rPr>
        <w:t>дип</w:t>
      </w:r>
      <w:proofErr w:type="spellEnd"/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уйладык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>.</w:t>
      </w:r>
    </w:p>
    <w:p w:rsidR="00D4545D" w:rsidRDefault="00D4545D"/>
    <w:sectPr w:rsidR="00D4545D" w:rsidSect="0076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ABD"/>
    <w:rsid w:val="001337E1"/>
    <w:rsid w:val="005E5ABD"/>
    <w:rsid w:val="00763591"/>
    <w:rsid w:val="00D4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ABD"/>
  </w:style>
  <w:style w:type="paragraph" w:styleId="a3">
    <w:name w:val="Normal (Web)"/>
    <w:basedOn w:val="a"/>
    <w:uiPriority w:val="99"/>
    <w:semiHidden/>
    <w:unhideWhenUsed/>
    <w:rsid w:val="0013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337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4</cp:revision>
  <cp:lastPrinted>2015-02-25T15:24:00Z</cp:lastPrinted>
  <dcterms:created xsi:type="dcterms:W3CDTF">2015-02-25T15:04:00Z</dcterms:created>
  <dcterms:modified xsi:type="dcterms:W3CDTF">2015-02-25T15:54:00Z</dcterms:modified>
</cp:coreProperties>
</file>