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92" w:rsidRPr="00DD06AD" w:rsidRDefault="00DE7C92" w:rsidP="00DE7C92">
      <w:pPr>
        <w:jc w:val="center"/>
        <w:rPr>
          <w:b/>
          <w:sz w:val="28"/>
          <w:szCs w:val="28"/>
        </w:rPr>
      </w:pPr>
      <w:r w:rsidRPr="00DD06AD">
        <w:rPr>
          <w:b/>
          <w:sz w:val="28"/>
          <w:szCs w:val="28"/>
        </w:rPr>
        <w:t>ПОЯСНИТЕЛЬНАЯ ЗАПИСКА</w:t>
      </w:r>
    </w:p>
    <w:p w:rsidR="005B68FE" w:rsidRDefault="005B68FE" w:rsidP="00DE7C92">
      <w:pPr>
        <w:jc w:val="center"/>
      </w:pPr>
      <w:bookmarkStart w:id="0" w:name="_GoBack"/>
    </w:p>
    <w:bookmarkEnd w:id="0"/>
    <w:p w:rsidR="00DE7C92" w:rsidRPr="0046498A" w:rsidRDefault="00DE7C92" w:rsidP="00DE7C92">
      <w:pPr>
        <w:ind w:firstLine="708"/>
        <w:jc w:val="both"/>
      </w:pPr>
      <w:r w:rsidRPr="00926754">
        <w:t xml:space="preserve">Модифицированная программа по изобразительной деятельности и художественному труду «Путешествие в мир прекрасного» составлена на основе программы Т.А. </w:t>
      </w:r>
      <w:proofErr w:type="spellStart"/>
      <w:r w:rsidRPr="00926754">
        <w:t>Копцевой</w:t>
      </w:r>
      <w:proofErr w:type="spellEnd"/>
      <w:r w:rsidRPr="00926754">
        <w:t xml:space="preserve"> «Природа и художник»</w:t>
      </w:r>
      <w:r>
        <w:t>.</w:t>
      </w:r>
      <w:r w:rsidRPr="00926754">
        <w:t xml:space="preserve"> </w:t>
      </w:r>
      <w:r w:rsidRPr="0046498A">
        <w:rPr>
          <w:color w:val="000000"/>
        </w:rPr>
        <w:t>Программа составлена в соответствии с действующими ФГОС Д</w:t>
      </w:r>
      <w:r w:rsidR="005B68FE">
        <w:rPr>
          <w:color w:val="000000"/>
        </w:rPr>
        <w:t>О</w:t>
      </w:r>
      <w:r w:rsidRPr="0046498A">
        <w:rPr>
          <w:color w:val="000000"/>
        </w:rPr>
        <w:t>О.</w:t>
      </w:r>
    </w:p>
    <w:p w:rsidR="00DE7C92" w:rsidRPr="00926754" w:rsidRDefault="00DE7C92" w:rsidP="00DE7C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6754">
        <w:t xml:space="preserve">Современное информационное общество движется по пути развития творческого мышления человека. Творческий человек может успешно адаптироваться в социуме, находить позитивные выходы из сложных ситуаций, он способен к самореализации своих возможностей, саморазвитию. Но общественная потребность в воспитании творчески мыслящего человека не находит своего полного претворения. На современном этапе воспитание творческой личности, человека с творческим мышлением имеет особую </w:t>
      </w:r>
      <w:r w:rsidRPr="00926754">
        <w:rPr>
          <w:b/>
        </w:rPr>
        <w:t>актуальность</w:t>
      </w:r>
      <w:r w:rsidRPr="00926754">
        <w:t xml:space="preserve"> и является одной из главных целей системы образования. Поэтому данная программа направлена на развитие творческой личности дошкольника посредством изобразительного искусства и художественного труда, с учетом особенностей развития дошкольников и их предрасположенностей к различным видам художественно – творческой деятельности. </w:t>
      </w:r>
    </w:p>
    <w:p w:rsidR="00DE7C92" w:rsidRPr="005B68FE" w:rsidRDefault="00DE7C92" w:rsidP="00DE7C92">
      <w:pPr>
        <w:ind w:firstLine="708"/>
        <w:jc w:val="both"/>
      </w:pPr>
      <w:r w:rsidRPr="00926754">
        <w:rPr>
          <w:b/>
          <w:i/>
        </w:rPr>
        <w:t>Цель программы</w:t>
      </w:r>
      <w:r w:rsidRPr="00926754">
        <w:t xml:space="preserve">  – научить мыслить, раскрыть творческие способности детей в обстановке добро</w:t>
      </w:r>
      <w:r w:rsidR="005B68FE">
        <w:t>желательности и взаимопонимания, подготовить к школе.</w:t>
      </w:r>
    </w:p>
    <w:p w:rsidR="00DE7C92" w:rsidRPr="00926754" w:rsidRDefault="00DE7C92" w:rsidP="00DE7C92">
      <w:pPr>
        <w:ind w:firstLine="708"/>
        <w:jc w:val="both"/>
      </w:pPr>
      <w:r>
        <w:t xml:space="preserve"> Учитывая направленность программы на организацию продуктивной деятельности</w:t>
      </w:r>
      <w:r w:rsidRPr="00926754">
        <w:t xml:space="preserve">, в результате которой ребенок создает новое, проявляя воображение, реализуя свой замысел, находя средства для его воплощения, выдвигаются следующие </w:t>
      </w:r>
    </w:p>
    <w:p w:rsidR="00DE7C92" w:rsidRPr="00926754" w:rsidRDefault="00DE7C92" w:rsidP="00DE7C92">
      <w:pPr>
        <w:jc w:val="both"/>
        <w:rPr>
          <w:b/>
          <w:i/>
        </w:rPr>
      </w:pPr>
      <w:r w:rsidRPr="00926754">
        <w:rPr>
          <w:b/>
          <w:i/>
        </w:rPr>
        <w:t>задачи:</w:t>
      </w:r>
    </w:p>
    <w:p w:rsidR="00DE7C92" w:rsidRPr="00926754" w:rsidRDefault="00DE7C92" w:rsidP="00DE7C92">
      <w:pPr>
        <w:numPr>
          <w:ilvl w:val="0"/>
          <w:numId w:val="3"/>
        </w:numPr>
        <w:jc w:val="both"/>
      </w:pPr>
      <w:r w:rsidRPr="00926754">
        <w:t>расширять спектр технических изобразительных возможностей детей, позволяющих осуществить наиболее яркую передачу образа (нетрадиционные техники рисования, использование различных материалов, способов и приемов для реализации замыслов);</w:t>
      </w:r>
    </w:p>
    <w:p w:rsidR="00DE7C92" w:rsidRPr="00926754" w:rsidRDefault="00DE7C92" w:rsidP="00DE7C92">
      <w:pPr>
        <w:numPr>
          <w:ilvl w:val="0"/>
          <w:numId w:val="3"/>
        </w:numPr>
        <w:jc w:val="both"/>
      </w:pPr>
      <w:r w:rsidRPr="00926754">
        <w:t xml:space="preserve">побуждать детей к художественному творчеству путем постановки интересных, разнообразных творческих заданий, предполагающих нестандартные художественные решения, способствовать созданию положительного эмоционального отношения у детей к своей продуктивно – художественной деятельности; </w:t>
      </w:r>
    </w:p>
    <w:p w:rsidR="00DE7C92" w:rsidRPr="00926754" w:rsidRDefault="00DE7C92" w:rsidP="00DE7C92">
      <w:pPr>
        <w:numPr>
          <w:ilvl w:val="0"/>
          <w:numId w:val="3"/>
        </w:numPr>
        <w:jc w:val="both"/>
      </w:pPr>
      <w:r w:rsidRPr="00926754">
        <w:t>формировать эмоционально-образное восприятие окружающего мира;</w:t>
      </w:r>
    </w:p>
    <w:p w:rsidR="00DE7C92" w:rsidRPr="00926754" w:rsidRDefault="00DE7C92" w:rsidP="00DE7C92">
      <w:pPr>
        <w:numPr>
          <w:ilvl w:val="0"/>
          <w:numId w:val="3"/>
        </w:numPr>
        <w:jc w:val="both"/>
      </w:pPr>
      <w:r w:rsidRPr="00926754">
        <w:t>способствовать развитию фантазии, творческого воображения, образной памяти, мелкой моторики ребенка;</w:t>
      </w:r>
    </w:p>
    <w:p w:rsidR="00DE7C92" w:rsidRPr="00926754" w:rsidRDefault="00DE7C92" w:rsidP="00DE7C92">
      <w:pPr>
        <w:numPr>
          <w:ilvl w:val="0"/>
          <w:numId w:val="3"/>
        </w:numPr>
        <w:jc w:val="both"/>
      </w:pPr>
      <w:r w:rsidRPr="00926754">
        <w:t>воспитывать положительные качества личности ребенка (трудолюбие,     настойчивость, умение работать в коллективе и т.д.).</w:t>
      </w:r>
    </w:p>
    <w:p w:rsidR="00DE7C92" w:rsidRDefault="00DE7C92" w:rsidP="00DE7C92">
      <w:pPr>
        <w:jc w:val="both"/>
      </w:pPr>
      <w:r w:rsidRPr="00926754">
        <w:t xml:space="preserve">     </w:t>
      </w:r>
    </w:p>
    <w:p w:rsidR="00DE7C92" w:rsidRPr="00725585" w:rsidRDefault="00DE7C92" w:rsidP="00DE7C92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25585">
        <w:rPr>
          <w:rFonts w:ascii="Times New Roman" w:hAnsi="Times New Roman"/>
          <w:b/>
          <w:sz w:val="24"/>
          <w:szCs w:val="24"/>
          <w:shd w:val="clear" w:color="auto" w:fill="FFFFFF"/>
        </w:rPr>
        <w:t>Общая характеристика программы:</w:t>
      </w:r>
    </w:p>
    <w:p w:rsidR="00DE7C92" w:rsidRDefault="00DE7C92" w:rsidP="00DE7C92">
      <w:pPr>
        <w:jc w:val="both"/>
      </w:pPr>
    </w:p>
    <w:p w:rsidR="00DE7C92" w:rsidRPr="00926754" w:rsidRDefault="00DE7C92" w:rsidP="00DE7C92">
      <w:pPr>
        <w:jc w:val="both"/>
        <w:rPr>
          <w:b/>
        </w:rPr>
      </w:pPr>
      <w:r w:rsidRPr="00926754">
        <w:t xml:space="preserve">Программа имеет циклическое строение. Каждый цикл включает занятия по изобразительной деятельности и художественному труду и посвящен определенной тематике. </w:t>
      </w:r>
    </w:p>
    <w:p w:rsidR="00DE7C92" w:rsidRPr="00926754" w:rsidRDefault="00DE7C92" w:rsidP="00DE7C92">
      <w:pPr>
        <w:ind w:firstLine="360"/>
        <w:jc w:val="both"/>
      </w:pPr>
      <w:r w:rsidRPr="00926754">
        <w:rPr>
          <w:color w:val="000000"/>
        </w:rPr>
        <w:t>Изобразительное   творчество   детей — один   из   самых   ранних видов  художественной  деятельности,  в  которой  ребенок  активно отражает   реальный   мир   и   проявляет   свое   отношение   к   нему.</w:t>
      </w:r>
      <w:r w:rsidRPr="00926754">
        <w:t xml:space="preserve"> Занятия планируются как занятия творчества. Формирование «культуры творческой личности» предполагает развитие в ребенке природных задатков, творческого потенциала, специальных способностей, позволяющих ему </w:t>
      </w:r>
      <w:proofErr w:type="spellStart"/>
      <w:r w:rsidRPr="00926754">
        <w:t>самореализоваться</w:t>
      </w:r>
      <w:proofErr w:type="spellEnd"/>
      <w:r w:rsidRPr="00926754">
        <w:t xml:space="preserve"> в различных видах и формах художественно – творческой деятельности.</w:t>
      </w:r>
    </w:p>
    <w:p w:rsidR="00DE7C92" w:rsidRPr="00926754" w:rsidRDefault="00DE7C92" w:rsidP="00DE7C92">
      <w:pPr>
        <w:jc w:val="both"/>
      </w:pPr>
      <w:r w:rsidRPr="00926754">
        <w:lastRenderedPageBreak/>
        <w:t xml:space="preserve">       Предлагаемая программа построена так, чтобы дать дошкольникам ясные представления о системе взаимодействия искусства с жизнью,  привлекая жизненный опыт детей, примеры из окружающей действительности. </w:t>
      </w:r>
    </w:p>
    <w:p w:rsidR="00DE7C92" w:rsidRPr="00926754" w:rsidRDefault="00DE7C92" w:rsidP="00DE7C92">
      <w:pPr>
        <w:jc w:val="both"/>
      </w:pPr>
      <w:r w:rsidRPr="00926754">
        <w:t xml:space="preserve">      Содержание программы «Путешествие в мир прекрасного» выходит за рамки школьной программы </w:t>
      </w:r>
      <w:proofErr w:type="gramStart"/>
      <w:r w:rsidRPr="00926754">
        <w:t>и  выстраивается</w:t>
      </w:r>
      <w:proofErr w:type="gramEnd"/>
      <w:r w:rsidRPr="00926754">
        <w:t xml:space="preserve"> с учетом следующих принципов:</w:t>
      </w:r>
    </w:p>
    <w:p w:rsidR="00DE7C92" w:rsidRPr="00926754" w:rsidRDefault="00DE7C92" w:rsidP="00DE7C92">
      <w:pPr>
        <w:numPr>
          <w:ilvl w:val="0"/>
          <w:numId w:val="1"/>
        </w:numPr>
        <w:jc w:val="both"/>
        <w:rPr>
          <w:b/>
          <w:i/>
        </w:rPr>
      </w:pPr>
      <w:r w:rsidRPr="00926754">
        <w:rPr>
          <w:b/>
        </w:rPr>
        <w:t>принцип целостности восприятия мира</w:t>
      </w:r>
      <w:r w:rsidRPr="00926754">
        <w:t xml:space="preserve"> предполагает наполнение жизни детей яркими впечатлениями и переживаниями от восприятия окружающего мира;</w:t>
      </w:r>
    </w:p>
    <w:p w:rsidR="00DE7C92" w:rsidRPr="00926754" w:rsidRDefault="00DE7C92" w:rsidP="00DE7C92">
      <w:pPr>
        <w:numPr>
          <w:ilvl w:val="0"/>
          <w:numId w:val="1"/>
        </w:numPr>
        <w:jc w:val="both"/>
        <w:rPr>
          <w:b/>
          <w:i/>
        </w:rPr>
      </w:pPr>
      <w:r w:rsidRPr="00926754">
        <w:rPr>
          <w:b/>
        </w:rPr>
        <w:t xml:space="preserve">принцип </w:t>
      </w:r>
      <w:proofErr w:type="spellStart"/>
      <w:r w:rsidRPr="00926754">
        <w:rPr>
          <w:b/>
        </w:rPr>
        <w:t>интегративности</w:t>
      </w:r>
      <w:proofErr w:type="spellEnd"/>
      <w:r w:rsidRPr="00926754">
        <w:t xml:space="preserve"> программы заключается во взаимосвязи различных видов искусств и разнообразной художественно-творческой деятельности;</w:t>
      </w:r>
    </w:p>
    <w:p w:rsidR="00DE7C92" w:rsidRPr="00926754" w:rsidRDefault="00DE7C92" w:rsidP="00DE7C92">
      <w:pPr>
        <w:numPr>
          <w:ilvl w:val="0"/>
          <w:numId w:val="1"/>
        </w:numPr>
        <w:jc w:val="both"/>
        <w:rPr>
          <w:b/>
          <w:i/>
        </w:rPr>
      </w:pPr>
      <w:r w:rsidRPr="00926754">
        <w:rPr>
          <w:b/>
        </w:rPr>
        <w:t xml:space="preserve">принцип сотрудничества </w:t>
      </w:r>
      <w:r w:rsidRPr="00926754">
        <w:t>основывается на взаимосвязи ребенка и педагога, что обеспечивает психолого-педагогическую поддержку каждому ребенку на пути творческого развития.</w:t>
      </w:r>
    </w:p>
    <w:p w:rsidR="00DE7C92" w:rsidRPr="00926754" w:rsidRDefault="00DE7C92" w:rsidP="00DE7C92">
      <w:pPr>
        <w:ind w:firstLine="708"/>
        <w:jc w:val="both"/>
      </w:pPr>
      <w:r w:rsidRPr="00926754">
        <w:t>Изобразительное искусство и художественный труд призваны развивать у дошкольников художественное мышление, творческое   воображение,   зрительную память, пространственные представления, изобразительные способности. Это, в свою очередь, требует научить детей основам изобразительной грамоты, сформировать у них умение пользоваться   выразительными средствами. Основами реалистического изображения дети овладевают благодаря обучению их таким средствам художественной выразительности, как фактура материала, цвет, линия, объем,  ритм, форма и пропорция, пространство, композиция. Использование нетрадиционных техник рисования направленных на развитие творческих способностей детей основаны на сотрудничестве, понимании и признании целей и задач самого ребенка способствуют решению важных проблем:</w:t>
      </w:r>
    </w:p>
    <w:p w:rsidR="00DE7C92" w:rsidRPr="00926754" w:rsidRDefault="00DE7C92" w:rsidP="00DE7C92">
      <w:pPr>
        <w:pStyle w:val="a3"/>
        <w:numPr>
          <w:ilvl w:val="0"/>
          <w:numId w:val="2"/>
        </w:numPr>
        <w:spacing w:after="0"/>
        <w:jc w:val="both"/>
      </w:pPr>
      <w:r w:rsidRPr="00926754">
        <w:t>использование данной системы заданий способствует созданию благоприятного эмоционального фона, снятию напряжения, постепенному овладению специальными приемами продуктивного творческого мышления;</w:t>
      </w:r>
    </w:p>
    <w:p w:rsidR="00DE7C92" w:rsidRPr="00926754" w:rsidRDefault="00DE7C92" w:rsidP="00DE7C92">
      <w:pPr>
        <w:pStyle w:val="a3"/>
        <w:numPr>
          <w:ilvl w:val="0"/>
          <w:numId w:val="2"/>
        </w:numPr>
        <w:spacing w:after="0"/>
        <w:jc w:val="both"/>
      </w:pPr>
      <w:r w:rsidRPr="00926754">
        <w:t>с первых занятий создается тип продуктивного учебного взаимодействия в системе «педагог - ребенок», при котором максимально активизируется собственная, самостоятельная, творческая деятельность ребенка, т.к. от совместного выполнения заданий с педагогом он неизбежно приходит к самостоятельным познавательным действиям и к необходимости принятия индивидуальных решений;</w:t>
      </w:r>
    </w:p>
    <w:p w:rsidR="00DE7C92" w:rsidRPr="00926754" w:rsidRDefault="00DE7C92" w:rsidP="00DE7C92">
      <w:pPr>
        <w:pStyle w:val="a3"/>
        <w:numPr>
          <w:ilvl w:val="0"/>
          <w:numId w:val="2"/>
        </w:numPr>
        <w:spacing w:after="0"/>
        <w:jc w:val="both"/>
      </w:pPr>
      <w:r w:rsidRPr="00926754">
        <w:t>позволяет повысить уровень развития психических механизмов (памяти, внимания, воображения и др.), являющихся основой развития продуктивности мышления и творческих способностей дошкольников. А так же способствует развитию мелкой моторики ребенка;</w:t>
      </w:r>
    </w:p>
    <w:p w:rsidR="00DE7C92" w:rsidRPr="00926754" w:rsidRDefault="00DE7C92" w:rsidP="00DE7C92">
      <w:pPr>
        <w:pStyle w:val="a3"/>
        <w:numPr>
          <w:ilvl w:val="0"/>
          <w:numId w:val="2"/>
        </w:numPr>
        <w:spacing w:after="0"/>
        <w:jc w:val="both"/>
      </w:pPr>
      <w:r w:rsidRPr="00926754">
        <w:t>дети становятся активными участниками учебного процесса, у них появляется уверенность в собственных силах. Участие в поиске требует от детей максимальной сосредоточенности, умения правильно выражать свои мысли, активизирует познавательный процесс, позволяет сформировать творческий подход к решению поставленных задач.</w:t>
      </w:r>
    </w:p>
    <w:p w:rsidR="00DE7C92" w:rsidRPr="00926754" w:rsidRDefault="00DE7C92" w:rsidP="00DE7C92">
      <w:pPr>
        <w:pStyle w:val="a3"/>
        <w:ind w:left="0" w:firstLine="360"/>
        <w:jc w:val="both"/>
      </w:pPr>
      <w:r w:rsidRPr="00926754">
        <w:t>На занятиях по программе «Путешествие в мир прекрасного» для успешного развития творческих способностей дошкольников используются: разнообразные игрушки, изделия декоративно – прикладного творчества, демонстрационный материал, а так же дидактические игры.</w:t>
      </w:r>
    </w:p>
    <w:p w:rsidR="00DE7C92" w:rsidRPr="00926754" w:rsidRDefault="00DE7C92" w:rsidP="00DE7C92">
      <w:pPr>
        <w:pStyle w:val="a3"/>
        <w:ind w:left="0" w:firstLine="360"/>
        <w:jc w:val="both"/>
      </w:pPr>
      <w:r w:rsidRPr="00926754">
        <w:t xml:space="preserve"> Создание образа в работе связано с проявлением разнообразных чувств, эмоций. Возникает необходимость воспитания у детей эмоционального отношения к изображаемым явлениям, т.к. в процессе работы для ребенка – это не только передача отдельных черт, свойств, но и момент активного «вхождения в образ». С этой целью на занятиях используются игровые приемы, они помогают вызвать эмоциональный отклик на создаваемый образ. Для создания более яркого, живого, эмоционального образа используются </w:t>
      </w:r>
      <w:proofErr w:type="spellStart"/>
      <w:r w:rsidRPr="00926754">
        <w:t>потешки</w:t>
      </w:r>
      <w:proofErr w:type="spellEnd"/>
      <w:r w:rsidRPr="00926754">
        <w:t xml:space="preserve">, загадки, имитационные игры на воображение, пластические </w:t>
      </w:r>
      <w:r w:rsidRPr="00926754">
        <w:lastRenderedPageBreak/>
        <w:t>этюды; знакомство с произведениями художников, писателей (отрывки из  рассказов, сказок, стихотворений), прослушивание музыкальных произведений.</w:t>
      </w:r>
    </w:p>
    <w:p w:rsidR="00DE7C92" w:rsidRPr="00725585" w:rsidRDefault="00DE7C92" w:rsidP="00DE7C92">
      <w:pPr>
        <w:ind w:firstLine="360"/>
        <w:jc w:val="both"/>
      </w:pPr>
    </w:p>
    <w:p w:rsidR="00DE7C92" w:rsidRPr="00725585" w:rsidRDefault="00DE7C92" w:rsidP="00DE7C9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725585">
        <w:rPr>
          <w:rFonts w:ascii="Times New Roman" w:hAnsi="Times New Roman"/>
          <w:b/>
          <w:sz w:val="24"/>
          <w:szCs w:val="24"/>
          <w:lang w:eastAsia="ru-RU"/>
        </w:rPr>
        <w:t>Формы и методы подведения итогов реализации программы.</w:t>
      </w:r>
    </w:p>
    <w:p w:rsidR="00DE7C92" w:rsidRDefault="00DE7C92" w:rsidP="00DE7C92">
      <w:pPr>
        <w:ind w:firstLine="360"/>
        <w:jc w:val="both"/>
      </w:pPr>
    </w:p>
    <w:p w:rsidR="00DE7C92" w:rsidRPr="00926754" w:rsidRDefault="00DE7C92" w:rsidP="00DE7C92">
      <w:pPr>
        <w:ind w:firstLine="360"/>
        <w:jc w:val="both"/>
        <w:rPr>
          <w:b/>
        </w:rPr>
      </w:pPr>
      <w:r w:rsidRPr="00926754">
        <w:t xml:space="preserve">Основная форма работы по развитию и совершенствованию  художественных способностей детей - творческая работа с разными художественными материалами, с использованием большого количества изобразительных приемов. Для развития творческого воображения используются нетрадиционные техники рисования (отпечаток, рисование восковыми мелками, рисование по мокрому, трафаретное рисование, пальчиками, ладошкой, монотипия, </w:t>
      </w:r>
      <w:proofErr w:type="spellStart"/>
      <w:r w:rsidRPr="00926754">
        <w:t>граттаж</w:t>
      </w:r>
      <w:proofErr w:type="spellEnd"/>
      <w:r w:rsidRPr="00926754">
        <w:t>, коллаж). Важно «расковать» детей, высвободить их творческую энергию, прослеживать связь между реальностью и полетом фантазии.</w:t>
      </w:r>
      <w:r w:rsidRPr="00926754">
        <w:rPr>
          <w:b/>
        </w:rPr>
        <w:t xml:space="preserve"> </w:t>
      </w:r>
    </w:p>
    <w:p w:rsidR="00DE7C92" w:rsidRPr="00926754" w:rsidRDefault="00DE7C92" w:rsidP="00DE7C92">
      <w:pPr>
        <w:ind w:firstLine="360"/>
        <w:jc w:val="both"/>
      </w:pPr>
      <w:r w:rsidRPr="00926754">
        <w:t xml:space="preserve">   Вся работа на занятиях по художественному труду носит целенаправленный характер, способствует развитию самостоятельности детей при выполнении трудовых заданий. В программе предусмотрены работы со следующими материалами: пластилин, бумага, картон, природные материалы. Для расширения творческих возможностей на занятиях дети знакомятся с различными видами аппликации (обрывная, плоскостная, объемная), вводятся разнообразные способы работы с пластилином (рисование пластилином, пластилиновая мозаика, работа в объеме и др.)  </w:t>
      </w:r>
    </w:p>
    <w:p w:rsidR="00DE7C92" w:rsidRDefault="00DE7C92" w:rsidP="00DE7C92">
      <w:pPr>
        <w:pStyle w:val="a5"/>
        <w:rPr>
          <w:b/>
        </w:rPr>
      </w:pPr>
    </w:p>
    <w:p w:rsidR="00DE7C92" w:rsidRPr="00461571" w:rsidRDefault="00DE7C92" w:rsidP="00DE7C92">
      <w:pPr>
        <w:pStyle w:val="a5"/>
        <w:rPr>
          <w:rFonts w:ascii="Times New Roman" w:hAnsi="Times New Roman"/>
          <w:b/>
          <w:sz w:val="24"/>
          <w:szCs w:val="24"/>
        </w:rPr>
      </w:pPr>
      <w:r w:rsidRPr="00461571">
        <w:rPr>
          <w:rFonts w:ascii="Times New Roman" w:hAnsi="Times New Roman"/>
          <w:b/>
          <w:sz w:val="24"/>
          <w:szCs w:val="24"/>
        </w:rPr>
        <w:t>Место  программы   в учебном плане</w:t>
      </w:r>
    </w:p>
    <w:p w:rsidR="001C6947" w:rsidRDefault="00DE7C92" w:rsidP="001C6947">
      <w:pPr>
        <w:jc w:val="both"/>
        <w:rPr>
          <w:color w:val="333333"/>
        </w:rPr>
      </w:pPr>
      <w:r w:rsidRPr="00461571">
        <w:rPr>
          <w:color w:val="000000"/>
        </w:rPr>
        <w:t xml:space="preserve">На изучение курса отводится 1 год </w:t>
      </w:r>
      <w:proofErr w:type="gramStart"/>
      <w:r w:rsidRPr="00461571">
        <w:rPr>
          <w:color w:val="000000"/>
        </w:rPr>
        <w:t>обучения :</w:t>
      </w:r>
      <w:proofErr w:type="gramEnd"/>
      <w:r w:rsidRPr="00461571">
        <w:rPr>
          <w:color w:val="000000"/>
        </w:rPr>
        <w:t xml:space="preserve"> 28 часов, из расчета 1 час в неделю, согласно  учебному и годовому календарному графику (  с 15 октября по 14 мая). </w:t>
      </w:r>
      <w:r w:rsidRPr="00461571">
        <w:t xml:space="preserve">Занятия проводятся  в учебном классе, по 25 минут.  </w:t>
      </w:r>
      <w:r w:rsidRPr="00461571">
        <w:rPr>
          <w:color w:val="333333"/>
        </w:rPr>
        <w:t xml:space="preserve">  Возрастная группа  учащихся </w:t>
      </w:r>
      <w:r w:rsidR="005B68FE">
        <w:rPr>
          <w:color w:val="333333"/>
        </w:rPr>
        <w:t>5,5</w:t>
      </w:r>
      <w:r w:rsidRPr="00461571">
        <w:rPr>
          <w:color w:val="333333"/>
        </w:rPr>
        <w:t>-</w:t>
      </w:r>
      <w:r w:rsidR="005B68FE">
        <w:rPr>
          <w:color w:val="333333"/>
        </w:rPr>
        <w:t>7</w:t>
      </w:r>
      <w:r w:rsidRPr="00461571">
        <w:rPr>
          <w:color w:val="333333"/>
        </w:rPr>
        <w:t xml:space="preserve">  лет. В группе занимаются  20 человек. </w:t>
      </w:r>
    </w:p>
    <w:p w:rsidR="001C6947" w:rsidRDefault="001C6947" w:rsidP="001C6947">
      <w:pPr>
        <w:jc w:val="both"/>
      </w:pPr>
      <w:r>
        <w:t>Направленность – программа дополнительного образования, целевая аудитория – дошкольники, не посещающие детский сад.</w:t>
      </w:r>
    </w:p>
    <w:p w:rsidR="00DE7C92" w:rsidRPr="00461571" w:rsidRDefault="00DE7C92" w:rsidP="001C6947">
      <w:pPr>
        <w:pStyle w:val="a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5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На занятиях  учебная деятельность чередуется </w:t>
      </w:r>
      <w:r w:rsidR="005B68F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</w:t>
      </w:r>
      <w:r w:rsidRPr="004615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двумя </w:t>
      </w:r>
      <w:proofErr w:type="spellStart"/>
      <w:r w:rsidRPr="004615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физминутками</w:t>
      </w:r>
      <w:proofErr w:type="spellEnd"/>
      <w:r w:rsidRPr="004615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DE7C92" w:rsidRDefault="00DE7C92" w:rsidP="001C6947">
      <w:pPr>
        <w:pStyle w:val="a5"/>
        <w:jc w:val="both"/>
        <w:rPr>
          <w:b/>
        </w:rPr>
      </w:pPr>
      <w:r w:rsidRPr="00926754">
        <w:rPr>
          <w:b/>
        </w:rPr>
        <w:t xml:space="preserve">    </w:t>
      </w:r>
    </w:p>
    <w:p w:rsidR="00DE7C92" w:rsidRPr="00926754" w:rsidRDefault="00DE7C92" w:rsidP="00DE7C92">
      <w:pPr>
        <w:jc w:val="center"/>
        <w:rPr>
          <w:b/>
        </w:rPr>
      </w:pPr>
    </w:p>
    <w:p w:rsidR="00DE7C92" w:rsidRPr="00600FDA" w:rsidRDefault="00DE7C92" w:rsidP="00DE7C92">
      <w:pPr>
        <w:pStyle w:val="a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00FDA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результаты.</w:t>
      </w:r>
    </w:p>
    <w:p w:rsidR="00DE7C92" w:rsidRPr="00600FDA" w:rsidRDefault="00DE7C92" w:rsidP="00DE7C92">
      <w:pPr>
        <w:pStyle w:val="a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E7C92" w:rsidRPr="00600FDA" w:rsidRDefault="00DE7C92" w:rsidP="00DE7C92">
      <w:pPr>
        <w:pStyle w:val="a5"/>
        <w:ind w:left="72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0FDA">
        <w:rPr>
          <w:rFonts w:ascii="Times New Roman" w:hAnsi="Times New Roman"/>
          <w:b/>
          <w:sz w:val="24"/>
          <w:szCs w:val="24"/>
          <w:shd w:val="clear" w:color="auto" w:fill="FFFFFF"/>
        </w:rPr>
        <w:t>Предметные результаты освоения программы:</w:t>
      </w:r>
      <w:r w:rsidRPr="00600FD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E7C92" w:rsidRPr="00600FDA" w:rsidRDefault="00DE7C92" w:rsidP="00DE7C9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600FDA">
        <w:rPr>
          <w:rFonts w:ascii="Times New Roman" w:hAnsi="Times New Roman"/>
          <w:sz w:val="24"/>
          <w:szCs w:val="24"/>
          <w:shd w:val="clear" w:color="auto" w:fill="FFFFFF"/>
        </w:rPr>
        <w:t>Обучающийся научится:</w:t>
      </w:r>
    </w:p>
    <w:p w:rsidR="00DE7C92" w:rsidRPr="00600FDA" w:rsidRDefault="00DE7C92" w:rsidP="00DE7C92">
      <w:pPr>
        <w:rPr>
          <w:b/>
        </w:rPr>
      </w:pPr>
    </w:p>
    <w:p w:rsidR="00DE7C92" w:rsidRDefault="00DE7C92" w:rsidP="00DE7C92">
      <w:pPr>
        <w:numPr>
          <w:ilvl w:val="0"/>
          <w:numId w:val="4"/>
        </w:numPr>
        <w:jc w:val="both"/>
      </w:pPr>
      <w:r>
        <w:t>получать п</w:t>
      </w:r>
      <w:r w:rsidRPr="003F2F75">
        <w:t>ростые технические сведения об используемых ма</w:t>
      </w:r>
      <w:r>
        <w:t>териалах и приемы работы с ними;</w:t>
      </w:r>
    </w:p>
    <w:p w:rsidR="00DE7C92" w:rsidRDefault="00DE7C92" w:rsidP="00DE7C92">
      <w:pPr>
        <w:numPr>
          <w:ilvl w:val="0"/>
          <w:numId w:val="4"/>
        </w:numPr>
        <w:jc w:val="both"/>
      </w:pPr>
      <w:r>
        <w:t xml:space="preserve"> первоначальные представления о роли изо</w:t>
      </w:r>
      <w:r>
        <w:softHyphen/>
        <w:t>бразительного искусства и художественного труда в жизни и духовно-нравственном развитии человека;</w:t>
      </w:r>
    </w:p>
    <w:p w:rsidR="00DE7C92" w:rsidRDefault="00DE7C92" w:rsidP="00DE7C92">
      <w:pPr>
        <w:numPr>
          <w:ilvl w:val="0"/>
          <w:numId w:val="4"/>
        </w:numPr>
        <w:jc w:val="both"/>
      </w:pPr>
      <w: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E7C92" w:rsidRDefault="00DE7C92" w:rsidP="00DE7C92">
      <w:pPr>
        <w:numPr>
          <w:ilvl w:val="0"/>
          <w:numId w:val="4"/>
        </w:numPr>
        <w:jc w:val="both"/>
      </w:pPr>
      <w:r>
        <w:t>подбирать материалы и инструменты для работы, рационально размещать их на рабочем месте;</w:t>
      </w:r>
    </w:p>
    <w:p w:rsidR="00DE7C92" w:rsidRDefault="00DE7C92" w:rsidP="00DE7C92">
      <w:pPr>
        <w:numPr>
          <w:ilvl w:val="0"/>
          <w:numId w:val="4"/>
        </w:numPr>
        <w:jc w:val="both"/>
      </w:pPr>
      <w:r>
        <w:t>выполнять практическое задание с опорой на простейший чертёж, схему.</w:t>
      </w:r>
    </w:p>
    <w:p w:rsidR="00DE7C92" w:rsidRDefault="00DE7C92" w:rsidP="00DE7C92">
      <w:pPr>
        <w:numPr>
          <w:ilvl w:val="0"/>
          <w:numId w:val="4"/>
        </w:numPr>
        <w:jc w:val="both"/>
      </w:pPr>
      <w:r>
        <w:t>применять приёмы рациональной и безопасной работы ручными инструментами;</w:t>
      </w:r>
    </w:p>
    <w:p w:rsidR="00DE7C92" w:rsidRDefault="00DE7C92" w:rsidP="00DE7C92">
      <w:pPr>
        <w:numPr>
          <w:ilvl w:val="0"/>
          <w:numId w:val="4"/>
        </w:numPr>
        <w:jc w:val="both"/>
      </w:pPr>
      <w:r>
        <w:t>рассказывать о наиболее распространённых в своём регионе традиционных народных промыслах, современных профессиях.</w:t>
      </w:r>
    </w:p>
    <w:p w:rsidR="00DE7C92" w:rsidRPr="000918D8" w:rsidRDefault="00DE7C92" w:rsidP="00DE7C92">
      <w:pPr>
        <w:ind w:left="720"/>
        <w:jc w:val="both"/>
      </w:pPr>
    </w:p>
    <w:p w:rsidR="00DE7C92" w:rsidRDefault="00DE7C92" w:rsidP="00DE7C92">
      <w:pPr>
        <w:pStyle w:val="a5"/>
        <w:rPr>
          <w:rStyle w:val="submenu-table"/>
          <w:rFonts w:ascii="Times New Roman" w:hAnsi="Times New Roman"/>
          <w:sz w:val="24"/>
          <w:szCs w:val="24"/>
          <w:shd w:val="clear" w:color="auto" w:fill="FFFFFF"/>
        </w:rPr>
      </w:pPr>
      <w:r w:rsidRPr="000918D8">
        <w:rPr>
          <w:rStyle w:val="submenu-table"/>
          <w:rFonts w:ascii="Times New Roman" w:hAnsi="Times New Roman"/>
          <w:sz w:val="24"/>
          <w:szCs w:val="24"/>
          <w:shd w:val="clear" w:color="auto" w:fill="FFFFFF"/>
        </w:rPr>
        <w:lastRenderedPageBreak/>
        <w:t>Обучающийся получит возможность научиться:</w:t>
      </w:r>
    </w:p>
    <w:p w:rsidR="00DE7C92" w:rsidRPr="005B68FE" w:rsidRDefault="00DE7C92" w:rsidP="00DE7C92">
      <w:pPr>
        <w:ind w:left="426"/>
        <w:rPr>
          <w:i/>
        </w:rPr>
      </w:pPr>
      <w:r w:rsidRPr="005B68FE">
        <w:rPr>
          <w:rFonts w:hAnsi="Symbol"/>
          <w:i/>
        </w:rPr>
        <w:t></w:t>
      </w:r>
      <w:r w:rsidRPr="005B68FE">
        <w:rPr>
          <w:i/>
        </w:rPr>
        <w:t xml:space="preserve">  </w:t>
      </w:r>
      <w:r w:rsidRPr="005B68FE">
        <w:rPr>
          <w:i/>
          <w:iCs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DE7C92" w:rsidRPr="005B68FE" w:rsidRDefault="00DE7C92" w:rsidP="00DE7C92">
      <w:pPr>
        <w:numPr>
          <w:ilvl w:val="0"/>
          <w:numId w:val="6"/>
        </w:numPr>
        <w:ind w:left="426" w:firstLine="0"/>
        <w:rPr>
          <w:i/>
        </w:rPr>
      </w:pPr>
      <w:r w:rsidRPr="005B68FE">
        <w:rPr>
          <w:i/>
        </w:rPr>
        <w:t>использовать выразительные средства (цвет, форма, композиция, ритм и др.) в создании продуктов творческой деятельности;</w:t>
      </w:r>
    </w:p>
    <w:p w:rsidR="00DE7C92" w:rsidRPr="005B68FE" w:rsidRDefault="00DE7C92" w:rsidP="00DE7C92">
      <w:pPr>
        <w:pStyle w:val="a5"/>
        <w:numPr>
          <w:ilvl w:val="0"/>
          <w:numId w:val="5"/>
        </w:numPr>
        <w:ind w:left="426" w:firstLine="0"/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</w:rPr>
        <w:t>Передавать в своей работе восприятие им окружающего мира.</w:t>
      </w:r>
    </w:p>
    <w:p w:rsidR="00DE7C92" w:rsidRPr="005B68FE" w:rsidRDefault="00DE7C92" w:rsidP="00DE7C92">
      <w:pPr>
        <w:numPr>
          <w:ilvl w:val="0"/>
          <w:numId w:val="5"/>
        </w:numPr>
        <w:ind w:left="426" w:firstLine="0"/>
        <w:rPr>
          <w:i/>
        </w:rPr>
      </w:pPr>
      <w:r w:rsidRPr="005B68FE">
        <w:rPr>
          <w:i/>
        </w:rPr>
        <w:t>Передавать сюжет, самостоятельно выбирать способы изображения и художественные материалы;</w:t>
      </w:r>
    </w:p>
    <w:p w:rsidR="00DE7C92" w:rsidRPr="005B68FE" w:rsidRDefault="00DE7C92" w:rsidP="00DE7C92">
      <w:pPr>
        <w:numPr>
          <w:ilvl w:val="0"/>
          <w:numId w:val="5"/>
        </w:numPr>
        <w:ind w:left="426" w:firstLine="0"/>
        <w:rPr>
          <w:i/>
        </w:rPr>
      </w:pPr>
      <w:r w:rsidRPr="005B68FE">
        <w:rPr>
          <w:i/>
        </w:rPr>
        <w:t>Создавать декоративные композиции, принимать участие в коллективных работах;</w:t>
      </w:r>
    </w:p>
    <w:p w:rsidR="00DE7C92" w:rsidRPr="005B68FE" w:rsidRDefault="00DE7C92" w:rsidP="00DE7C92">
      <w:pPr>
        <w:numPr>
          <w:ilvl w:val="0"/>
          <w:numId w:val="5"/>
        </w:numPr>
        <w:ind w:left="426" w:firstLine="0"/>
        <w:rPr>
          <w:i/>
        </w:rPr>
      </w:pPr>
      <w:r w:rsidRPr="005B68FE">
        <w:rPr>
          <w:i/>
        </w:rPr>
        <w:t>Выполнять простые операции резания и надрезов, склеивание и наклеивание, сгибания и прочного крепления разных материалов;</w:t>
      </w:r>
    </w:p>
    <w:p w:rsidR="00DE7C92" w:rsidRPr="005B68FE" w:rsidRDefault="00DE7C92" w:rsidP="00DE7C92">
      <w:pPr>
        <w:numPr>
          <w:ilvl w:val="0"/>
          <w:numId w:val="5"/>
        </w:numPr>
        <w:ind w:left="426" w:firstLine="0"/>
        <w:rPr>
          <w:i/>
        </w:rPr>
      </w:pPr>
      <w:r w:rsidRPr="005B68FE">
        <w:rPr>
          <w:i/>
        </w:rPr>
        <w:t>Ориентироваться на плоскости листа бумаги, складывать, разрезать ножницами, склеивать по данному направлению;</w:t>
      </w:r>
    </w:p>
    <w:p w:rsidR="00DE7C92" w:rsidRPr="005B68FE" w:rsidRDefault="00DE7C92" w:rsidP="00DE7C92">
      <w:pPr>
        <w:numPr>
          <w:ilvl w:val="0"/>
          <w:numId w:val="5"/>
        </w:numPr>
        <w:ind w:left="426" w:firstLine="0"/>
        <w:rPr>
          <w:i/>
        </w:rPr>
      </w:pPr>
      <w:r w:rsidRPr="005B68FE">
        <w:rPr>
          <w:i/>
        </w:rPr>
        <w:t>Изготавливать поделки из разного материала.</w:t>
      </w:r>
    </w:p>
    <w:p w:rsidR="00DE7C92" w:rsidRDefault="00DE7C92" w:rsidP="00DE7C92">
      <w:pPr>
        <w:ind w:left="426"/>
      </w:pPr>
    </w:p>
    <w:p w:rsidR="00DE7C92" w:rsidRPr="001571E1" w:rsidRDefault="00DE7C92" w:rsidP="00DE7C92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71E1">
        <w:rPr>
          <w:rFonts w:ascii="Times New Roman" w:hAnsi="Times New Roman"/>
          <w:b/>
          <w:sz w:val="24"/>
          <w:szCs w:val="24"/>
          <w:shd w:val="clear" w:color="auto" w:fill="FFFFFF"/>
        </w:rPr>
        <w:t>Личностные УУД</w:t>
      </w:r>
    </w:p>
    <w:p w:rsidR="00DE7C92" w:rsidRDefault="00DE7C92" w:rsidP="00DE7C9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1571E1">
        <w:rPr>
          <w:rFonts w:ascii="Times New Roman" w:hAnsi="Times New Roman"/>
          <w:sz w:val="24"/>
          <w:szCs w:val="24"/>
          <w:shd w:val="clear" w:color="auto" w:fill="FFFFFF"/>
        </w:rPr>
        <w:t>У обучающегося будут сформированы</w:t>
      </w:r>
    </w:p>
    <w:p w:rsidR="00DE7C92" w:rsidRPr="001571E1" w:rsidRDefault="00DE7C92" w:rsidP="00DE7C92">
      <w:pPr>
        <w:pStyle w:val="a5"/>
        <w:numPr>
          <w:ilvl w:val="0"/>
          <w:numId w:val="7"/>
        </w:numPr>
        <w:ind w:left="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1571E1">
        <w:rPr>
          <w:rFonts w:ascii="Times New Roman" w:hAnsi="Times New Roman"/>
          <w:sz w:val="24"/>
          <w:szCs w:val="24"/>
          <w:shd w:val="clear" w:color="auto" w:fill="FFFFFF"/>
        </w:rPr>
        <w:t>положительное отношение к школе, интерес к учебному материалу;</w:t>
      </w:r>
    </w:p>
    <w:p w:rsidR="00DE7C92" w:rsidRPr="001571E1" w:rsidRDefault="00DE7C92" w:rsidP="00DE7C92">
      <w:pPr>
        <w:pStyle w:val="a5"/>
        <w:numPr>
          <w:ilvl w:val="0"/>
          <w:numId w:val="7"/>
        </w:numPr>
        <w:ind w:left="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1571E1">
        <w:rPr>
          <w:rFonts w:ascii="Times New Roman" w:hAnsi="Times New Roman"/>
          <w:sz w:val="24"/>
          <w:szCs w:val="24"/>
          <w:shd w:val="clear" w:color="auto" w:fill="FFFFFF"/>
        </w:rPr>
        <w:t>уважение к мыслям и настроениям другого человека, доброжелательное отношение к людям.</w:t>
      </w:r>
    </w:p>
    <w:p w:rsidR="00DE7C92" w:rsidRDefault="00DE7C92" w:rsidP="00DE7C92">
      <w:pPr>
        <w:pStyle w:val="a5"/>
        <w:ind w:left="426"/>
        <w:rPr>
          <w:rStyle w:val="submenu-table"/>
          <w:rFonts w:ascii="Times New Roman" w:hAnsi="Times New Roman"/>
          <w:sz w:val="28"/>
          <w:szCs w:val="28"/>
          <w:shd w:val="clear" w:color="auto" w:fill="FFFFFF"/>
        </w:rPr>
      </w:pPr>
    </w:p>
    <w:p w:rsidR="00DE7C92" w:rsidRPr="005B68FE" w:rsidRDefault="00DE7C92" w:rsidP="00DE7C92">
      <w:pPr>
        <w:pStyle w:val="a5"/>
        <w:ind w:left="142"/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  <w:t>Обучающийся получит возможность для формирования:</w:t>
      </w:r>
    </w:p>
    <w:p w:rsidR="00DE7C92" w:rsidRPr="005B68FE" w:rsidRDefault="00DE7C92" w:rsidP="00DE7C92">
      <w:pPr>
        <w:pStyle w:val="a5"/>
        <w:numPr>
          <w:ilvl w:val="0"/>
          <w:numId w:val="9"/>
        </w:numPr>
        <w:ind w:left="426" w:firstLine="0"/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интереса (мотивации) к учению;</w:t>
      </w:r>
    </w:p>
    <w:p w:rsidR="00DE7C92" w:rsidRPr="005B68FE" w:rsidRDefault="00DE7C92" w:rsidP="00DE7C92">
      <w:pPr>
        <w:pStyle w:val="a5"/>
        <w:numPr>
          <w:ilvl w:val="0"/>
          <w:numId w:val="8"/>
        </w:numPr>
        <w:ind w:left="426" w:firstLine="0"/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</w:rPr>
        <w:t xml:space="preserve"> объяснять своё отношение к поступкам с позиции</w:t>
      </w:r>
      <w:r w:rsidRPr="005B68FE">
        <w:rPr>
          <w:rFonts w:ascii="Times New Roman" w:hAnsi="Times New Roman"/>
          <w:i/>
          <w:sz w:val="24"/>
          <w:szCs w:val="24"/>
        </w:rPr>
        <w:br/>
        <w:t>общечеловеческих нравственных ценностей;</w:t>
      </w:r>
    </w:p>
    <w:p w:rsidR="00DE7C92" w:rsidRPr="005B68FE" w:rsidRDefault="00DE7C92" w:rsidP="00DE7C92">
      <w:pPr>
        <w:pStyle w:val="a5"/>
        <w:numPr>
          <w:ilvl w:val="0"/>
          <w:numId w:val="8"/>
        </w:numPr>
        <w:ind w:left="426" w:firstLine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</w:rPr>
        <w:t>воспитание уважительного отношения к творчеству как своему, так и других людей;</w:t>
      </w:r>
    </w:p>
    <w:p w:rsidR="00DE7C92" w:rsidRPr="005B68FE" w:rsidRDefault="00DE7C92" w:rsidP="00DE7C92">
      <w:pPr>
        <w:pStyle w:val="a5"/>
        <w:numPr>
          <w:ilvl w:val="0"/>
          <w:numId w:val="8"/>
        </w:numPr>
        <w:ind w:left="426" w:firstLine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</w:rPr>
        <w:t>развитие самостоятельности в поиске решения различных изобразительных задач.</w:t>
      </w:r>
    </w:p>
    <w:p w:rsidR="00DE7C92" w:rsidRPr="000918D8" w:rsidRDefault="00DE7C92" w:rsidP="00DE7C92">
      <w:pPr>
        <w:ind w:left="414"/>
      </w:pPr>
    </w:p>
    <w:p w:rsidR="00DE7C92" w:rsidRPr="006E3BCC" w:rsidRDefault="00DE7C92" w:rsidP="00DE7C92">
      <w:pPr>
        <w:pStyle w:val="a5"/>
        <w:ind w:left="36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E3BCC">
        <w:rPr>
          <w:rFonts w:ascii="Times New Roman" w:hAnsi="Times New Roman"/>
          <w:b/>
          <w:sz w:val="24"/>
          <w:szCs w:val="24"/>
          <w:shd w:val="clear" w:color="auto" w:fill="FFFFFF"/>
        </w:rPr>
        <w:t>Регулятивные УУД</w:t>
      </w:r>
      <w:r w:rsidRPr="006E3BC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E7C92" w:rsidRDefault="00DE7C92" w:rsidP="00DE7C9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6E3BCC">
        <w:rPr>
          <w:rFonts w:ascii="Times New Roman" w:hAnsi="Times New Roman"/>
          <w:sz w:val="24"/>
          <w:szCs w:val="24"/>
          <w:shd w:val="clear" w:color="auto" w:fill="FFFFFF"/>
        </w:rPr>
        <w:t>Обучающийся научится:</w:t>
      </w:r>
    </w:p>
    <w:p w:rsidR="00DE7C92" w:rsidRPr="006E3BCC" w:rsidRDefault="00DE7C92" w:rsidP="00DE7C92">
      <w:pPr>
        <w:pStyle w:val="a5"/>
        <w:numPr>
          <w:ilvl w:val="0"/>
          <w:numId w:val="12"/>
        </w:numPr>
        <w:ind w:left="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6E3BCC">
        <w:rPr>
          <w:rFonts w:ascii="Times New Roman" w:hAnsi="Times New Roman"/>
          <w:sz w:val="24"/>
          <w:szCs w:val="24"/>
          <w:shd w:val="clear" w:color="auto" w:fill="FFFFFF"/>
        </w:rPr>
        <w:t>организовывать свое рабочее место под руководством учителя;</w:t>
      </w:r>
    </w:p>
    <w:p w:rsidR="00DE7C92" w:rsidRDefault="00DE7C92" w:rsidP="00DE7C92">
      <w:r>
        <w:rPr>
          <w:rFonts w:eastAsia="Calibri"/>
          <w:shd w:val="clear" w:color="auto" w:fill="FFFFFF"/>
          <w:lang w:eastAsia="en-US"/>
        </w:rPr>
        <w:t xml:space="preserve">       </w:t>
      </w:r>
      <w:r>
        <w:rPr>
          <w:rFonts w:hAnsi="Symbol"/>
        </w:rPr>
        <w:t></w:t>
      </w:r>
      <w:r>
        <w:t xml:space="preserve">  проговаривать последовательность действий на уроке;</w:t>
      </w:r>
    </w:p>
    <w:p w:rsidR="00DE7C92" w:rsidRDefault="00DE7C92" w:rsidP="00DE7C92">
      <w:pPr>
        <w:numPr>
          <w:ilvl w:val="0"/>
          <w:numId w:val="11"/>
        </w:numPr>
        <w:ind w:left="426" w:firstLine="0"/>
      </w:pPr>
      <w:r>
        <w:t>у</w:t>
      </w:r>
      <w:r w:rsidRPr="006E3BCC">
        <w:t>читься работать по предложенному учителем плану.</w:t>
      </w:r>
    </w:p>
    <w:p w:rsidR="00DE7C92" w:rsidRDefault="00DE7C92" w:rsidP="00DE7C92">
      <w:pPr>
        <w:pStyle w:val="a5"/>
        <w:ind w:left="426"/>
        <w:rPr>
          <w:rStyle w:val="submenu-table"/>
          <w:rFonts w:ascii="Times New Roman" w:hAnsi="Times New Roman"/>
          <w:sz w:val="24"/>
          <w:szCs w:val="24"/>
          <w:shd w:val="clear" w:color="auto" w:fill="FFFFFF"/>
        </w:rPr>
      </w:pPr>
    </w:p>
    <w:p w:rsidR="00DE7C92" w:rsidRPr="005B68FE" w:rsidRDefault="00DE7C92" w:rsidP="00DE7C92">
      <w:pPr>
        <w:pStyle w:val="a5"/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DE7C92" w:rsidRPr="005B68FE" w:rsidRDefault="00DE7C92" w:rsidP="00DE7C92">
      <w:pPr>
        <w:ind w:left="426"/>
        <w:rPr>
          <w:i/>
        </w:rPr>
      </w:pPr>
    </w:p>
    <w:p w:rsidR="00DE7C92" w:rsidRPr="005B68FE" w:rsidRDefault="00DE7C92" w:rsidP="00DE7C92">
      <w:pPr>
        <w:pStyle w:val="a5"/>
        <w:numPr>
          <w:ilvl w:val="0"/>
          <w:numId w:val="10"/>
        </w:numPr>
        <w:ind w:left="426" w:firstLine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</w:rPr>
        <w:t>учиться отличать верно выполненное задание от неверного;</w:t>
      </w:r>
    </w:p>
    <w:p w:rsidR="00DE7C92" w:rsidRPr="005B68FE" w:rsidRDefault="00DE7C92" w:rsidP="00DE7C92">
      <w:pPr>
        <w:pStyle w:val="a5"/>
        <w:numPr>
          <w:ilvl w:val="0"/>
          <w:numId w:val="10"/>
        </w:numPr>
        <w:ind w:left="426" w:firstLine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  <w:shd w:val="clear" w:color="auto" w:fill="FFFFFF"/>
        </w:rPr>
        <w:t>адекватно воспринимать оценку своей работы учителями, товарищами.</w:t>
      </w:r>
    </w:p>
    <w:p w:rsidR="00DE7C92" w:rsidRDefault="00DE7C92" w:rsidP="00DE7C92">
      <w:pPr>
        <w:pStyle w:val="a5"/>
        <w:ind w:left="72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E7C92" w:rsidRPr="001C1178" w:rsidRDefault="00DE7C92" w:rsidP="00DE7C92">
      <w:pPr>
        <w:pStyle w:val="a5"/>
        <w:ind w:left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C1178">
        <w:rPr>
          <w:rFonts w:ascii="Times New Roman" w:hAnsi="Times New Roman"/>
          <w:b/>
          <w:sz w:val="24"/>
          <w:szCs w:val="24"/>
          <w:shd w:val="clear" w:color="auto" w:fill="FFFFFF"/>
        </w:rPr>
        <w:t>Познавательные УУД</w:t>
      </w:r>
      <w:r w:rsidRPr="001C117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E7C92" w:rsidRDefault="00DE7C92" w:rsidP="00DE7C9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1C1178">
        <w:rPr>
          <w:rFonts w:ascii="Times New Roman" w:hAnsi="Times New Roman"/>
          <w:sz w:val="24"/>
          <w:szCs w:val="24"/>
          <w:shd w:val="clear" w:color="auto" w:fill="FFFFFF"/>
        </w:rPr>
        <w:t>Обучающийся научится:</w:t>
      </w:r>
    </w:p>
    <w:p w:rsidR="00DE7C92" w:rsidRDefault="00DE7C92" w:rsidP="00DE7C92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C1178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1C1178">
        <w:rPr>
          <w:rFonts w:ascii="Times New Roman" w:hAnsi="Times New Roman"/>
          <w:iCs/>
          <w:sz w:val="24"/>
          <w:szCs w:val="24"/>
        </w:rPr>
        <w:t>наблюдать</w:t>
      </w:r>
      <w:r w:rsidRPr="001C1178">
        <w:rPr>
          <w:rFonts w:ascii="Times New Roman" w:hAnsi="Times New Roman"/>
          <w:sz w:val="24"/>
          <w:szCs w:val="24"/>
        </w:rPr>
        <w:t xml:space="preserve"> и самостоятельно</w:t>
      </w:r>
      <w:r w:rsidRPr="001C1178">
        <w:rPr>
          <w:rFonts w:ascii="Times New Roman" w:hAnsi="Times New Roman"/>
          <w:sz w:val="24"/>
          <w:szCs w:val="24"/>
        </w:rPr>
        <w:br/>
      </w:r>
      <w:r w:rsidRPr="001C1178">
        <w:rPr>
          <w:rFonts w:ascii="Times New Roman" w:hAnsi="Times New Roman"/>
          <w:iCs/>
          <w:sz w:val="24"/>
          <w:szCs w:val="24"/>
        </w:rPr>
        <w:t>делать</w:t>
      </w:r>
      <w:r w:rsidRPr="001C1178">
        <w:rPr>
          <w:rFonts w:ascii="Times New Roman" w:hAnsi="Times New Roman"/>
          <w:sz w:val="24"/>
          <w:szCs w:val="24"/>
        </w:rPr>
        <w:t xml:space="preserve"> простейшие обобщения и </w:t>
      </w:r>
      <w:r w:rsidRPr="001C1178">
        <w:rPr>
          <w:rFonts w:ascii="Times New Roman" w:hAnsi="Times New Roman"/>
          <w:iCs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>;</w:t>
      </w:r>
    </w:p>
    <w:p w:rsidR="00DE7C92" w:rsidRPr="001C1178" w:rsidRDefault="00DE7C92" w:rsidP="00DE7C92">
      <w:pPr>
        <w:numPr>
          <w:ilvl w:val="0"/>
          <w:numId w:val="13"/>
        </w:numPr>
        <w:jc w:val="both"/>
      </w:pPr>
      <w:r>
        <w:t>в</w:t>
      </w:r>
      <w:r w:rsidRPr="001C1178">
        <w:t>ыслушать и повторить за педагогом план работы на</w:t>
      </w:r>
      <w:r>
        <w:t>д изделием, работать по шаблону;</w:t>
      </w:r>
    </w:p>
    <w:p w:rsidR="00DE7C92" w:rsidRPr="00757948" w:rsidRDefault="00DE7C92" w:rsidP="00DE7C92">
      <w:pPr>
        <w:numPr>
          <w:ilvl w:val="0"/>
          <w:numId w:val="13"/>
        </w:numPr>
        <w:jc w:val="both"/>
      </w:pPr>
      <w:r>
        <w:t>в</w:t>
      </w:r>
      <w:r w:rsidRPr="00757948">
        <w:t>ладеть основными техническими навыками и умениями, необходим</w:t>
      </w:r>
      <w:r>
        <w:t>ыми для творческой деятельности;</w:t>
      </w:r>
    </w:p>
    <w:p w:rsidR="00DE7C92" w:rsidRDefault="00DE7C92" w:rsidP="00DE7C92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57948">
        <w:rPr>
          <w:rFonts w:ascii="Times New Roman" w:hAnsi="Times New Roman"/>
          <w:sz w:val="24"/>
          <w:szCs w:val="24"/>
        </w:rPr>
        <w:t>зготавливать поделки из разного материала.</w:t>
      </w:r>
    </w:p>
    <w:p w:rsidR="00DE7C92" w:rsidRDefault="00DE7C92" w:rsidP="00DE7C9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E7C92" w:rsidRDefault="00DE7C92" w:rsidP="00DE7C92">
      <w:pPr>
        <w:pStyle w:val="a5"/>
        <w:rPr>
          <w:rStyle w:val="submenu-table"/>
          <w:rFonts w:ascii="Times New Roman" w:hAnsi="Times New Roman"/>
          <w:sz w:val="24"/>
          <w:szCs w:val="24"/>
          <w:shd w:val="clear" w:color="auto" w:fill="FFFFFF"/>
        </w:rPr>
      </w:pPr>
      <w:r w:rsidRPr="00757948">
        <w:rPr>
          <w:rStyle w:val="submenu-table"/>
          <w:rFonts w:ascii="Times New Roman" w:hAnsi="Times New Roman"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DE7C92" w:rsidRPr="00757948" w:rsidRDefault="00DE7C92" w:rsidP="00DE7C92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757948">
        <w:rPr>
          <w:rFonts w:ascii="Times New Roman" w:hAnsi="Times New Roman"/>
          <w:sz w:val="24"/>
          <w:szCs w:val="24"/>
        </w:rPr>
        <w:t xml:space="preserve">учиться </w:t>
      </w:r>
      <w:r w:rsidRPr="00757948">
        <w:rPr>
          <w:rFonts w:ascii="Times New Roman" w:hAnsi="Times New Roman"/>
          <w:iCs/>
          <w:sz w:val="24"/>
          <w:szCs w:val="24"/>
        </w:rPr>
        <w:t>планировать</w:t>
      </w:r>
      <w:r w:rsidRPr="00757948">
        <w:rPr>
          <w:rFonts w:ascii="Times New Roman" w:hAnsi="Times New Roman"/>
          <w:sz w:val="24"/>
          <w:szCs w:val="24"/>
        </w:rPr>
        <w:t xml:space="preserve"> практическую деятельность на уроке;</w:t>
      </w:r>
    </w:p>
    <w:p w:rsidR="00DE7C92" w:rsidRPr="00757948" w:rsidRDefault="00DE7C92" w:rsidP="00DE7C92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</w:t>
      </w:r>
      <w:r w:rsidRPr="00757948">
        <w:rPr>
          <w:rFonts w:ascii="Times New Roman" w:hAnsi="Times New Roman"/>
          <w:sz w:val="24"/>
          <w:szCs w:val="24"/>
        </w:rPr>
        <w:t>риентироваться в своей системе знаний: отличать новое от уже известного с помощью учителя</w:t>
      </w:r>
      <w:r>
        <w:rPr>
          <w:rFonts w:ascii="Times New Roman" w:hAnsi="Times New Roman"/>
          <w:sz w:val="24"/>
          <w:szCs w:val="24"/>
        </w:rPr>
        <w:t>;</w:t>
      </w:r>
    </w:p>
    <w:p w:rsidR="00DE7C92" w:rsidRPr="00757948" w:rsidRDefault="00DE7C92" w:rsidP="00DE7C92">
      <w:pPr>
        <w:pStyle w:val="a5"/>
        <w:numPr>
          <w:ilvl w:val="0"/>
          <w:numId w:val="14"/>
        </w:numPr>
        <w:rPr>
          <w:rStyle w:val="submenu-tabl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</w:t>
      </w:r>
      <w:r w:rsidRPr="00757948">
        <w:rPr>
          <w:rFonts w:ascii="Times New Roman" w:hAnsi="Times New Roman"/>
          <w:sz w:val="24"/>
          <w:szCs w:val="24"/>
        </w:rPr>
        <w:t>реобразовывать информацию из одной формы в другую на осно</w:t>
      </w:r>
      <w:r w:rsidRPr="00757948">
        <w:rPr>
          <w:rFonts w:ascii="Times New Roman" w:hAnsi="Times New Roman"/>
          <w:sz w:val="24"/>
          <w:szCs w:val="24"/>
        </w:rPr>
        <w:softHyphen/>
        <w:t>ве задан</w:t>
      </w:r>
      <w:r>
        <w:rPr>
          <w:rFonts w:ascii="Times New Roman" w:hAnsi="Times New Roman"/>
          <w:sz w:val="24"/>
          <w:szCs w:val="24"/>
        </w:rPr>
        <w:t xml:space="preserve">ных </w:t>
      </w:r>
      <w:r w:rsidRPr="00757948">
        <w:rPr>
          <w:rFonts w:ascii="Times New Roman" w:hAnsi="Times New Roman"/>
          <w:sz w:val="24"/>
          <w:szCs w:val="24"/>
        </w:rPr>
        <w:t xml:space="preserve"> алгоритмов самостоятель</w:t>
      </w:r>
      <w:r w:rsidRPr="00757948">
        <w:rPr>
          <w:rFonts w:ascii="Times New Roman" w:hAnsi="Times New Roman"/>
          <w:sz w:val="24"/>
          <w:szCs w:val="24"/>
        </w:rPr>
        <w:softHyphen/>
        <w:t>но выполнять творческие задания.</w:t>
      </w:r>
    </w:p>
    <w:p w:rsidR="00DE7C92" w:rsidRPr="00757948" w:rsidRDefault="00DE7C92" w:rsidP="00DE7C9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E7C92" w:rsidRPr="006D36E5" w:rsidRDefault="00DE7C92" w:rsidP="00DE7C92">
      <w:pPr>
        <w:pStyle w:val="a5"/>
        <w:ind w:left="72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D36E5">
        <w:rPr>
          <w:rFonts w:ascii="Times New Roman" w:hAnsi="Times New Roman"/>
          <w:b/>
          <w:sz w:val="24"/>
          <w:szCs w:val="24"/>
          <w:shd w:val="clear" w:color="auto" w:fill="FFFFFF"/>
        </w:rPr>
        <w:t>Коммуникативные УУД</w:t>
      </w:r>
      <w:r w:rsidRPr="006D36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E7C92" w:rsidRDefault="00DE7C92" w:rsidP="00DE7C9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6D36E5">
        <w:rPr>
          <w:rFonts w:ascii="Times New Roman" w:hAnsi="Times New Roman"/>
          <w:sz w:val="24"/>
          <w:szCs w:val="24"/>
          <w:shd w:val="clear" w:color="auto" w:fill="FFFFFF"/>
        </w:rPr>
        <w:t>Обучающийся научится:</w:t>
      </w:r>
    </w:p>
    <w:p w:rsidR="00DE7C92" w:rsidRPr="006D36E5" w:rsidRDefault="00DE7C92" w:rsidP="00DE7C92">
      <w:pPr>
        <w:numPr>
          <w:ilvl w:val="0"/>
          <w:numId w:val="15"/>
        </w:numPr>
        <w:spacing w:before="100" w:beforeAutospacing="1" w:after="100" w:afterAutospacing="1"/>
        <w:rPr>
          <w:shd w:val="clear" w:color="auto" w:fill="FFFFFF"/>
        </w:rPr>
      </w:pPr>
      <w:r>
        <w:t>уметь донести свою позицию до собеседника;</w:t>
      </w:r>
    </w:p>
    <w:p w:rsidR="00DE7C92" w:rsidRPr="006D36E5" w:rsidRDefault="00DE7C92" w:rsidP="00DE7C92">
      <w:pPr>
        <w:numPr>
          <w:ilvl w:val="0"/>
          <w:numId w:val="15"/>
        </w:numPr>
        <w:spacing w:before="100" w:beforeAutospacing="1" w:after="100" w:afterAutospacing="1"/>
        <w:rPr>
          <w:shd w:val="clear" w:color="auto" w:fill="FFFFFF"/>
        </w:rPr>
      </w:pPr>
      <w:r>
        <w:t>уметь слушать и понимать высказывания собеседников;</w:t>
      </w:r>
    </w:p>
    <w:p w:rsidR="00DE7C92" w:rsidRDefault="00DE7C92" w:rsidP="00DE7C92">
      <w:pPr>
        <w:numPr>
          <w:ilvl w:val="0"/>
          <w:numId w:val="15"/>
        </w:numPr>
        <w:spacing w:before="100" w:beforeAutospacing="1" w:after="100" w:afterAutospacing="1"/>
        <w:rPr>
          <w:shd w:val="clear" w:color="auto" w:fill="FFFFFF"/>
        </w:rPr>
      </w:pPr>
      <w:r w:rsidRPr="006D36E5">
        <w:rPr>
          <w:shd w:val="clear" w:color="auto" w:fill="FFFFFF"/>
        </w:rPr>
        <w:t>отвечать на вопросы учителя, товарищей по классу</w:t>
      </w:r>
      <w:r>
        <w:rPr>
          <w:shd w:val="clear" w:color="auto" w:fill="FFFFFF"/>
        </w:rPr>
        <w:t>.</w:t>
      </w:r>
    </w:p>
    <w:p w:rsidR="00DE7C92" w:rsidRPr="005B68FE" w:rsidRDefault="00DE7C92" w:rsidP="00DE7C92">
      <w:pPr>
        <w:pStyle w:val="a5"/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Style w:val="submenu-table"/>
          <w:rFonts w:ascii="Times New Roman" w:hAnsi="Times New Roman"/>
          <w:i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DE7C92" w:rsidRPr="005B68FE" w:rsidRDefault="00DE7C92" w:rsidP="00DE7C92">
      <w:pPr>
        <w:pStyle w:val="a5"/>
        <w:numPr>
          <w:ilvl w:val="0"/>
          <w:numId w:val="16"/>
        </w:numPr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B68FE">
        <w:rPr>
          <w:rFonts w:ascii="Times New Roman" w:hAnsi="Times New Roman"/>
          <w:i/>
          <w:sz w:val="24"/>
          <w:szCs w:val="24"/>
        </w:rPr>
        <w:t>учиться выполнять предлагаемые задания в паре, группе из 3-4 человек;</w:t>
      </w:r>
    </w:p>
    <w:p w:rsidR="00DE7C92" w:rsidRPr="0069551A" w:rsidRDefault="00DE7C92" w:rsidP="00DE7C92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B68FE">
        <w:rPr>
          <w:rFonts w:ascii="Times New Roman" w:hAnsi="Times New Roman"/>
          <w:i/>
          <w:sz w:val="24"/>
          <w:szCs w:val="24"/>
          <w:shd w:val="clear" w:color="auto" w:fill="FFFFFF"/>
        </w:rPr>
        <w:t>выражать свою точку зрения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9551A" w:rsidRDefault="0069551A" w:rsidP="0069551A">
      <w:pPr>
        <w:pStyle w:val="a5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551A" w:rsidRDefault="0069551A" w:rsidP="0069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модифицированной программы </w:t>
      </w:r>
    </w:p>
    <w:p w:rsidR="0069551A" w:rsidRDefault="0069551A" w:rsidP="0069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изобразительной деятельности и художественному труду </w:t>
      </w:r>
    </w:p>
    <w:p w:rsidR="0069551A" w:rsidRDefault="0069551A" w:rsidP="0069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в мир прекрасного».</w:t>
      </w:r>
    </w:p>
    <w:p w:rsidR="0069551A" w:rsidRDefault="0069551A" w:rsidP="0069551A">
      <w:pPr>
        <w:jc w:val="center"/>
        <w:rPr>
          <w:b/>
          <w:sz w:val="28"/>
          <w:szCs w:val="28"/>
        </w:rPr>
      </w:pPr>
    </w:p>
    <w:p w:rsidR="0069551A" w:rsidRPr="003C0D8D" w:rsidRDefault="0069551A" w:rsidP="0069551A">
      <w:pPr>
        <w:rPr>
          <w:b/>
        </w:rPr>
      </w:pPr>
      <w:r w:rsidRPr="003C0D8D">
        <w:rPr>
          <w:b/>
        </w:rPr>
        <w:t>Цикл «Собираем урожай</w:t>
      </w:r>
      <w:r>
        <w:rPr>
          <w:b/>
        </w:rPr>
        <w:t>» (3</w:t>
      </w:r>
      <w:r w:rsidRPr="003C0D8D">
        <w:rPr>
          <w:b/>
        </w:rPr>
        <w:t xml:space="preserve"> часа).</w:t>
      </w:r>
    </w:p>
    <w:p w:rsidR="0069551A" w:rsidRPr="003C0D8D" w:rsidRDefault="0069551A" w:rsidP="0069551A">
      <w:pPr>
        <w:jc w:val="both"/>
      </w:pPr>
      <w:r w:rsidRPr="003C0D8D">
        <w:t>Рисуем фрукты. Лепим овощи.</w:t>
      </w:r>
    </w:p>
    <w:p w:rsidR="0069551A" w:rsidRPr="003C0D8D" w:rsidRDefault="0069551A" w:rsidP="0069551A">
      <w:pPr>
        <w:jc w:val="both"/>
      </w:pPr>
      <w:r w:rsidRPr="003C0D8D">
        <w:t>Лепка из пластилина. Правила лепки шара, палочки – валика.</w:t>
      </w:r>
    </w:p>
    <w:p w:rsidR="0069551A" w:rsidRPr="003C0D8D" w:rsidRDefault="0069551A" w:rsidP="0069551A">
      <w:pPr>
        <w:jc w:val="both"/>
      </w:pPr>
      <w:r w:rsidRPr="003C0D8D">
        <w:t>Рисование акварелью натюрморта. Приемы смешивания красок</w:t>
      </w:r>
      <w:r w:rsidRPr="0069551A">
        <w:t xml:space="preserve">. </w:t>
      </w:r>
      <w:r w:rsidRPr="0069551A">
        <w:rPr>
          <w:rStyle w:val="FontStyle23"/>
          <w:sz w:val="24"/>
          <w:szCs w:val="24"/>
        </w:rPr>
        <w:t>Знакомство со свойствами кра</w:t>
      </w:r>
      <w:r w:rsidRPr="0069551A">
        <w:rPr>
          <w:rStyle w:val="FontStyle23"/>
          <w:sz w:val="24"/>
          <w:szCs w:val="24"/>
        </w:rPr>
        <w:softHyphen/>
        <w:t>сок (акварель), развитие умения пользоваться этими зна</w:t>
      </w:r>
      <w:r w:rsidRPr="0069551A">
        <w:rPr>
          <w:rStyle w:val="FontStyle23"/>
          <w:sz w:val="24"/>
          <w:szCs w:val="24"/>
        </w:rPr>
        <w:softHyphen/>
        <w:t>ниями для достижения желаемого результата в своих работах. Правила организации своего рабочего места, пользования палит</w:t>
      </w:r>
      <w:r w:rsidRPr="0069551A">
        <w:rPr>
          <w:rStyle w:val="FontStyle23"/>
          <w:sz w:val="24"/>
          <w:szCs w:val="24"/>
        </w:rPr>
        <w:softHyphen/>
        <w:t>рой, стеком, работы кистью</w:t>
      </w:r>
      <w:r w:rsidRPr="003C0D8D">
        <w:rPr>
          <w:rStyle w:val="FontStyle23"/>
        </w:rPr>
        <w:t>.</w:t>
      </w:r>
    </w:p>
    <w:p w:rsidR="0069551A" w:rsidRDefault="0069551A" w:rsidP="0069551A">
      <w:pPr>
        <w:jc w:val="both"/>
        <w:rPr>
          <w:b/>
        </w:rPr>
      </w:pPr>
    </w:p>
    <w:p w:rsidR="0069551A" w:rsidRPr="003C0D8D" w:rsidRDefault="0069551A" w:rsidP="0069551A">
      <w:pPr>
        <w:jc w:val="both"/>
        <w:rPr>
          <w:b/>
        </w:rPr>
      </w:pPr>
      <w:r w:rsidRPr="003C0D8D">
        <w:rPr>
          <w:b/>
        </w:rPr>
        <w:t>Цикл «Любимые игрушки» (2 часа).</w:t>
      </w:r>
    </w:p>
    <w:p w:rsidR="0069551A" w:rsidRPr="003C0D8D" w:rsidRDefault="0069551A" w:rsidP="0069551A">
      <w:pPr>
        <w:jc w:val="both"/>
      </w:pPr>
      <w:r w:rsidRPr="003C0D8D">
        <w:t>Дымковская игрушка. Барышни – матрешки.</w:t>
      </w:r>
    </w:p>
    <w:p w:rsidR="0069551A" w:rsidRPr="0069551A" w:rsidRDefault="0069551A" w:rsidP="0069551A">
      <w:pPr>
        <w:jc w:val="both"/>
      </w:pPr>
      <w:r w:rsidRPr="003C0D8D">
        <w:t xml:space="preserve">Лепка из пластилина. </w:t>
      </w:r>
      <w:r w:rsidRPr="0069551A">
        <w:t>Способы украшения работы. Роспись гуашевыми красками шаблона.</w:t>
      </w:r>
      <w:r w:rsidRPr="0069551A">
        <w:rPr>
          <w:rStyle w:val="FontStyle23"/>
          <w:sz w:val="24"/>
          <w:szCs w:val="24"/>
        </w:rPr>
        <w:t xml:space="preserve"> Введение понятия «декоративно-прикладное искусство». Воспитание уважения к труду народных мастеров, стремления научиться самим создавать изделия, радующие окружающих, интереса к народной игрушке. Знакомство с особенностями изготовления дымковской игрушки и особенностями ее росписи: ос</w:t>
      </w:r>
      <w:r w:rsidRPr="0069551A">
        <w:rPr>
          <w:rStyle w:val="FontStyle23"/>
          <w:sz w:val="24"/>
          <w:szCs w:val="24"/>
        </w:rPr>
        <w:softHyphen/>
        <w:t>новные элементы, особенности цветовой палитры. Освоение навы</w:t>
      </w:r>
      <w:r w:rsidRPr="0069551A">
        <w:rPr>
          <w:rStyle w:val="FontStyle23"/>
          <w:sz w:val="24"/>
          <w:szCs w:val="24"/>
        </w:rPr>
        <w:softHyphen/>
        <w:t>ков кистевой росписи. Формирование уме</w:t>
      </w:r>
      <w:r w:rsidRPr="0069551A">
        <w:rPr>
          <w:rStyle w:val="FontStyle23"/>
          <w:sz w:val="24"/>
          <w:szCs w:val="24"/>
        </w:rPr>
        <w:softHyphen/>
        <w:t>ния замечать выразительность цвета. Упраж</w:t>
      </w:r>
      <w:r w:rsidRPr="0069551A">
        <w:rPr>
          <w:rStyle w:val="FontStyle23"/>
          <w:sz w:val="24"/>
          <w:szCs w:val="24"/>
        </w:rPr>
        <w:softHyphen/>
        <w:t>нение в выполнении эскизов, поиск цветового решения, соответству</w:t>
      </w:r>
      <w:r w:rsidRPr="0069551A">
        <w:rPr>
          <w:rStyle w:val="FontStyle23"/>
          <w:sz w:val="24"/>
          <w:szCs w:val="24"/>
        </w:rPr>
        <w:softHyphen/>
        <w:t xml:space="preserve">ющего колориту дымковской игрушки. </w:t>
      </w:r>
    </w:p>
    <w:p w:rsidR="0069551A" w:rsidRDefault="0069551A" w:rsidP="0069551A">
      <w:pPr>
        <w:jc w:val="both"/>
        <w:rPr>
          <w:b/>
        </w:rPr>
      </w:pPr>
    </w:p>
    <w:p w:rsidR="0069551A" w:rsidRPr="003C0D8D" w:rsidRDefault="0069551A" w:rsidP="0069551A">
      <w:pPr>
        <w:jc w:val="both"/>
        <w:rPr>
          <w:b/>
        </w:rPr>
      </w:pPr>
      <w:r>
        <w:rPr>
          <w:b/>
        </w:rPr>
        <w:t>Цикл «Новогодний карнавал» (4 часа</w:t>
      </w:r>
      <w:r w:rsidRPr="003C0D8D">
        <w:rPr>
          <w:b/>
        </w:rPr>
        <w:t>).</w:t>
      </w:r>
    </w:p>
    <w:p w:rsidR="0069551A" w:rsidRPr="0069551A" w:rsidRDefault="0069551A" w:rsidP="0069551A">
      <w:pPr>
        <w:jc w:val="both"/>
      </w:pPr>
      <w:r w:rsidRPr="0069551A">
        <w:t>Елочка – красавица. Елочные украшения. Гирлянда «</w:t>
      </w:r>
      <w:r w:rsidR="00323D88">
        <w:t>Цепочка», украшение «Фонарик».</w:t>
      </w:r>
    </w:p>
    <w:p w:rsidR="0069551A" w:rsidRDefault="0069551A" w:rsidP="0069551A">
      <w:pPr>
        <w:jc w:val="both"/>
      </w:pPr>
      <w:r w:rsidRPr="0069551A">
        <w:rPr>
          <w:rStyle w:val="FontStyle23"/>
          <w:sz w:val="24"/>
          <w:szCs w:val="24"/>
        </w:rPr>
        <w:t>Совершенствование умений передавать в работе впечатления от праздника, праздничный колорит, яркость и необычность карнавальных  атрибутов. Направить вни</w:t>
      </w:r>
      <w:r w:rsidRPr="0069551A">
        <w:rPr>
          <w:rStyle w:val="FontStyle23"/>
          <w:sz w:val="24"/>
          <w:szCs w:val="24"/>
        </w:rPr>
        <w:softHyphen/>
        <w:t xml:space="preserve">мание на поиск хорошего расположения изображения на листе. Развивать эстетические чувства (цвет, композиция). Освоение символики новогодних и рождественских украшений и композиций, их цветовая гармония.  </w:t>
      </w:r>
      <w:r w:rsidRPr="0069551A">
        <w:t xml:space="preserve">Аппликация из цветной бумаги. Введение понятия «обрывная аппликация». Работа с цветным картоном. Закрепление правил симметричного вырезания. Способы вырезания из листа, сложенного вдвое. Роспись гуашевыми красками </w:t>
      </w:r>
      <w:r w:rsidRPr="0069551A">
        <w:lastRenderedPageBreak/>
        <w:t xml:space="preserve">шаблона игрушки. Знакомство с особенностями работы </w:t>
      </w:r>
      <w:proofErr w:type="spellStart"/>
      <w:r w:rsidRPr="0069551A">
        <w:t>гелевыми</w:t>
      </w:r>
      <w:proofErr w:type="spellEnd"/>
      <w:r w:rsidRPr="0069551A">
        <w:t xml:space="preserve"> ручками. Повторение видов линий. Роспись </w:t>
      </w:r>
      <w:proofErr w:type="spellStart"/>
      <w:r w:rsidRPr="0069551A">
        <w:t>гелевыми</w:t>
      </w:r>
      <w:proofErr w:type="spellEnd"/>
      <w:r w:rsidRPr="0069551A">
        <w:t xml:space="preserve"> ручками шаблона.</w:t>
      </w:r>
      <w:r w:rsidRPr="003C0D8D">
        <w:t xml:space="preserve"> Знакомство с особенностями работы восковыми мелками. Рисование восковыми мелками с покрытием акварелью.</w:t>
      </w:r>
    </w:p>
    <w:p w:rsidR="00323D88" w:rsidRDefault="00323D88" w:rsidP="0069551A">
      <w:pPr>
        <w:jc w:val="both"/>
      </w:pPr>
    </w:p>
    <w:p w:rsidR="00323D88" w:rsidRPr="003C0D8D" w:rsidRDefault="00323D88" w:rsidP="00323D88">
      <w:pPr>
        <w:jc w:val="both"/>
        <w:rPr>
          <w:b/>
        </w:rPr>
      </w:pPr>
      <w:r w:rsidRPr="003C0D8D">
        <w:rPr>
          <w:b/>
        </w:rPr>
        <w:t>Цикл «</w:t>
      </w:r>
      <w:r>
        <w:rPr>
          <w:b/>
        </w:rPr>
        <w:t>Сказка зимнего леса» (3 часа</w:t>
      </w:r>
      <w:r w:rsidRPr="003C0D8D">
        <w:rPr>
          <w:b/>
        </w:rPr>
        <w:t>).</w:t>
      </w:r>
    </w:p>
    <w:p w:rsidR="00323D88" w:rsidRPr="00392BCC" w:rsidRDefault="00323D88" w:rsidP="00323D88">
      <w:pPr>
        <w:jc w:val="both"/>
      </w:pPr>
      <w:r w:rsidRPr="00392BCC">
        <w:t xml:space="preserve">Лепим снеговика. Танец  снежинок. Зимние пташки. </w:t>
      </w:r>
    </w:p>
    <w:p w:rsidR="00323D88" w:rsidRPr="00392BCC" w:rsidRDefault="00323D88" w:rsidP="00323D88">
      <w:pPr>
        <w:jc w:val="both"/>
      </w:pPr>
      <w:r w:rsidRPr="00392BCC">
        <w:t>Лепка из пластилина. Пропорции, особенности строения, способы соединения деталей. Способ соединения – «</w:t>
      </w:r>
      <w:proofErr w:type="spellStart"/>
      <w:r w:rsidRPr="00392BCC">
        <w:t>примазывание</w:t>
      </w:r>
      <w:proofErr w:type="spellEnd"/>
      <w:r w:rsidRPr="00392BCC">
        <w:t xml:space="preserve">». </w:t>
      </w:r>
      <w:r w:rsidRPr="00392BCC">
        <w:rPr>
          <w:rStyle w:val="FontStyle23"/>
          <w:sz w:val="24"/>
          <w:szCs w:val="24"/>
        </w:rPr>
        <w:t xml:space="preserve">Знакомство с основными законами построения орнамента в круге. Закрепление понятия «симметрия». Понятие симметрии в природе (на примерах). </w:t>
      </w:r>
      <w:r w:rsidRPr="00392BCC">
        <w:t xml:space="preserve">Рисование белой гуашью на цветном картоне. Аппликация из цветной бумаги. Закрепление вырезания округлых форм, правил симметричного вырезания. </w:t>
      </w:r>
    </w:p>
    <w:p w:rsidR="00323D88" w:rsidRPr="00392BCC" w:rsidRDefault="00323D88" w:rsidP="0069551A">
      <w:pPr>
        <w:jc w:val="both"/>
      </w:pPr>
    </w:p>
    <w:p w:rsidR="00392BCC" w:rsidRPr="003C0D8D" w:rsidRDefault="00392BCC" w:rsidP="00392BCC">
      <w:pPr>
        <w:jc w:val="both"/>
        <w:rPr>
          <w:b/>
        </w:rPr>
      </w:pPr>
      <w:r w:rsidRPr="003C0D8D">
        <w:rPr>
          <w:b/>
        </w:rPr>
        <w:t>Цикл «Посуда» (2 часа).</w:t>
      </w:r>
    </w:p>
    <w:p w:rsidR="00392BCC" w:rsidRPr="00392BCC" w:rsidRDefault="00392BCC" w:rsidP="00392BCC">
      <w:pPr>
        <w:jc w:val="both"/>
      </w:pPr>
      <w:r w:rsidRPr="00392BCC">
        <w:t>Лепим посуду. Украшаем посуду.</w:t>
      </w:r>
    </w:p>
    <w:p w:rsidR="00392BCC" w:rsidRPr="00392BCC" w:rsidRDefault="00392BCC" w:rsidP="00392BCC">
      <w:pPr>
        <w:jc w:val="both"/>
      </w:pPr>
      <w:r w:rsidRPr="00392BCC">
        <w:t>Лепка из пластилина. Простейшие способы соединения деталей, умение расплющивать шар, палочку – валик для получения элементов плоскостной работы. Декоративная роспись гуашью шаблонов.</w:t>
      </w:r>
      <w:r w:rsidRPr="00392BCC">
        <w:rPr>
          <w:rStyle w:val="FontStyle23"/>
          <w:sz w:val="24"/>
          <w:szCs w:val="24"/>
        </w:rPr>
        <w:t xml:space="preserve"> Рассматривание элементов гжельской росписи, особенности цветовой палитры. Законы составления орнамента на по</w:t>
      </w:r>
      <w:r w:rsidRPr="00392BCC">
        <w:rPr>
          <w:rStyle w:val="FontStyle23"/>
          <w:sz w:val="24"/>
          <w:szCs w:val="24"/>
        </w:rPr>
        <w:softHyphen/>
        <w:t>лосе, стилизации природных форм, использования декоративных эле</w:t>
      </w:r>
      <w:r w:rsidRPr="00392BCC">
        <w:rPr>
          <w:rStyle w:val="FontStyle23"/>
          <w:sz w:val="24"/>
          <w:szCs w:val="24"/>
        </w:rPr>
        <w:softHyphen/>
        <w:t>ментов. Освоение навыков кистевой росписи.</w:t>
      </w:r>
    </w:p>
    <w:p w:rsidR="0069551A" w:rsidRDefault="0069551A" w:rsidP="00392BCC">
      <w:pPr>
        <w:rPr>
          <w:b/>
        </w:rPr>
      </w:pPr>
    </w:p>
    <w:p w:rsidR="00392BCC" w:rsidRPr="003C0D8D" w:rsidRDefault="00392BCC" w:rsidP="00392BCC">
      <w:pPr>
        <w:jc w:val="both"/>
        <w:rPr>
          <w:b/>
        </w:rPr>
      </w:pPr>
      <w:r w:rsidRPr="003C0D8D">
        <w:rPr>
          <w:b/>
        </w:rPr>
        <w:t>Цикл «Мир сказок» (4 часа).</w:t>
      </w:r>
    </w:p>
    <w:p w:rsidR="00392BCC" w:rsidRPr="00392BCC" w:rsidRDefault="00392BCC" w:rsidP="00392BCC">
      <w:pPr>
        <w:jc w:val="both"/>
      </w:pPr>
      <w:r w:rsidRPr="00392BCC">
        <w:t>Волшебные предметы. Ковер – самолет. Сказочные герои. Жар – птица.</w:t>
      </w:r>
    </w:p>
    <w:p w:rsidR="00392BCC" w:rsidRPr="00392BCC" w:rsidRDefault="00392BCC" w:rsidP="00392BCC">
      <w:pPr>
        <w:jc w:val="both"/>
      </w:pPr>
      <w:r w:rsidRPr="00392BCC">
        <w:rPr>
          <w:rStyle w:val="FontStyle23"/>
          <w:sz w:val="24"/>
          <w:szCs w:val="24"/>
        </w:rPr>
        <w:t>Знакомство со ска</w:t>
      </w:r>
      <w:r w:rsidRPr="00392BCC">
        <w:rPr>
          <w:rStyle w:val="FontStyle23"/>
          <w:sz w:val="24"/>
          <w:szCs w:val="24"/>
        </w:rPr>
        <w:softHyphen/>
        <w:t>зочно-былинным жанром,   творческой манерой, спецификой средств выразительности, с помощью которых художник создает ска</w:t>
      </w:r>
      <w:r w:rsidRPr="00392BCC">
        <w:rPr>
          <w:rStyle w:val="FontStyle23"/>
          <w:sz w:val="24"/>
          <w:szCs w:val="24"/>
        </w:rPr>
        <w:softHyphen/>
        <w:t>зочно-былинные образы в своих картинах. Привитие интереса к твор</w:t>
      </w:r>
      <w:r w:rsidRPr="00392BCC">
        <w:rPr>
          <w:rStyle w:val="FontStyle23"/>
          <w:sz w:val="24"/>
          <w:szCs w:val="24"/>
        </w:rPr>
        <w:softHyphen/>
        <w:t>честву художника Васнецова, формирование установки на вниматель</w:t>
      </w:r>
      <w:r w:rsidRPr="00392BCC">
        <w:rPr>
          <w:rStyle w:val="FontStyle23"/>
          <w:sz w:val="24"/>
          <w:szCs w:val="24"/>
        </w:rPr>
        <w:softHyphen/>
        <w:t>ное рассматривание картин.  Развитие интереса к творчеству художников-иллюстра</w:t>
      </w:r>
      <w:r w:rsidRPr="00392BCC">
        <w:rPr>
          <w:rStyle w:val="FontStyle23"/>
          <w:sz w:val="24"/>
          <w:szCs w:val="24"/>
        </w:rPr>
        <w:softHyphen/>
        <w:t>торов, их оригинальности, умению по-своему видеть образы героев, наглядно показывая свое отношение к ним. Развитие у детей целе</w:t>
      </w:r>
      <w:r w:rsidRPr="00392BCC">
        <w:rPr>
          <w:rStyle w:val="FontStyle23"/>
          <w:sz w:val="24"/>
          <w:szCs w:val="24"/>
        </w:rPr>
        <w:softHyphen/>
        <w:t>направленности зрительного видения, умения сравнивать и сопостав</w:t>
      </w:r>
      <w:r w:rsidRPr="00392BCC">
        <w:rPr>
          <w:rStyle w:val="FontStyle23"/>
          <w:sz w:val="24"/>
          <w:szCs w:val="24"/>
        </w:rPr>
        <w:softHyphen/>
        <w:t>лять характер образа и средства выразительности, образного представления. Переда</w:t>
      </w:r>
      <w:r w:rsidRPr="00392BCC">
        <w:rPr>
          <w:rStyle w:val="FontStyle23"/>
          <w:sz w:val="24"/>
          <w:szCs w:val="24"/>
        </w:rPr>
        <w:softHyphen/>
        <w:t>ча в рисунке сказочных образов  и характерных черт полюбившегося персонажа. Закрепление умения использовать в работе различные изоб</w:t>
      </w:r>
      <w:r w:rsidRPr="00392BCC">
        <w:rPr>
          <w:rStyle w:val="FontStyle23"/>
          <w:sz w:val="24"/>
          <w:szCs w:val="24"/>
        </w:rPr>
        <w:softHyphen/>
        <w:t xml:space="preserve">разительные средства. </w:t>
      </w:r>
      <w:r w:rsidRPr="00392BCC">
        <w:t xml:space="preserve">Лепка из пластилина. Закрепление известных приемов лепки. Использование приема «оттиск». Роспись заготовок цветными фломастерами и  </w:t>
      </w:r>
      <w:proofErr w:type="spellStart"/>
      <w:r w:rsidRPr="00392BCC">
        <w:t>гелевыми</w:t>
      </w:r>
      <w:proofErr w:type="spellEnd"/>
      <w:r w:rsidRPr="00392BCC">
        <w:t xml:space="preserve"> ручками. Закрепление видов линий.</w:t>
      </w:r>
    </w:p>
    <w:p w:rsidR="00392BCC" w:rsidRDefault="00392BCC" w:rsidP="00392BCC">
      <w:pPr>
        <w:rPr>
          <w:b/>
        </w:rPr>
      </w:pPr>
    </w:p>
    <w:p w:rsidR="00392BCC" w:rsidRPr="003C0D8D" w:rsidRDefault="00392BCC" w:rsidP="00392BCC">
      <w:pPr>
        <w:jc w:val="both"/>
        <w:rPr>
          <w:b/>
        </w:rPr>
      </w:pPr>
      <w:r w:rsidRPr="003C0D8D">
        <w:rPr>
          <w:b/>
        </w:rPr>
        <w:t>Цикл «Идем в цирк» (2 часа).</w:t>
      </w:r>
    </w:p>
    <w:p w:rsidR="00392BCC" w:rsidRPr="00392BCC" w:rsidRDefault="00392BCC" w:rsidP="00392BCC">
      <w:pPr>
        <w:jc w:val="both"/>
      </w:pPr>
      <w:r w:rsidRPr="00392BCC">
        <w:t>Цирковые артисты. Веселый клоун.</w:t>
      </w:r>
    </w:p>
    <w:p w:rsidR="00392BCC" w:rsidRPr="00392BCC" w:rsidRDefault="00392BCC" w:rsidP="00392BCC">
      <w:pPr>
        <w:jc w:val="both"/>
        <w:rPr>
          <w:rStyle w:val="FontStyle23"/>
          <w:sz w:val="24"/>
          <w:szCs w:val="24"/>
        </w:rPr>
      </w:pPr>
      <w:r w:rsidRPr="00392BCC">
        <w:rPr>
          <w:rStyle w:val="FontStyle23"/>
          <w:sz w:val="24"/>
          <w:szCs w:val="24"/>
        </w:rPr>
        <w:t>Лепка из пластилина. Закрепление изученных приемов лепки. Ознакомление со способами передачи несложных дви</w:t>
      </w:r>
      <w:r w:rsidRPr="00392BCC">
        <w:rPr>
          <w:rStyle w:val="FontStyle23"/>
          <w:sz w:val="24"/>
          <w:szCs w:val="24"/>
        </w:rPr>
        <w:softHyphen/>
        <w:t>жений человека; изображения характерных особенностей костю</w:t>
      </w:r>
      <w:r w:rsidRPr="00392BCC">
        <w:rPr>
          <w:rStyle w:val="FontStyle23"/>
          <w:sz w:val="24"/>
          <w:szCs w:val="24"/>
        </w:rPr>
        <w:softHyphen/>
        <w:t>ма клоуна. Знакомство с жанром портрета. Пропорции лица. Изображение портрета клоуна. Формирование умения создавать нужные оттенки различ</w:t>
      </w:r>
      <w:r w:rsidRPr="00392BCC">
        <w:rPr>
          <w:rStyle w:val="FontStyle23"/>
          <w:sz w:val="24"/>
          <w:szCs w:val="24"/>
        </w:rPr>
        <w:softHyphen/>
        <w:t>ных цветов, самостоятельно подбирать яркие цвета для костюма, переда</w:t>
      </w:r>
      <w:r w:rsidRPr="00392BCC">
        <w:rPr>
          <w:rStyle w:val="FontStyle23"/>
          <w:sz w:val="24"/>
          <w:szCs w:val="24"/>
        </w:rPr>
        <w:softHyphen/>
        <w:t xml:space="preserve">вать различное выражение лица, используя разные художественные средства. Воспитание у детей эмоционального отношения к образу. </w:t>
      </w:r>
    </w:p>
    <w:p w:rsidR="00392BCC" w:rsidRPr="00392BCC" w:rsidRDefault="00392BCC" w:rsidP="00392BCC">
      <w:pPr>
        <w:rPr>
          <w:b/>
        </w:rPr>
      </w:pPr>
    </w:p>
    <w:p w:rsidR="004D7564" w:rsidRPr="007839A4" w:rsidRDefault="004D7564" w:rsidP="004D7564">
      <w:pPr>
        <w:jc w:val="both"/>
        <w:rPr>
          <w:b/>
        </w:rPr>
      </w:pPr>
      <w:r w:rsidRPr="007839A4">
        <w:rPr>
          <w:b/>
        </w:rPr>
        <w:t>Цикл «Идем в цирк» (2 часа).</w:t>
      </w:r>
    </w:p>
    <w:p w:rsidR="004D7564" w:rsidRPr="007839A4" w:rsidRDefault="004D7564" w:rsidP="004D7564">
      <w:pPr>
        <w:jc w:val="both"/>
      </w:pPr>
      <w:r w:rsidRPr="007839A4">
        <w:t>Цирковые артисты. Веселый клоун.</w:t>
      </w:r>
    </w:p>
    <w:p w:rsidR="004D7564" w:rsidRPr="007839A4" w:rsidRDefault="004D7564" w:rsidP="004D7564">
      <w:pPr>
        <w:jc w:val="both"/>
        <w:rPr>
          <w:rStyle w:val="FontStyle23"/>
          <w:sz w:val="24"/>
          <w:szCs w:val="24"/>
        </w:rPr>
      </w:pPr>
      <w:r w:rsidRPr="007839A4">
        <w:rPr>
          <w:rStyle w:val="FontStyle23"/>
          <w:sz w:val="24"/>
          <w:szCs w:val="24"/>
        </w:rPr>
        <w:t>Лепка из пластилина. Закрепление изученных приемов лепки. Ознакомление со способами передачи несложных дви</w:t>
      </w:r>
      <w:r w:rsidRPr="007839A4">
        <w:rPr>
          <w:rStyle w:val="FontStyle23"/>
          <w:sz w:val="24"/>
          <w:szCs w:val="24"/>
        </w:rPr>
        <w:softHyphen/>
        <w:t>жений человека; изображения характерных особенностей костю</w:t>
      </w:r>
      <w:r w:rsidRPr="007839A4">
        <w:rPr>
          <w:rStyle w:val="FontStyle23"/>
          <w:sz w:val="24"/>
          <w:szCs w:val="24"/>
        </w:rPr>
        <w:softHyphen/>
        <w:t>ма клоуна. Знакомство с жанром портрета. Пропорции лица. Изображение портрета клоуна. Формирование умения создавать нужные оттенки различ</w:t>
      </w:r>
      <w:r w:rsidRPr="007839A4">
        <w:rPr>
          <w:rStyle w:val="FontStyle23"/>
          <w:sz w:val="24"/>
          <w:szCs w:val="24"/>
        </w:rPr>
        <w:softHyphen/>
        <w:t>ных цветов, самостоятельно подбирать яркие цвета для костюма, переда</w:t>
      </w:r>
      <w:r w:rsidRPr="007839A4">
        <w:rPr>
          <w:rStyle w:val="FontStyle23"/>
          <w:sz w:val="24"/>
          <w:szCs w:val="24"/>
        </w:rPr>
        <w:softHyphen/>
        <w:t xml:space="preserve">вать различное выражение </w:t>
      </w:r>
      <w:r w:rsidRPr="007839A4">
        <w:rPr>
          <w:rStyle w:val="FontStyle23"/>
          <w:sz w:val="24"/>
          <w:szCs w:val="24"/>
        </w:rPr>
        <w:lastRenderedPageBreak/>
        <w:t xml:space="preserve">лица, используя разные художественные средства. Воспитание у детей эмоционального отношения к образу. </w:t>
      </w:r>
    </w:p>
    <w:p w:rsidR="007839A4" w:rsidRDefault="007839A4" w:rsidP="007839A4">
      <w:pPr>
        <w:jc w:val="both"/>
        <w:rPr>
          <w:b/>
        </w:rPr>
      </w:pPr>
    </w:p>
    <w:p w:rsidR="007839A4" w:rsidRPr="007839A4" w:rsidRDefault="007839A4" w:rsidP="007839A4">
      <w:pPr>
        <w:jc w:val="both"/>
      </w:pPr>
      <w:r w:rsidRPr="007839A4">
        <w:rPr>
          <w:b/>
        </w:rPr>
        <w:t>Цикл «Цветы весны» (2 часа)</w:t>
      </w:r>
      <w:r w:rsidRPr="007839A4">
        <w:t>.</w:t>
      </w:r>
    </w:p>
    <w:p w:rsidR="007839A4" w:rsidRPr="007839A4" w:rsidRDefault="007839A4" w:rsidP="007839A4">
      <w:pPr>
        <w:jc w:val="both"/>
      </w:pPr>
      <w:r w:rsidRPr="007839A4">
        <w:t>Мимоза. Первые подснежники.</w:t>
      </w:r>
    </w:p>
    <w:p w:rsidR="007839A4" w:rsidRPr="007839A4" w:rsidRDefault="007839A4" w:rsidP="007839A4">
      <w:pPr>
        <w:jc w:val="both"/>
      </w:pPr>
      <w:r w:rsidRPr="007839A4">
        <w:t xml:space="preserve">Аппликация из крашеной ваты. Способы крепления и окрашивания ваты. </w:t>
      </w:r>
      <w:r w:rsidRPr="007839A4">
        <w:rPr>
          <w:rStyle w:val="FontStyle23"/>
          <w:sz w:val="24"/>
          <w:szCs w:val="24"/>
        </w:rPr>
        <w:t xml:space="preserve">Обобщение знаний детей о натюрморте. </w:t>
      </w:r>
      <w:r w:rsidRPr="007839A4">
        <w:t>Рисование гуашевыми красками. Закрепление изученных приемов: «тычка», «</w:t>
      </w:r>
      <w:proofErr w:type="spellStart"/>
      <w:r w:rsidRPr="007839A4">
        <w:t>примакивания</w:t>
      </w:r>
      <w:proofErr w:type="spellEnd"/>
      <w:r w:rsidRPr="007839A4">
        <w:t>» и др.</w:t>
      </w:r>
      <w:r w:rsidRPr="007839A4">
        <w:rPr>
          <w:rStyle w:val="FontStyle23"/>
          <w:sz w:val="24"/>
          <w:szCs w:val="24"/>
        </w:rPr>
        <w:t xml:space="preserve"> Закрепление навыка рисования тычком кисти с жесткой щетиной.</w:t>
      </w:r>
    </w:p>
    <w:p w:rsidR="007839A4" w:rsidRDefault="007839A4" w:rsidP="007839A4">
      <w:pPr>
        <w:jc w:val="both"/>
        <w:rPr>
          <w:b/>
        </w:rPr>
      </w:pPr>
    </w:p>
    <w:p w:rsidR="007839A4" w:rsidRPr="007839A4" w:rsidRDefault="007839A4" w:rsidP="007839A4">
      <w:pPr>
        <w:jc w:val="both"/>
        <w:rPr>
          <w:b/>
        </w:rPr>
      </w:pPr>
      <w:r w:rsidRPr="007839A4">
        <w:rPr>
          <w:b/>
        </w:rPr>
        <w:t>Цикл «Космическое путешествие» (2 часа).</w:t>
      </w:r>
    </w:p>
    <w:p w:rsidR="007839A4" w:rsidRPr="007839A4" w:rsidRDefault="007839A4" w:rsidP="007839A4">
      <w:pPr>
        <w:jc w:val="both"/>
      </w:pPr>
      <w:r w:rsidRPr="007839A4">
        <w:t>Космические дали. Пейзаж неведомой планеты.</w:t>
      </w:r>
    </w:p>
    <w:p w:rsidR="007839A4" w:rsidRPr="007839A4" w:rsidRDefault="007839A4" w:rsidP="007839A4">
      <w:pPr>
        <w:jc w:val="both"/>
      </w:pPr>
      <w:r w:rsidRPr="007839A4">
        <w:t xml:space="preserve">Аппликация из цветной бумаги. Закрепление способов изготовления деталей различной геометрической формы. Составление работы из геометрических фигур. </w:t>
      </w:r>
      <w:r w:rsidRPr="007839A4">
        <w:rPr>
          <w:rStyle w:val="FontStyle23"/>
          <w:sz w:val="24"/>
          <w:szCs w:val="24"/>
        </w:rPr>
        <w:t>Закрепление и уточнение зна</w:t>
      </w:r>
      <w:r w:rsidRPr="007839A4">
        <w:rPr>
          <w:rStyle w:val="FontStyle23"/>
          <w:sz w:val="24"/>
          <w:szCs w:val="24"/>
        </w:rPr>
        <w:softHyphen/>
        <w:t>ний детей о законах композиции, перспективе в пейзаже, цвете. Формирование умения составлять сюжет рисунка. Упражнение в композиционном освоении всего пространства листа. Развитие умения передавать  настроение в рисунке. Обучение спосо</w:t>
      </w:r>
      <w:r w:rsidRPr="007839A4">
        <w:rPr>
          <w:rStyle w:val="FontStyle23"/>
          <w:sz w:val="24"/>
          <w:szCs w:val="24"/>
        </w:rPr>
        <w:softHyphen/>
        <w:t xml:space="preserve">бам передачи движения и частичного загораживания предметов. </w:t>
      </w:r>
      <w:r w:rsidRPr="007839A4">
        <w:t xml:space="preserve">Знакомство с техникой рисования – </w:t>
      </w:r>
      <w:proofErr w:type="spellStart"/>
      <w:r w:rsidRPr="007839A4">
        <w:t>граттаж</w:t>
      </w:r>
      <w:proofErr w:type="spellEnd"/>
      <w:r w:rsidRPr="007839A4">
        <w:t>.</w:t>
      </w:r>
      <w:r w:rsidRPr="007839A4">
        <w:rPr>
          <w:rStyle w:val="FontStyle23"/>
          <w:sz w:val="24"/>
          <w:szCs w:val="24"/>
        </w:rPr>
        <w:t xml:space="preserve"> Осуществление замысла, привлекая получен</w:t>
      </w:r>
      <w:r w:rsidRPr="007839A4">
        <w:rPr>
          <w:rStyle w:val="FontStyle23"/>
          <w:sz w:val="24"/>
          <w:szCs w:val="24"/>
        </w:rPr>
        <w:softHyphen/>
        <w:t>ные ранее умения и навыки, в том числе нетрадиционное рисование. Развитие чувства цвета, фантазии, творческих способностей детей.</w:t>
      </w:r>
    </w:p>
    <w:p w:rsidR="007839A4" w:rsidRDefault="007839A4" w:rsidP="007839A4">
      <w:pPr>
        <w:jc w:val="both"/>
        <w:rPr>
          <w:b/>
        </w:rPr>
      </w:pPr>
    </w:p>
    <w:p w:rsidR="007839A4" w:rsidRPr="007839A4" w:rsidRDefault="007839A4" w:rsidP="007839A4">
      <w:pPr>
        <w:jc w:val="both"/>
        <w:rPr>
          <w:b/>
        </w:rPr>
      </w:pPr>
      <w:r w:rsidRPr="007839A4">
        <w:rPr>
          <w:b/>
        </w:rPr>
        <w:t>Цикл «Краски лета» (4 часа).</w:t>
      </w:r>
    </w:p>
    <w:p w:rsidR="007839A4" w:rsidRPr="007839A4" w:rsidRDefault="007839A4" w:rsidP="007839A4">
      <w:pPr>
        <w:jc w:val="both"/>
      </w:pPr>
      <w:r w:rsidRPr="007839A4">
        <w:t>Ромашковое поле. Радуга – дуга. Птица счастья. Шмели и цветы.</w:t>
      </w:r>
    </w:p>
    <w:p w:rsidR="007839A4" w:rsidRDefault="007839A4" w:rsidP="007839A4">
      <w:pPr>
        <w:jc w:val="both"/>
        <w:rPr>
          <w:rStyle w:val="FontStyle23"/>
          <w:sz w:val="24"/>
          <w:szCs w:val="24"/>
        </w:rPr>
      </w:pPr>
      <w:r w:rsidRPr="007839A4">
        <w:rPr>
          <w:rStyle w:val="FontStyle23"/>
          <w:sz w:val="24"/>
          <w:szCs w:val="24"/>
        </w:rPr>
        <w:t>Развитие у детей эстетического восприятия, любви к приро</w:t>
      </w:r>
      <w:r w:rsidRPr="007839A4">
        <w:rPr>
          <w:rStyle w:val="FontStyle23"/>
          <w:sz w:val="24"/>
          <w:szCs w:val="24"/>
        </w:rPr>
        <w:softHyphen/>
        <w:t>де, желания передать ее красоту, используя нетрадиционные мето</w:t>
      </w:r>
      <w:r w:rsidRPr="007839A4">
        <w:rPr>
          <w:rStyle w:val="FontStyle23"/>
          <w:sz w:val="24"/>
          <w:szCs w:val="24"/>
        </w:rPr>
        <w:softHyphen/>
        <w:t>ды. Закрепление знаний об основных цветах и производных, теплых и хо</w:t>
      </w:r>
      <w:r w:rsidRPr="007839A4">
        <w:rPr>
          <w:rStyle w:val="FontStyle23"/>
          <w:sz w:val="24"/>
          <w:szCs w:val="24"/>
        </w:rPr>
        <w:softHyphen/>
        <w:t>лодных тонах, порядке расположения цветов в спектре. Работа над ком</w:t>
      </w:r>
      <w:r w:rsidRPr="007839A4">
        <w:rPr>
          <w:rStyle w:val="FontStyle23"/>
          <w:sz w:val="24"/>
          <w:szCs w:val="24"/>
        </w:rPr>
        <w:softHyphen/>
        <w:t>позиционным размещением изображения на листе бумаги (много</w:t>
      </w:r>
      <w:r w:rsidRPr="007839A4">
        <w:rPr>
          <w:rStyle w:val="FontStyle23"/>
          <w:sz w:val="24"/>
          <w:szCs w:val="24"/>
        </w:rPr>
        <w:softHyphen/>
        <w:t xml:space="preserve">плановость). </w:t>
      </w:r>
      <w:r w:rsidRPr="007839A4">
        <w:t xml:space="preserve">Рисование пастельными мелками летнего пейзажа. Закрепление изученных приемов работы с различными материалами. Роспись </w:t>
      </w:r>
      <w:proofErr w:type="spellStart"/>
      <w:r w:rsidRPr="007839A4">
        <w:t>гелевыми</w:t>
      </w:r>
      <w:proofErr w:type="spellEnd"/>
      <w:r w:rsidRPr="007839A4">
        <w:t xml:space="preserve"> ручками. Работа гуашевыми красками.  Создание объемной аппликации из цветной бумаги. Способы вырезания из листа, сложенного вчетверо. Способ складывания бумаги гармошкой.</w:t>
      </w:r>
      <w:r w:rsidRPr="007839A4">
        <w:rPr>
          <w:rStyle w:val="FontStyle23"/>
          <w:sz w:val="24"/>
          <w:szCs w:val="24"/>
        </w:rPr>
        <w:t xml:space="preserve"> Изготовление коллективных работ. Создание позитивного фона работы в группе, снятие психоэмо</w:t>
      </w:r>
      <w:r w:rsidRPr="007839A4">
        <w:rPr>
          <w:rStyle w:val="FontStyle23"/>
          <w:sz w:val="24"/>
          <w:szCs w:val="24"/>
        </w:rPr>
        <w:softHyphen/>
        <w:t>ционального напряжения.</w:t>
      </w:r>
    </w:p>
    <w:p w:rsidR="0080566F" w:rsidRDefault="0080566F" w:rsidP="007839A4">
      <w:pPr>
        <w:jc w:val="both"/>
        <w:rPr>
          <w:rStyle w:val="FontStyle23"/>
          <w:sz w:val="24"/>
          <w:szCs w:val="24"/>
        </w:rPr>
      </w:pPr>
    </w:p>
    <w:p w:rsidR="0080566F" w:rsidRPr="007839A4" w:rsidRDefault="0080566F" w:rsidP="0080566F">
      <w:pPr>
        <w:jc w:val="center"/>
        <w:rPr>
          <w:rStyle w:val="FontStyle23"/>
          <w:sz w:val="24"/>
          <w:szCs w:val="24"/>
        </w:rPr>
      </w:pPr>
    </w:p>
    <w:p w:rsidR="0080566F" w:rsidRPr="00C13D18" w:rsidRDefault="0080566F" w:rsidP="0080566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- т</w:t>
      </w:r>
      <w:r w:rsidRPr="00C13D18">
        <w:rPr>
          <w:rFonts w:ascii="Times New Roman" w:hAnsi="Times New Roman"/>
          <w:b/>
          <w:sz w:val="24"/>
          <w:szCs w:val="24"/>
        </w:rPr>
        <w:t>ехнические средства обучения для обеспечения реализации рабочей</w:t>
      </w:r>
    </w:p>
    <w:p w:rsidR="0080566F" w:rsidRDefault="0080566F" w:rsidP="0080566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13D18">
        <w:rPr>
          <w:rFonts w:ascii="Times New Roman" w:hAnsi="Times New Roman"/>
          <w:b/>
          <w:sz w:val="24"/>
          <w:szCs w:val="24"/>
        </w:rPr>
        <w:t>программы:</w:t>
      </w:r>
    </w:p>
    <w:p w:rsidR="0069551A" w:rsidRPr="007839A4" w:rsidRDefault="0069551A" w:rsidP="0080566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0566F" w:rsidRPr="0080566F" w:rsidRDefault="0080566F" w:rsidP="0080566F">
      <w:pPr>
        <w:pStyle w:val="a5"/>
        <w:numPr>
          <w:ilvl w:val="0"/>
          <w:numId w:val="18"/>
        </w:num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0566F">
        <w:rPr>
          <w:rFonts w:ascii="Times New Roman" w:hAnsi="Times New Roman"/>
          <w:sz w:val="24"/>
          <w:szCs w:val="24"/>
        </w:rPr>
        <w:t xml:space="preserve">Федеральные Государственные образовательные стандарты общего образования. Дошкольное образование. </w:t>
      </w:r>
    </w:p>
    <w:p w:rsidR="0080566F" w:rsidRPr="0080566F" w:rsidRDefault="0080566F" w:rsidP="0080566F">
      <w:pPr>
        <w:pStyle w:val="a5"/>
        <w:numPr>
          <w:ilvl w:val="0"/>
          <w:numId w:val="18"/>
        </w:num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0566F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условиям и организации обучения </w:t>
      </w:r>
    </w:p>
    <w:p w:rsidR="0080566F" w:rsidRDefault="0080566F" w:rsidP="0080566F">
      <w:pPr>
        <w:pStyle w:val="a5"/>
        <w:ind w:left="142" w:hanging="142"/>
        <w:rPr>
          <w:rFonts w:ascii="Times New Roman" w:hAnsi="Times New Roman"/>
          <w:sz w:val="24"/>
          <w:szCs w:val="24"/>
        </w:rPr>
      </w:pPr>
      <w:r w:rsidRPr="0080566F">
        <w:rPr>
          <w:rFonts w:ascii="Times New Roman" w:hAnsi="Times New Roman"/>
          <w:sz w:val="24"/>
          <w:szCs w:val="24"/>
        </w:rPr>
        <w:t>в общ</w:t>
      </w:r>
      <w:r>
        <w:rPr>
          <w:rFonts w:ascii="Times New Roman" w:hAnsi="Times New Roman"/>
          <w:sz w:val="24"/>
          <w:szCs w:val="24"/>
        </w:rPr>
        <w:t>еобразовательных учреждениях.</w:t>
      </w:r>
    </w:p>
    <w:p w:rsidR="0080566F" w:rsidRDefault="0080566F" w:rsidP="0080566F">
      <w:pPr>
        <w:pStyle w:val="a3"/>
        <w:numPr>
          <w:ilvl w:val="0"/>
          <w:numId w:val="19"/>
        </w:numPr>
        <w:spacing w:after="0"/>
        <w:ind w:left="142" w:hanging="142"/>
        <w:jc w:val="both"/>
      </w:pPr>
      <w:r>
        <w:t xml:space="preserve"> </w:t>
      </w:r>
      <w:proofErr w:type="spellStart"/>
      <w:r w:rsidRPr="003C0D8D">
        <w:t>Копцева</w:t>
      </w:r>
      <w:proofErr w:type="spellEnd"/>
      <w:r w:rsidRPr="003C0D8D">
        <w:t xml:space="preserve"> Т.А. Программа «Природа и художник»</w:t>
      </w:r>
      <w:r>
        <w:t>. - М</w:t>
      </w:r>
      <w:r w:rsidRPr="003C0D8D">
        <w:t>, «ТЦ Сфера», 2006.</w:t>
      </w:r>
    </w:p>
    <w:p w:rsidR="0080566F" w:rsidRDefault="0080566F" w:rsidP="0080566F">
      <w:pPr>
        <w:pStyle w:val="a3"/>
        <w:numPr>
          <w:ilvl w:val="0"/>
          <w:numId w:val="19"/>
        </w:numPr>
        <w:spacing w:after="0"/>
        <w:ind w:left="142" w:hanging="142"/>
        <w:jc w:val="both"/>
      </w:pPr>
      <w:r>
        <w:t xml:space="preserve"> Наборы дидактических карточек с картинками: «Овощи», «Фрукты», «Животные», «Растения», «Грибы», «Транспорт», «Жилища</w:t>
      </w:r>
      <w:proofErr w:type="gramStart"/>
      <w:r>
        <w:t>»,  «</w:t>
      </w:r>
      <w:proofErr w:type="gramEnd"/>
      <w:r>
        <w:t>Декоративно-прикладное искусство», «Сказочные герои», «Русские народные сказки», «Времена года», «Космос».</w:t>
      </w:r>
      <w:r w:rsidRPr="003C0D8D">
        <w:t xml:space="preserve"> </w:t>
      </w:r>
    </w:p>
    <w:p w:rsidR="0080566F" w:rsidRDefault="0080566F" w:rsidP="0080566F">
      <w:pPr>
        <w:pStyle w:val="a3"/>
        <w:numPr>
          <w:ilvl w:val="0"/>
          <w:numId w:val="19"/>
        </w:numPr>
        <w:spacing w:after="0"/>
        <w:ind w:left="142" w:hanging="142"/>
        <w:jc w:val="both"/>
      </w:pPr>
      <w:r>
        <w:t xml:space="preserve"> </w:t>
      </w:r>
      <w:r w:rsidRPr="000C1412">
        <w:t xml:space="preserve">Информационные карты «Правила безопасного труда», «Основы </w:t>
      </w:r>
      <w:proofErr w:type="spellStart"/>
      <w:r w:rsidRPr="000C1412">
        <w:t>цветоведения</w:t>
      </w:r>
      <w:proofErr w:type="spellEnd"/>
      <w:r w:rsidRPr="000C1412">
        <w:t>» и др.</w:t>
      </w:r>
    </w:p>
    <w:p w:rsidR="0080566F" w:rsidRDefault="0080566F" w:rsidP="0080566F">
      <w:pPr>
        <w:pStyle w:val="a3"/>
        <w:numPr>
          <w:ilvl w:val="0"/>
          <w:numId w:val="19"/>
        </w:numPr>
        <w:spacing w:after="0"/>
        <w:ind w:left="142" w:hanging="142"/>
        <w:jc w:val="both"/>
      </w:pPr>
      <w:r>
        <w:t xml:space="preserve"> Репродукции картин русских и зарубежных художников.</w:t>
      </w:r>
    </w:p>
    <w:p w:rsidR="0080566F" w:rsidRDefault="0080566F" w:rsidP="0080566F">
      <w:pPr>
        <w:pStyle w:val="a3"/>
        <w:spacing w:after="0"/>
        <w:ind w:left="142" w:hanging="142"/>
        <w:jc w:val="both"/>
      </w:pPr>
    </w:p>
    <w:p w:rsidR="0080566F" w:rsidRPr="001806DB" w:rsidRDefault="0080566F" w:rsidP="0080566F">
      <w:pPr>
        <w:pStyle w:val="a5"/>
        <w:rPr>
          <w:rFonts w:ascii="Times New Roman" w:hAnsi="Times New Roman"/>
          <w:b/>
          <w:sz w:val="24"/>
          <w:szCs w:val="24"/>
        </w:rPr>
      </w:pPr>
      <w:r w:rsidRPr="001806DB">
        <w:rPr>
          <w:rFonts w:ascii="Times New Roman" w:hAnsi="Times New Roman"/>
          <w:b/>
          <w:sz w:val="24"/>
          <w:szCs w:val="24"/>
        </w:rPr>
        <w:t xml:space="preserve">Технические средства обучения для обеспечения реализации рабочей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06DB">
        <w:rPr>
          <w:rFonts w:ascii="Times New Roman" w:hAnsi="Times New Roman"/>
          <w:b/>
          <w:sz w:val="24"/>
          <w:szCs w:val="24"/>
        </w:rPr>
        <w:t xml:space="preserve">программы: </w:t>
      </w:r>
    </w:p>
    <w:p w:rsidR="0080566F" w:rsidRPr="00687757" w:rsidRDefault="0080566F" w:rsidP="0080566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566F" w:rsidRDefault="0080566F" w:rsidP="0080566F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87757">
        <w:rPr>
          <w:rFonts w:ascii="Times New Roman" w:hAnsi="Times New Roman"/>
          <w:sz w:val="24"/>
          <w:szCs w:val="24"/>
        </w:rPr>
        <w:lastRenderedPageBreak/>
        <w:t>мультимедийный проектор;</w:t>
      </w:r>
    </w:p>
    <w:p w:rsidR="0080566F" w:rsidRPr="00687757" w:rsidRDefault="0080566F" w:rsidP="0080566F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доска.</w:t>
      </w:r>
    </w:p>
    <w:p w:rsidR="0080566F" w:rsidRDefault="0080566F" w:rsidP="0080566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0566F" w:rsidRPr="0080266F" w:rsidRDefault="0080566F" w:rsidP="0080566F">
      <w:pPr>
        <w:pStyle w:val="a5"/>
        <w:rPr>
          <w:rFonts w:ascii="Times New Roman" w:hAnsi="Times New Roman"/>
          <w:b/>
          <w:sz w:val="24"/>
          <w:szCs w:val="24"/>
        </w:rPr>
      </w:pPr>
      <w:r w:rsidRPr="0080266F">
        <w:rPr>
          <w:rFonts w:ascii="Times New Roman" w:hAnsi="Times New Roman"/>
          <w:b/>
          <w:sz w:val="24"/>
          <w:szCs w:val="24"/>
        </w:rPr>
        <w:t>Использованная литература.</w:t>
      </w:r>
    </w:p>
    <w:p w:rsidR="0080566F" w:rsidRPr="003C0D8D" w:rsidRDefault="0080566F" w:rsidP="0080566F">
      <w:pPr>
        <w:jc w:val="both"/>
        <w:rPr>
          <w:b/>
        </w:rPr>
      </w:pPr>
      <w:r w:rsidRPr="000C1412">
        <w:rPr>
          <w:b/>
        </w:rPr>
        <w:t xml:space="preserve">         1.</w:t>
      </w:r>
      <w:r w:rsidRPr="003C0D8D">
        <w:t xml:space="preserve">Барышева Т.А. Как воспитать в ребенке творческую личность?/ Серия «Мир вашего ребенка». – Ростов н/Д: «Феникс», </w:t>
      </w:r>
      <w:smartTag w:uri="urn:schemas-microsoft-com:office:smarttags" w:element="metricconverter">
        <w:smartTagPr>
          <w:attr w:name="ProductID" w:val="2004 г"/>
        </w:smartTagPr>
        <w:r w:rsidRPr="003C0D8D">
          <w:t>2004</w:t>
        </w:r>
        <w:r>
          <w:t xml:space="preserve"> г</w:t>
        </w:r>
      </w:smartTag>
      <w:r w:rsidRPr="003C0D8D">
        <w:t>.</w:t>
      </w:r>
    </w:p>
    <w:p w:rsidR="0080566F" w:rsidRDefault="0080566F" w:rsidP="0080566F">
      <w:pPr>
        <w:jc w:val="both"/>
        <w:rPr>
          <w:b/>
        </w:rPr>
      </w:pPr>
      <w:r w:rsidRPr="000C1412">
        <w:rPr>
          <w:b/>
        </w:rPr>
        <w:t xml:space="preserve">         2.</w:t>
      </w:r>
      <w:r w:rsidRPr="003C0D8D">
        <w:t>Выготский Л.С. Воображение и творчес</w:t>
      </w:r>
      <w:r>
        <w:t>тво в детском возрасте. – М:</w:t>
      </w:r>
      <w:r w:rsidRPr="003C0D8D">
        <w:t xml:space="preserve"> «Просвещение» </w:t>
      </w:r>
      <w:smartTag w:uri="urn:schemas-microsoft-com:office:smarttags" w:element="metricconverter">
        <w:smartTagPr>
          <w:attr w:name="ProductID" w:val="1991 г"/>
        </w:smartTagPr>
        <w:r w:rsidRPr="003C0D8D">
          <w:t>1991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  <w:rPr>
          <w:b/>
        </w:rPr>
      </w:pPr>
      <w:r>
        <w:rPr>
          <w:b/>
        </w:rPr>
        <w:t xml:space="preserve">         3.</w:t>
      </w:r>
      <w:r w:rsidRPr="003C0D8D">
        <w:t xml:space="preserve">Горичева В.С., Филиппова Т.В. Мы наклеим на листок солнце, небо и листок. – Ярославль: «Академия», </w:t>
      </w:r>
      <w:smartTag w:uri="urn:schemas-microsoft-com:office:smarttags" w:element="metricconverter">
        <w:smartTagPr>
          <w:attr w:name="ProductID" w:val="2000 г"/>
        </w:smartTagPr>
        <w:r w:rsidRPr="003C0D8D">
          <w:t>2000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  <w:rPr>
          <w:b/>
        </w:rPr>
      </w:pPr>
      <w:r>
        <w:rPr>
          <w:b/>
        </w:rPr>
        <w:t xml:space="preserve">         </w:t>
      </w:r>
      <w:r w:rsidRPr="00432C9C">
        <w:rPr>
          <w:b/>
        </w:rPr>
        <w:t>4</w:t>
      </w:r>
      <w:r>
        <w:t>.</w:t>
      </w:r>
      <w:r w:rsidRPr="003C0D8D">
        <w:t xml:space="preserve">Грибовская А.А. Организация работы изостудий в </w:t>
      </w:r>
      <w:r>
        <w:t>дошкольных учреждениях. – М:</w:t>
      </w:r>
      <w:r w:rsidRPr="00432C9C">
        <w:t xml:space="preserve"> </w:t>
      </w:r>
      <w:r w:rsidRPr="003C0D8D">
        <w:t xml:space="preserve">«Просвещение», </w:t>
      </w:r>
      <w:smartTag w:uri="urn:schemas-microsoft-com:office:smarttags" w:element="metricconverter">
        <w:smartTagPr>
          <w:attr w:name="ProductID" w:val="1995 г"/>
        </w:smartTagPr>
        <w:r w:rsidRPr="003C0D8D">
          <w:t>1995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  <w:rPr>
          <w:b/>
        </w:rPr>
      </w:pPr>
      <w:r>
        <w:t xml:space="preserve">         </w:t>
      </w:r>
      <w:r w:rsidRPr="00432C9C">
        <w:rPr>
          <w:b/>
        </w:rPr>
        <w:t>5.</w:t>
      </w:r>
      <w:r w:rsidRPr="003C0D8D">
        <w:t xml:space="preserve">Казакова Т.Г. Детское изобразительное творчество. – Москва: «Карапуз-дидактика», </w:t>
      </w:r>
      <w:smartTag w:uri="urn:schemas-microsoft-com:office:smarttags" w:element="metricconverter">
        <w:smartTagPr>
          <w:attr w:name="ProductID" w:val="2006 г"/>
        </w:smartTagPr>
        <w:r w:rsidRPr="003C0D8D">
          <w:t>2006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  <w:rPr>
          <w:b/>
        </w:rPr>
      </w:pPr>
      <w:r>
        <w:t xml:space="preserve">         </w:t>
      </w:r>
      <w:r w:rsidRPr="00432C9C">
        <w:rPr>
          <w:b/>
        </w:rPr>
        <w:t>6.</w:t>
      </w:r>
      <w:r w:rsidRPr="003C0D8D">
        <w:t>Колякина В.И. Методика организации уроков ко</w:t>
      </w:r>
      <w:r>
        <w:t>ллективного творчества. – М</w:t>
      </w:r>
      <w:r w:rsidRPr="003C0D8D">
        <w:t>: «</w:t>
      </w:r>
      <w:proofErr w:type="spellStart"/>
      <w:r w:rsidRPr="003C0D8D">
        <w:t>Владос</w:t>
      </w:r>
      <w:proofErr w:type="spellEnd"/>
      <w:r w:rsidRPr="003C0D8D">
        <w:t xml:space="preserve">», </w:t>
      </w:r>
      <w:smartTag w:uri="urn:schemas-microsoft-com:office:smarttags" w:element="metricconverter">
        <w:smartTagPr>
          <w:attr w:name="ProductID" w:val="2002 г"/>
        </w:smartTagPr>
        <w:r w:rsidRPr="003C0D8D">
          <w:t>2002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pStyle w:val="a3"/>
        <w:spacing w:after="0"/>
        <w:jc w:val="both"/>
      </w:pPr>
      <w:r>
        <w:rPr>
          <w:b/>
        </w:rPr>
        <w:t xml:space="preserve">    </w:t>
      </w:r>
      <w:r w:rsidRPr="00432C9C">
        <w:rPr>
          <w:b/>
        </w:rPr>
        <w:t>7.</w:t>
      </w:r>
      <w:r w:rsidRPr="003C0D8D">
        <w:t>Казакова Р. Рисование с детьми дошкольного возраста «Нетрадиционн</w:t>
      </w:r>
      <w:r>
        <w:t>ые техники изображения» - М:</w:t>
      </w:r>
      <w:r w:rsidRPr="003C0D8D">
        <w:t xml:space="preserve"> «ТЦ Сфера», </w:t>
      </w:r>
      <w:smartTag w:uri="urn:schemas-microsoft-com:office:smarttags" w:element="metricconverter">
        <w:smartTagPr>
          <w:attr w:name="ProductID" w:val="2004 г"/>
        </w:smartTagPr>
        <w:r w:rsidRPr="003C0D8D">
          <w:t>2004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  <w:rPr>
          <w:b/>
        </w:rPr>
      </w:pPr>
      <w:r>
        <w:t xml:space="preserve">         </w:t>
      </w:r>
      <w:r w:rsidRPr="00432C9C">
        <w:rPr>
          <w:b/>
        </w:rPr>
        <w:t>8.</w:t>
      </w:r>
      <w:r w:rsidRPr="003C0D8D">
        <w:t xml:space="preserve">Корчаловская Н.В. Комплексные занятия по развитию творческих способностей дошкольников. – Ростов н/Д: «Феникс», </w:t>
      </w:r>
      <w:smartTag w:uri="urn:schemas-microsoft-com:office:smarttags" w:element="metricconverter">
        <w:smartTagPr>
          <w:attr w:name="ProductID" w:val="2003 г"/>
        </w:smartTagPr>
        <w:r w:rsidRPr="003C0D8D">
          <w:t>2003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  <w:rPr>
          <w:b/>
        </w:rPr>
      </w:pPr>
      <w:r>
        <w:rPr>
          <w:b/>
        </w:rPr>
        <w:t xml:space="preserve">         </w:t>
      </w:r>
      <w:r w:rsidRPr="00432C9C">
        <w:rPr>
          <w:b/>
        </w:rPr>
        <w:t>9.</w:t>
      </w:r>
      <w:r w:rsidRPr="003C0D8D">
        <w:t>Леонович Е. Толковый слов</w:t>
      </w:r>
      <w:r>
        <w:t>арь – М</w:t>
      </w:r>
      <w:r w:rsidRPr="003C0D8D">
        <w:t xml:space="preserve">: «АСТ-ПРЕСС», </w:t>
      </w:r>
      <w:smartTag w:uri="urn:schemas-microsoft-com:office:smarttags" w:element="metricconverter">
        <w:smartTagPr>
          <w:attr w:name="ProductID" w:val="1997 г"/>
        </w:smartTagPr>
        <w:r w:rsidRPr="003C0D8D">
          <w:t>1997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</w:pPr>
      <w:r>
        <w:rPr>
          <w:b/>
        </w:rPr>
        <w:t xml:space="preserve">        10.</w:t>
      </w:r>
      <w:r w:rsidRPr="003C0D8D">
        <w:t>Неменск</w:t>
      </w:r>
      <w:r>
        <w:t>ий Б.М. Мудрость красоты. – М.:</w:t>
      </w:r>
      <w:r w:rsidRPr="003C0D8D">
        <w:t xml:space="preserve"> «Просвещение»,  </w:t>
      </w:r>
      <w:smartTag w:uri="urn:schemas-microsoft-com:office:smarttags" w:element="metricconverter">
        <w:smartTagPr>
          <w:attr w:name="ProductID" w:val="1987 г"/>
        </w:smartTagPr>
        <w:r w:rsidRPr="003C0D8D">
          <w:t>1987</w:t>
        </w:r>
        <w:r>
          <w:t xml:space="preserve"> г</w:t>
        </w:r>
      </w:smartTag>
      <w:r w:rsidRPr="003C0D8D">
        <w:t>.</w:t>
      </w:r>
    </w:p>
    <w:p w:rsidR="0080566F" w:rsidRPr="003C0D8D" w:rsidRDefault="0080566F" w:rsidP="0080566F">
      <w:pPr>
        <w:jc w:val="both"/>
        <w:rPr>
          <w:sz w:val="28"/>
          <w:szCs w:val="28"/>
        </w:rPr>
      </w:pPr>
    </w:p>
    <w:p w:rsidR="0080566F" w:rsidRPr="0080566F" w:rsidRDefault="0080566F" w:rsidP="0080566F">
      <w:pPr>
        <w:jc w:val="both"/>
        <w:rPr>
          <w:b/>
        </w:rPr>
      </w:pPr>
      <w:r w:rsidRPr="0080566F">
        <w:rPr>
          <w:b/>
        </w:rPr>
        <w:t>Литература для детей.</w:t>
      </w:r>
    </w:p>
    <w:p w:rsidR="0080566F" w:rsidRPr="003C0D8D" w:rsidRDefault="0080566F" w:rsidP="0080566F">
      <w:pPr>
        <w:jc w:val="both"/>
      </w:pPr>
      <w:r w:rsidRPr="000C1412">
        <w:rPr>
          <w:b/>
        </w:rPr>
        <w:t xml:space="preserve">      1.</w:t>
      </w:r>
      <w:r w:rsidRPr="003C0D8D">
        <w:t xml:space="preserve">Сборники русских народных сказок, загадок и </w:t>
      </w:r>
      <w:proofErr w:type="spellStart"/>
      <w:r w:rsidRPr="003C0D8D">
        <w:t>потешек</w:t>
      </w:r>
      <w:proofErr w:type="spellEnd"/>
      <w:r w:rsidRPr="003C0D8D">
        <w:t>.</w:t>
      </w:r>
    </w:p>
    <w:p w:rsidR="0080566F" w:rsidRPr="003C0D8D" w:rsidRDefault="0080566F" w:rsidP="0080566F">
      <w:pPr>
        <w:jc w:val="both"/>
      </w:pPr>
      <w:r>
        <w:t xml:space="preserve">      </w:t>
      </w:r>
      <w:r w:rsidRPr="000C1412">
        <w:rPr>
          <w:b/>
        </w:rPr>
        <w:t>2</w:t>
      </w:r>
      <w:r>
        <w:t>.</w:t>
      </w:r>
      <w:r w:rsidRPr="003C0D8D">
        <w:t>Произведения русских и зарубежных писателей:</w:t>
      </w:r>
    </w:p>
    <w:p w:rsidR="0080566F" w:rsidRPr="003C0D8D" w:rsidRDefault="0080566F" w:rsidP="0080566F">
      <w:pPr>
        <w:numPr>
          <w:ilvl w:val="1"/>
          <w:numId w:val="20"/>
        </w:numPr>
        <w:jc w:val="both"/>
      </w:pPr>
      <w:r w:rsidRPr="003C0D8D">
        <w:t xml:space="preserve">Поэзия </w:t>
      </w:r>
      <w:proofErr w:type="spellStart"/>
      <w:r w:rsidRPr="003C0D8D">
        <w:t>А.Пушкина</w:t>
      </w:r>
      <w:proofErr w:type="spellEnd"/>
      <w:r w:rsidRPr="003C0D8D">
        <w:t xml:space="preserve">, </w:t>
      </w:r>
      <w:proofErr w:type="spellStart"/>
      <w:r w:rsidRPr="003C0D8D">
        <w:t>Ф.Тютчева</w:t>
      </w:r>
      <w:proofErr w:type="spellEnd"/>
      <w:r w:rsidRPr="003C0D8D">
        <w:t xml:space="preserve">, </w:t>
      </w:r>
      <w:proofErr w:type="spellStart"/>
      <w:r w:rsidRPr="003C0D8D">
        <w:t>А.Барто</w:t>
      </w:r>
      <w:proofErr w:type="spellEnd"/>
      <w:r w:rsidRPr="003C0D8D">
        <w:t xml:space="preserve">, </w:t>
      </w:r>
      <w:proofErr w:type="spellStart"/>
      <w:r w:rsidRPr="003C0D8D">
        <w:t>Р.Ругина</w:t>
      </w:r>
      <w:proofErr w:type="spellEnd"/>
      <w:r w:rsidRPr="003C0D8D">
        <w:t xml:space="preserve">, </w:t>
      </w:r>
      <w:proofErr w:type="spellStart"/>
      <w:r w:rsidRPr="003C0D8D">
        <w:t>Г.Лапцуя</w:t>
      </w:r>
      <w:proofErr w:type="spellEnd"/>
      <w:r w:rsidRPr="003C0D8D">
        <w:t xml:space="preserve">, </w:t>
      </w:r>
      <w:proofErr w:type="spellStart"/>
      <w:r w:rsidRPr="003C0D8D">
        <w:t>С.Есенина</w:t>
      </w:r>
      <w:proofErr w:type="spellEnd"/>
      <w:r w:rsidRPr="003C0D8D">
        <w:t>, С.Михалкова, С.Маршака и др.</w:t>
      </w:r>
    </w:p>
    <w:p w:rsidR="0080566F" w:rsidRPr="003C0D8D" w:rsidRDefault="0080566F" w:rsidP="0080566F">
      <w:pPr>
        <w:numPr>
          <w:ilvl w:val="1"/>
          <w:numId w:val="20"/>
        </w:numPr>
        <w:jc w:val="both"/>
      </w:pPr>
      <w:r w:rsidRPr="003C0D8D">
        <w:t>П.Ершов «Конек-Горбунок»</w:t>
      </w:r>
    </w:p>
    <w:p w:rsidR="0080566F" w:rsidRPr="003C0D8D" w:rsidRDefault="0080566F" w:rsidP="0080566F">
      <w:pPr>
        <w:numPr>
          <w:ilvl w:val="1"/>
          <w:numId w:val="20"/>
        </w:numPr>
        <w:jc w:val="both"/>
      </w:pPr>
      <w:r w:rsidRPr="003C0D8D">
        <w:t xml:space="preserve">А.Пушкин «Сказка о царе </w:t>
      </w:r>
      <w:proofErr w:type="spellStart"/>
      <w:r w:rsidRPr="003C0D8D">
        <w:t>Салтане</w:t>
      </w:r>
      <w:proofErr w:type="spellEnd"/>
      <w:r w:rsidRPr="003C0D8D">
        <w:t>»</w:t>
      </w:r>
    </w:p>
    <w:p w:rsidR="0080566F" w:rsidRPr="003C0D8D" w:rsidRDefault="0080566F" w:rsidP="0080566F">
      <w:pPr>
        <w:numPr>
          <w:ilvl w:val="1"/>
          <w:numId w:val="20"/>
        </w:numPr>
        <w:jc w:val="both"/>
      </w:pPr>
      <w:r w:rsidRPr="003C0D8D">
        <w:t>А.Островский Снегурочка»</w:t>
      </w:r>
    </w:p>
    <w:p w:rsidR="0080566F" w:rsidRPr="003C0D8D" w:rsidRDefault="0080566F" w:rsidP="0080566F">
      <w:pPr>
        <w:numPr>
          <w:ilvl w:val="1"/>
          <w:numId w:val="20"/>
        </w:numPr>
        <w:jc w:val="both"/>
      </w:pPr>
      <w:r w:rsidRPr="003C0D8D">
        <w:t>Г.-К.Андерсен «Снежная Королева»</w:t>
      </w:r>
    </w:p>
    <w:p w:rsidR="0080566F" w:rsidRPr="003C0D8D" w:rsidRDefault="0080566F" w:rsidP="0080566F">
      <w:pPr>
        <w:numPr>
          <w:ilvl w:val="1"/>
          <w:numId w:val="20"/>
        </w:numPr>
        <w:jc w:val="both"/>
      </w:pPr>
      <w:r w:rsidRPr="003C0D8D">
        <w:t>С.Маршак «Двенадцать месяцев» и др.</w:t>
      </w:r>
    </w:p>
    <w:p w:rsidR="0080566F" w:rsidRPr="003C0D8D" w:rsidRDefault="0080566F" w:rsidP="0080566F">
      <w:pPr>
        <w:jc w:val="both"/>
      </w:pPr>
      <w:r w:rsidRPr="000C1412">
        <w:rPr>
          <w:b/>
        </w:rPr>
        <w:t xml:space="preserve">        3</w:t>
      </w:r>
      <w:r>
        <w:t>.</w:t>
      </w:r>
      <w:r w:rsidRPr="003C0D8D">
        <w:t xml:space="preserve">С.П. Алексеева, А.Г.Алексин и др. Энциклопедия «Что такое - Кто такой» 1,2,3 </w:t>
      </w:r>
      <w:r>
        <w:t xml:space="preserve">          часть - М</w:t>
      </w:r>
      <w:r w:rsidRPr="003C0D8D">
        <w:t>: «Педагогика – Пресс», 1997.</w:t>
      </w:r>
    </w:p>
    <w:p w:rsidR="0080566F" w:rsidRPr="003C0D8D" w:rsidRDefault="0080566F" w:rsidP="0080566F">
      <w:pPr>
        <w:jc w:val="both"/>
      </w:pPr>
      <w:r>
        <w:t xml:space="preserve">        </w:t>
      </w:r>
      <w:r w:rsidRPr="000C1412">
        <w:rPr>
          <w:b/>
        </w:rPr>
        <w:t>4</w:t>
      </w:r>
      <w:r>
        <w:t>.Энциклопедия. Изобразительное искусство.</w:t>
      </w:r>
      <w:r w:rsidRPr="003C0D8D">
        <w:t xml:space="preserve"> </w:t>
      </w:r>
      <w:r>
        <w:t xml:space="preserve">–М: </w:t>
      </w:r>
      <w:r w:rsidRPr="003C0D8D">
        <w:t>«</w:t>
      </w:r>
      <w:proofErr w:type="spellStart"/>
      <w:r w:rsidRPr="003C0D8D">
        <w:t>Аванта</w:t>
      </w:r>
      <w:proofErr w:type="spellEnd"/>
      <w:r w:rsidRPr="003C0D8D">
        <w:t>+»</w:t>
      </w:r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80566F" w:rsidRDefault="0080566F" w:rsidP="0080566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566F" w:rsidRPr="000C1412" w:rsidRDefault="0080566F" w:rsidP="0080566F">
      <w:pPr>
        <w:pStyle w:val="a3"/>
        <w:spacing w:after="0"/>
        <w:ind w:left="1003"/>
        <w:jc w:val="both"/>
      </w:pPr>
    </w:p>
    <w:p w:rsidR="0080566F" w:rsidRPr="0080566F" w:rsidRDefault="0080566F" w:rsidP="0080566F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80566F" w:rsidRPr="0080566F" w:rsidRDefault="0080566F" w:rsidP="00DE7C92">
      <w:pPr>
        <w:jc w:val="center"/>
        <w:rPr>
          <w:b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DE7C92">
      <w:pPr>
        <w:jc w:val="center"/>
        <w:rPr>
          <w:b/>
          <w:sz w:val="28"/>
          <w:szCs w:val="28"/>
        </w:rPr>
      </w:pPr>
    </w:p>
    <w:p w:rsidR="0080566F" w:rsidRDefault="0080566F" w:rsidP="0080566F">
      <w:pPr>
        <w:rPr>
          <w:b/>
          <w:sz w:val="28"/>
          <w:szCs w:val="28"/>
        </w:rPr>
      </w:pPr>
    </w:p>
    <w:p w:rsidR="00DE7C92" w:rsidRPr="005C1BEA" w:rsidRDefault="00DE7C92" w:rsidP="0080566F">
      <w:pPr>
        <w:jc w:val="center"/>
        <w:rPr>
          <w:b/>
          <w:sz w:val="28"/>
          <w:szCs w:val="28"/>
        </w:rPr>
      </w:pPr>
      <w:r w:rsidRPr="005C1BEA">
        <w:rPr>
          <w:b/>
          <w:sz w:val="28"/>
          <w:szCs w:val="28"/>
        </w:rPr>
        <w:lastRenderedPageBreak/>
        <w:t>Календарно – тематическое планирование занятий</w:t>
      </w:r>
    </w:p>
    <w:p w:rsidR="00DE7C92" w:rsidRDefault="00DE7C92" w:rsidP="0080566F">
      <w:pPr>
        <w:jc w:val="center"/>
        <w:rPr>
          <w:b/>
          <w:sz w:val="28"/>
          <w:szCs w:val="28"/>
        </w:rPr>
      </w:pPr>
      <w:r w:rsidRPr="005C1BEA">
        <w:rPr>
          <w:b/>
          <w:sz w:val="28"/>
          <w:szCs w:val="28"/>
        </w:rPr>
        <w:t>по программе «Путешествие в мир прекрасного»</w:t>
      </w:r>
      <w:r w:rsidR="0080566F">
        <w:rPr>
          <w:b/>
          <w:sz w:val="28"/>
          <w:szCs w:val="28"/>
        </w:rPr>
        <w:t>.</w:t>
      </w:r>
    </w:p>
    <w:p w:rsidR="00DE7C92" w:rsidRPr="005C1BEA" w:rsidRDefault="00DE7C92" w:rsidP="00DE7C9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544"/>
        <w:gridCol w:w="1418"/>
        <w:gridCol w:w="1099"/>
      </w:tblGrid>
      <w:tr w:rsidR="00DE7C92" w:rsidRPr="006E12CC" w:rsidTr="00AA242B">
        <w:tc>
          <w:tcPr>
            <w:tcW w:w="675" w:type="dxa"/>
          </w:tcPr>
          <w:p w:rsidR="00DE7C92" w:rsidRPr="006E12CC" w:rsidRDefault="00DE7C92" w:rsidP="00AA242B">
            <w:pPr>
              <w:jc w:val="center"/>
              <w:rPr>
                <w:b/>
              </w:rPr>
            </w:pPr>
            <w:r w:rsidRPr="006E12CC">
              <w:rPr>
                <w:b/>
              </w:rPr>
              <w:t>№</w:t>
            </w:r>
          </w:p>
          <w:p w:rsidR="00DE7C92" w:rsidRPr="006E12CC" w:rsidRDefault="00DE7C92" w:rsidP="00AA242B">
            <w:pPr>
              <w:jc w:val="center"/>
              <w:rPr>
                <w:b/>
              </w:rPr>
            </w:pPr>
            <w:r w:rsidRPr="006E12CC">
              <w:rPr>
                <w:b/>
              </w:rPr>
              <w:t>п/п</w:t>
            </w:r>
          </w:p>
        </w:tc>
        <w:tc>
          <w:tcPr>
            <w:tcW w:w="2835" w:type="dxa"/>
          </w:tcPr>
          <w:p w:rsidR="00DE7C92" w:rsidRPr="006E12CC" w:rsidRDefault="00DE7C92" w:rsidP="00AA242B">
            <w:pPr>
              <w:jc w:val="center"/>
              <w:rPr>
                <w:b/>
              </w:rPr>
            </w:pPr>
            <w:r w:rsidRPr="006E12CC">
              <w:rPr>
                <w:b/>
              </w:rPr>
              <w:t>Тема занятия</w:t>
            </w:r>
          </w:p>
        </w:tc>
        <w:tc>
          <w:tcPr>
            <w:tcW w:w="3544" w:type="dxa"/>
          </w:tcPr>
          <w:p w:rsidR="00DE7C92" w:rsidRPr="001C6947" w:rsidRDefault="005B68FE" w:rsidP="00AA242B">
            <w:pPr>
              <w:jc w:val="center"/>
              <w:rPr>
                <w:b/>
              </w:rPr>
            </w:pPr>
            <w:r w:rsidRPr="001C6947">
              <w:rPr>
                <w:b/>
              </w:rPr>
              <w:t>Деятельность обучающихся</w:t>
            </w:r>
          </w:p>
        </w:tc>
        <w:tc>
          <w:tcPr>
            <w:tcW w:w="1418" w:type="dxa"/>
          </w:tcPr>
          <w:p w:rsidR="00DE7C92" w:rsidRPr="006E12CC" w:rsidRDefault="00DE7C92" w:rsidP="00AA242B">
            <w:pPr>
              <w:jc w:val="center"/>
              <w:rPr>
                <w:b/>
              </w:rPr>
            </w:pPr>
            <w:r w:rsidRPr="006E12CC">
              <w:rPr>
                <w:b/>
              </w:rPr>
              <w:t>Кол-во</w:t>
            </w:r>
          </w:p>
          <w:p w:rsidR="00DE7C92" w:rsidRPr="006E12CC" w:rsidRDefault="00DE7C92" w:rsidP="00AA242B">
            <w:pPr>
              <w:jc w:val="center"/>
              <w:rPr>
                <w:b/>
              </w:rPr>
            </w:pPr>
            <w:r w:rsidRPr="006E12CC">
              <w:rPr>
                <w:b/>
              </w:rPr>
              <w:t>часов</w:t>
            </w:r>
          </w:p>
        </w:tc>
        <w:tc>
          <w:tcPr>
            <w:tcW w:w="1099" w:type="dxa"/>
          </w:tcPr>
          <w:p w:rsidR="00DE7C92" w:rsidRPr="006E12CC" w:rsidRDefault="00DE7C92" w:rsidP="00AA242B">
            <w:pPr>
              <w:jc w:val="center"/>
              <w:rPr>
                <w:b/>
              </w:rPr>
            </w:pPr>
            <w:r w:rsidRPr="006E12CC">
              <w:rPr>
                <w:b/>
              </w:rPr>
              <w:t>Дата</w:t>
            </w:r>
          </w:p>
        </w:tc>
      </w:tr>
      <w:tr w:rsidR="00DE7C92" w:rsidRPr="006E12CC" w:rsidTr="00AA242B">
        <w:tc>
          <w:tcPr>
            <w:tcW w:w="675" w:type="dxa"/>
          </w:tcPr>
          <w:p w:rsidR="00DE7C92" w:rsidRPr="00057479" w:rsidRDefault="00DE7C92" w:rsidP="00AA242B">
            <w:pPr>
              <w:jc w:val="center"/>
            </w:pPr>
          </w:p>
          <w:p w:rsidR="00DE7C92" w:rsidRPr="00057479" w:rsidRDefault="00DE7C92" w:rsidP="00AA242B">
            <w:r w:rsidRPr="00057479">
              <w:t>1.</w:t>
            </w:r>
          </w:p>
          <w:p w:rsidR="00DE7C92" w:rsidRDefault="00DE7C92" w:rsidP="00AA242B"/>
          <w:p w:rsidR="00DE7C92" w:rsidRDefault="00DE7C92" w:rsidP="00AA242B"/>
          <w:p w:rsidR="007C1A37" w:rsidRDefault="007C1A37" w:rsidP="00AA242B"/>
          <w:p w:rsidR="007C1A37" w:rsidRDefault="007C1A37" w:rsidP="00AA242B"/>
          <w:p w:rsidR="00DE7C92" w:rsidRDefault="00DE7C92" w:rsidP="00AA242B">
            <w:r w:rsidRPr="00057479">
              <w:t>2.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3.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4.</w:t>
            </w:r>
          </w:p>
          <w:p w:rsidR="00DE7C92" w:rsidRDefault="00DE7C92" w:rsidP="00AA242B"/>
          <w:p w:rsidR="00DE7C92" w:rsidRDefault="00DE7C92" w:rsidP="00AA242B"/>
          <w:p w:rsidR="001C6947" w:rsidRDefault="001C6947" w:rsidP="00AA242B"/>
          <w:p w:rsidR="007C1A37" w:rsidRDefault="007C1A37" w:rsidP="00AA242B"/>
          <w:p w:rsidR="00DE7C92" w:rsidRDefault="00DE7C92" w:rsidP="00AA242B">
            <w:r>
              <w:t>5.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1C6947" w:rsidRDefault="001C6947" w:rsidP="00AA242B"/>
          <w:p w:rsidR="00DE7C92" w:rsidRDefault="00DE7C92" w:rsidP="00AA242B">
            <w:r>
              <w:t>6.</w:t>
            </w:r>
          </w:p>
          <w:p w:rsidR="00DE7C92" w:rsidRDefault="00DE7C92" w:rsidP="00AA242B"/>
          <w:p w:rsidR="00DE7C92" w:rsidRDefault="00DE7C92" w:rsidP="00AA242B"/>
          <w:p w:rsidR="001C6947" w:rsidRDefault="001C6947" w:rsidP="00AA242B"/>
          <w:p w:rsidR="00DC4BC7" w:rsidRDefault="00DC4BC7" w:rsidP="00AA242B"/>
          <w:p w:rsidR="00DE7C92" w:rsidRDefault="00DE7C92" w:rsidP="00AA242B">
            <w:r>
              <w:t>7.</w:t>
            </w:r>
          </w:p>
          <w:p w:rsidR="00DE7C92" w:rsidRDefault="00DE7C92" w:rsidP="00AA242B"/>
          <w:p w:rsidR="00DC4BC7" w:rsidRDefault="00DC4BC7" w:rsidP="00AA242B"/>
          <w:p w:rsidR="00DE7C92" w:rsidRDefault="00DE7C92" w:rsidP="00AA242B">
            <w:r>
              <w:t>8.</w:t>
            </w:r>
          </w:p>
          <w:p w:rsidR="00DE7C92" w:rsidRDefault="00DE7C92" w:rsidP="00AA242B"/>
          <w:p w:rsidR="00DC4BC7" w:rsidRDefault="00DC4BC7" w:rsidP="00AA242B"/>
          <w:p w:rsidR="00DE7C92" w:rsidRDefault="00DE7C92" w:rsidP="00AA242B">
            <w:r>
              <w:t>9.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10.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11.</w:t>
            </w:r>
          </w:p>
          <w:p w:rsidR="00DE7C92" w:rsidRDefault="00DE7C92" w:rsidP="00AA242B"/>
          <w:p w:rsidR="00DC4BC7" w:rsidRDefault="00DC4BC7" w:rsidP="00AA242B"/>
          <w:p w:rsidR="00DE7C92" w:rsidRDefault="00DE7C92" w:rsidP="00AA242B">
            <w:r>
              <w:t>12.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13.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C4BC7" w:rsidRDefault="00DC4BC7" w:rsidP="00AA242B"/>
          <w:p w:rsidR="00DE7C92" w:rsidRDefault="00DE7C92" w:rsidP="00AA242B">
            <w:r>
              <w:t>14.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15.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16.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17.</w:t>
            </w:r>
          </w:p>
          <w:p w:rsidR="00DE7C92" w:rsidRDefault="00DE7C92" w:rsidP="00AA242B"/>
          <w:p w:rsidR="00323D88" w:rsidRDefault="00323D88" w:rsidP="00AA242B"/>
          <w:p w:rsidR="00DE7C92" w:rsidRDefault="00DE7C92" w:rsidP="00AA242B">
            <w:r>
              <w:t>18.</w:t>
            </w:r>
          </w:p>
          <w:p w:rsidR="00392BCC" w:rsidRDefault="00392BCC" w:rsidP="00AA242B"/>
          <w:p w:rsidR="00392BCC" w:rsidRDefault="00392BCC" w:rsidP="00AA242B"/>
          <w:p w:rsidR="00392BCC" w:rsidRDefault="00392BCC" w:rsidP="00AA242B"/>
          <w:p w:rsidR="00392BCC" w:rsidRDefault="00392BCC" w:rsidP="00AA242B">
            <w:r>
              <w:t>19.</w:t>
            </w:r>
          </w:p>
          <w:p w:rsidR="00392BCC" w:rsidRDefault="00392BCC" w:rsidP="00AA242B"/>
          <w:p w:rsidR="00392BCC" w:rsidRDefault="00392BCC" w:rsidP="00AA242B"/>
          <w:p w:rsidR="00392BCC" w:rsidRDefault="00392BCC" w:rsidP="00AA242B">
            <w:r>
              <w:t>20.</w:t>
            </w:r>
          </w:p>
          <w:p w:rsidR="00284911" w:rsidRDefault="00284911" w:rsidP="00AA242B"/>
          <w:p w:rsidR="00284911" w:rsidRDefault="00284911" w:rsidP="00AA242B"/>
          <w:p w:rsidR="00284911" w:rsidRDefault="00284911" w:rsidP="00AA242B">
            <w:r>
              <w:t>21.</w:t>
            </w:r>
          </w:p>
          <w:p w:rsidR="00284911" w:rsidRDefault="00284911" w:rsidP="00AA242B"/>
          <w:p w:rsidR="00284911" w:rsidRDefault="00284911" w:rsidP="00AA242B">
            <w:r>
              <w:t>22.</w:t>
            </w:r>
          </w:p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>
            <w:r>
              <w:lastRenderedPageBreak/>
              <w:t>23.</w:t>
            </w:r>
          </w:p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>
            <w:r>
              <w:t>24.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7839A4" w:rsidP="00AA242B">
            <w:r>
              <w:t>25.</w:t>
            </w:r>
          </w:p>
          <w:p w:rsidR="007839A4" w:rsidRDefault="007839A4" w:rsidP="00AA242B"/>
          <w:p w:rsidR="007839A4" w:rsidRDefault="007839A4" w:rsidP="00AA242B"/>
          <w:p w:rsidR="007839A4" w:rsidRDefault="007839A4" w:rsidP="00AA242B"/>
          <w:p w:rsidR="007839A4" w:rsidRDefault="007839A4" w:rsidP="00AA242B"/>
          <w:p w:rsidR="007839A4" w:rsidRDefault="007839A4" w:rsidP="00AA242B">
            <w:r>
              <w:t>26.</w:t>
            </w:r>
          </w:p>
          <w:p w:rsidR="007839A4" w:rsidRDefault="007839A4" w:rsidP="00AA242B"/>
          <w:p w:rsidR="007839A4" w:rsidRDefault="007839A4" w:rsidP="00AA242B"/>
          <w:p w:rsidR="007839A4" w:rsidRDefault="007839A4" w:rsidP="00AA242B">
            <w:r>
              <w:t>27.</w:t>
            </w:r>
          </w:p>
          <w:p w:rsidR="007839A4" w:rsidRDefault="007839A4" w:rsidP="00AA242B"/>
          <w:p w:rsidR="007839A4" w:rsidRDefault="007839A4" w:rsidP="00AA242B"/>
          <w:p w:rsidR="007839A4" w:rsidRDefault="007839A4" w:rsidP="00AA242B"/>
          <w:p w:rsidR="007839A4" w:rsidRDefault="007839A4" w:rsidP="00AA242B"/>
          <w:p w:rsidR="00DC4BC7" w:rsidRDefault="00DC4BC7" w:rsidP="00AA242B"/>
          <w:p w:rsidR="007839A4" w:rsidRDefault="007839A4" w:rsidP="00AA242B">
            <w:r>
              <w:t>28.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Pr="00057479" w:rsidRDefault="00DE7C92" w:rsidP="00AA242B"/>
        </w:tc>
        <w:tc>
          <w:tcPr>
            <w:tcW w:w="2835" w:type="dxa"/>
          </w:tcPr>
          <w:p w:rsidR="00DE7C92" w:rsidRPr="006E12CC" w:rsidRDefault="00DE7C92" w:rsidP="00AA242B">
            <w:pPr>
              <w:jc w:val="center"/>
              <w:rPr>
                <w:b/>
              </w:rPr>
            </w:pPr>
            <w:r w:rsidRPr="006E12CC">
              <w:rPr>
                <w:b/>
              </w:rPr>
              <w:lastRenderedPageBreak/>
              <w:t>Собираем урожай-3часа.</w:t>
            </w:r>
          </w:p>
          <w:p w:rsidR="00DE7C92" w:rsidRPr="00057479" w:rsidRDefault="00DE7C92" w:rsidP="00AA242B">
            <w:r w:rsidRPr="00057479">
              <w:t>Лепим овощи.</w:t>
            </w:r>
          </w:p>
          <w:p w:rsidR="00DE7C92" w:rsidRDefault="00DE7C92" w:rsidP="00AA242B"/>
          <w:p w:rsidR="00DE7C92" w:rsidRDefault="00DE7C92" w:rsidP="00AA242B"/>
          <w:p w:rsidR="007C1A37" w:rsidRDefault="007C1A37" w:rsidP="00AA242B"/>
          <w:p w:rsidR="00DE7C92" w:rsidRDefault="00DE7C92" w:rsidP="00AA242B">
            <w:r w:rsidRPr="00057479">
              <w:t>Рисуем фрукты</w:t>
            </w:r>
            <w:r>
              <w:t>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 w:rsidRPr="00057479">
              <w:t>Лукошко грибника.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Pr="006E12CC" w:rsidRDefault="00DE7C92" w:rsidP="00AA242B">
            <w:pPr>
              <w:rPr>
                <w:b/>
              </w:rPr>
            </w:pPr>
            <w:r w:rsidRPr="006E12CC">
              <w:rPr>
                <w:b/>
              </w:rPr>
              <w:t>Любимые игрушки – 2 часа.</w:t>
            </w:r>
          </w:p>
          <w:p w:rsidR="00DE7C92" w:rsidRDefault="00DE7C92" w:rsidP="00AA242B">
            <w:r>
              <w:t>Дымковская игрушка.</w:t>
            </w:r>
          </w:p>
          <w:p w:rsidR="00DE7C92" w:rsidRDefault="00DE7C92" w:rsidP="00AA242B"/>
          <w:p w:rsidR="00DE7C92" w:rsidRDefault="00DE7C92" w:rsidP="00AA242B"/>
          <w:p w:rsidR="001C6947" w:rsidRDefault="001C6947" w:rsidP="00AA242B"/>
          <w:p w:rsidR="007C1A37" w:rsidRDefault="007C1A37" w:rsidP="00AA242B"/>
          <w:p w:rsidR="00DE7C92" w:rsidRPr="00463751" w:rsidRDefault="00DE7C92" w:rsidP="00AA242B">
            <w:r w:rsidRPr="00463751">
              <w:t>Барышни – матрешки.</w:t>
            </w:r>
          </w:p>
          <w:p w:rsidR="00DE7C92" w:rsidRDefault="00DE7C92" w:rsidP="00AA242B"/>
          <w:p w:rsidR="00DE7C92" w:rsidRDefault="00DE7C92" w:rsidP="00AA242B"/>
          <w:p w:rsidR="001C6947" w:rsidRDefault="001C6947" w:rsidP="00AA242B">
            <w:pPr>
              <w:rPr>
                <w:b/>
              </w:rPr>
            </w:pPr>
          </w:p>
          <w:p w:rsidR="00DE7C92" w:rsidRPr="006E12CC" w:rsidRDefault="00DE7C92" w:rsidP="00AA242B">
            <w:pPr>
              <w:rPr>
                <w:b/>
              </w:rPr>
            </w:pPr>
            <w:r>
              <w:rPr>
                <w:b/>
              </w:rPr>
              <w:t>Новогодний карнавал – 4 часа</w:t>
            </w:r>
            <w:r w:rsidRPr="006E12CC">
              <w:rPr>
                <w:b/>
              </w:rPr>
              <w:t>.</w:t>
            </w:r>
          </w:p>
          <w:p w:rsidR="00DE7C92" w:rsidRDefault="00DE7C92" w:rsidP="00AA242B">
            <w:r>
              <w:t>Елочка – красавица.</w:t>
            </w:r>
          </w:p>
          <w:p w:rsidR="00DE7C92" w:rsidRDefault="00DE7C92" w:rsidP="00AA242B"/>
          <w:p w:rsidR="00DE7C92" w:rsidRPr="0049294F" w:rsidRDefault="00DE7C92" w:rsidP="00AA242B"/>
          <w:p w:rsidR="00DC4BC7" w:rsidRDefault="00DC4BC7" w:rsidP="00AA242B"/>
          <w:p w:rsidR="00DC4BC7" w:rsidRDefault="00DC4BC7" w:rsidP="00AA242B"/>
          <w:p w:rsidR="00DE7C92" w:rsidRDefault="00DE7C92" w:rsidP="00AA242B">
            <w:r w:rsidRPr="00A120A4">
              <w:t>Елочные украшения.</w:t>
            </w:r>
          </w:p>
          <w:p w:rsidR="00DE7C92" w:rsidRDefault="00DE7C92" w:rsidP="00AA242B"/>
          <w:p w:rsidR="00DC4BC7" w:rsidRDefault="00DC4BC7" w:rsidP="00AA242B"/>
          <w:p w:rsidR="00DE7C92" w:rsidRDefault="00DE7C92" w:rsidP="00AA242B">
            <w:r>
              <w:t>Гирлянда «Цепочка».</w:t>
            </w:r>
          </w:p>
          <w:p w:rsidR="00DE7C92" w:rsidRDefault="00DE7C92" w:rsidP="00AA242B"/>
          <w:p w:rsidR="00DC4BC7" w:rsidRDefault="00DC4BC7" w:rsidP="00AA242B"/>
          <w:p w:rsidR="00DE7C92" w:rsidRDefault="00DE7C92" w:rsidP="00AA242B">
            <w:r>
              <w:t>Украшение «Фонарик».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pPr>
              <w:rPr>
                <w:b/>
              </w:rPr>
            </w:pPr>
            <w:r w:rsidRPr="006E5010">
              <w:rPr>
                <w:b/>
              </w:rPr>
              <w:t>Сказка зимнего леса</w:t>
            </w:r>
            <w:r>
              <w:rPr>
                <w:b/>
              </w:rPr>
              <w:t xml:space="preserve"> – 3 часа</w:t>
            </w:r>
            <w:r w:rsidRPr="006E5010">
              <w:rPr>
                <w:b/>
              </w:rPr>
              <w:t>.</w:t>
            </w:r>
          </w:p>
          <w:p w:rsidR="00DE7C92" w:rsidRDefault="00DE7C92" w:rsidP="00AA242B">
            <w:r>
              <w:t>Лепим снеговика.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Танец  снежинок.</w:t>
            </w:r>
          </w:p>
          <w:p w:rsidR="00DE7C92" w:rsidRDefault="00DE7C92" w:rsidP="00AA242B"/>
          <w:p w:rsidR="00DC4BC7" w:rsidRDefault="00DC4BC7" w:rsidP="00AA242B"/>
          <w:p w:rsidR="00DE7C92" w:rsidRDefault="00DE7C92" w:rsidP="00AA242B">
            <w:r>
              <w:t>Зимние пташки.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Pr="006E5010" w:rsidRDefault="00DE7C92" w:rsidP="00AA242B">
            <w:pPr>
              <w:rPr>
                <w:b/>
              </w:rPr>
            </w:pPr>
            <w:r w:rsidRPr="006E5010">
              <w:rPr>
                <w:b/>
              </w:rPr>
              <w:t>Посуда</w:t>
            </w:r>
            <w:r>
              <w:rPr>
                <w:b/>
              </w:rPr>
              <w:t xml:space="preserve"> – 2 часа</w:t>
            </w:r>
            <w:r w:rsidRPr="006E5010">
              <w:rPr>
                <w:b/>
              </w:rPr>
              <w:t>.</w:t>
            </w:r>
          </w:p>
          <w:p w:rsidR="00DE7C92" w:rsidRDefault="00DE7C92" w:rsidP="00AA242B">
            <w:r w:rsidRPr="00C5496A">
              <w:t>Лепим посуду.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/>
          <w:p w:rsidR="00DC4BC7" w:rsidRDefault="00DC4BC7" w:rsidP="00AA242B"/>
          <w:p w:rsidR="00DE7C92" w:rsidRDefault="00DC4BC7" w:rsidP="00AA242B">
            <w:r>
              <w:t>У</w:t>
            </w:r>
            <w:r w:rsidR="00DE7C92">
              <w:t>крашаем посуду.</w:t>
            </w:r>
          </w:p>
          <w:p w:rsidR="00DE7C92" w:rsidRDefault="00DE7C92" w:rsidP="00AA242B"/>
          <w:p w:rsidR="00DE7C92" w:rsidRPr="006E5010" w:rsidRDefault="00DE7C92" w:rsidP="00AA242B">
            <w:pPr>
              <w:rPr>
                <w:b/>
              </w:rPr>
            </w:pPr>
            <w:r w:rsidRPr="006E5010">
              <w:rPr>
                <w:b/>
              </w:rPr>
              <w:t>Мир сказок</w:t>
            </w:r>
            <w:r>
              <w:rPr>
                <w:b/>
              </w:rPr>
              <w:t xml:space="preserve"> – 4 часа</w:t>
            </w:r>
            <w:r w:rsidRPr="006E5010">
              <w:rPr>
                <w:b/>
              </w:rPr>
              <w:t>.</w:t>
            </w:r>
          </w:p>
          <w:p w:rsidR="00DE7C92" w:rsidRDefault="00DE7C92" w:rsidP="00AA242B">
            <w:r>
              <w:t>Волшебные предметы.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Ковер – самолет.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DE7C92" w:rsidP="00AA242B">
            <w:r>
              <w:t>Сказочные герои.</w:t>
            </w:r>
          </w:p>
          <w:p w:rsidR="00DE7C92" w:rsidRDefault="00DE7C92" w:rsidP="00AA242B"/>
          <w:p w:rsidR="00323D88" w:rsidRDefault="00323D88" w:rsidP="00AA242B"/>
          <w:p w:rsidR="00DE7C92" w:rsidRDefault="00DE7C92" w:rsidP="00AA242B">
            <w:r>
              <w:t>Жар - птица.</w:t>
            </w:r>
          </w:p>
          <w:p w:rsidR="00DE7C92" w:rsidRDefault="00DE7C92" w:rsidP="00AA242B"/>
          <w:p w:rsidR="00DE7C92" w:rsidRDefault="00DE7C92" w:rsidP="00AA242B"/>
          <w:p w:rsidR="00392BCC" w:rsidRPr="006E5010" w:rsidRDefault="00392BCC" w:rsidP="00392BCC">
            <w:pPr>
              <w:rPr>
                <w:b/>
              </w:rPr>
            </w:pPr>
            <w:r w:rsidRPr="006E5010">
              <w:rPr>
                <w:b/>
              </w:rPr>
              <w:t>Идем в цирк</w:t>
            </w:r>
            <w:r>
              <w:rPr>
                <w:b/>
              </w:rPr>
              <w:t xml:space="preserve"> – 2 часа</w:t>
            </w:r>
            <w:r w:rsidRPr="006E5010">
              <w:rPr>
                <w:b/>
              </w:rPr>
              <w:t>.</w:t>
            </w:r>
          </w:p>
          <w:p w:rsidR="00392BCC" w:rsidRDefault="00392BCC" w:rsidP="00392BCC">
            <w:r>
              <w:t>Цирковые артисты.</w:t>
            </w:r>
          </w:p>
          <w:p w:rsidR="00392BCC" w:rsidRDefault="00392BCC" w:rsidP="00392BCC"/>
          <w:p w:rsidR="00392BCC" w:rsidRDefault="00392BCC" w:rsidP="00392BCC"/>
          <w:p w:rsidR="00392BCC" w:rsidRDefault="00392BCC" w:rsidP="00392BCC">
            <w:r>
              <w:t>Веселый клоун.</w:t>
            </w:r>
          </w:p>
          <w:p w:rsidR="00392BCC" w:rsidRDefault="00392BCC" w:rsidP="00AA242B"/>
          <w:p w:rsidR="00F031A9" w:rsidRDefault="00F031A9" w:rsidP="00F031A9">
            <w:r w:rsidRPr="006E5010">
              <w:rPr>
                <w:b/>
              </w:rPr>
              <w:t>Цветы весны</w:t>
            </w:r>
            <w:r>
              <w:rPr>
                <w:b/>
              </w:rPr>
              <w:t xml:space="preserve"> – 2 часа</w:t>
            </w:r>
            <w:r>
              <w:t>.</w:t>
            </w:r>
          </w:p>
          <w:p w:rsidR="00F031A9" w:rsidRDefault="00F031A9" w:rsidP="00F031A9">
            <w:r>
              <w:t>Мимоза.</w:t>
            </w:r>
          </w:p>
          <w:p w:rsidR="00F031A9" w:rsidRDefault="00F031A9" w:rsidP="00F031A9"/>
          <w:p w:rsidR="00F031A9" w:rsidRDefault="00F031A9" w:rsidP="00F031A9">
            <w:r>
              <w:t>Первые подснежники.</w:t>
            </w:r>
          </w:p>
          <w:p w:rsidR="00284911" w:rsidRDefault="00284911" w:rsidP="00F031A9"/>
          <w:p w:rsidR="00284911" w:rsidRDefault="00284911" w:rsidP="00F031A9"/>
          <w:p w:rsidR="00284911" w:rsidRDefault="00284911" w:rsidP="00F031A9"/>
          <w:p w:rsidR="00284911" w:rsidRDefault="00284911" w:rsidP="00284911">
            <w:pPr>
              <w:rPr>
                <w:b/>
              </w:rPr>
            </w:pPr>
          </w:p>
          <w:p w:rsidR="00284911" w:rsidRDefault="00284911" w:rsidP="00284911">
            <w:pPr>
              <w:rPr>
                <w:b/>
              </w:rPr>
            </w:pPr>
          </w:p>
          <w:p w:rsidR="00284911" w:rsidRDefault="00284911" w:rsidP="00284911">
            <w:r w:rsidRPr="006E5010">
              <w:rPr>
                <w:b/>
              </w:rPr>
              <w:t>Космическое путешествие</w:t>
            </w:r>
            <w:r>
              <w:rPr>
                <w:b/>
              </w:rPr>
              <w:t xml:space="preserve"> – 2 часа</w:t>
            </w:r>
            <w:r w:rsidRPr="006E5010">
              <w:rPr>
                <w:b/>
              </w:rPr>
              <w:t>.</w:t>
            </w:r>
            <w:r>
              <w:t xml:space="preserve"> </w:t>
            </w:r>
          </w:p>
          <w:p w:rsidR="00284911" w:rsidRDefault="00284911" w:rsidP="00284911">
            <w:r>
              <w:lastRenderedPageBreak/>
              <w:t>К</w:t>
            </w:r>
            <w:r w:rsidRPr="00BC7FB1">
              <w:t>осмические дали.</w:t>
            </w:r>
          </w:p>
          <w:p w:rsidR="00284911" w:rsidRDefault="00284911" w:rsidP="00284911"/>
          <w:p w:rsidR="00284911" w:rsidRPr="006E5010" w:rsidRDefault="00284911" w:rsidP="00284911">
            <w:pPr>
              <w:rPr>
                <w:b/>
              </w:rPr>
            </w:pPr>
          </w:p>
          <w:p w:rsidR="00284911" w:rsidRDefault="00284911" w:rsidP="00284911"/>
          <w:p w:rsidR="00284911" w:rsidRDefault="00284911" w:rsidP="00284911">
            <w:r>
              <w:t>Пейзаж неведомой планеты.</w:t>
            </w:r>
          </w:p>
          <w:p w:rsidR="00284911" w:rsidRDefault="00284911" w:rsidP="00F031A9"/>
          <w:p w:rsidR="007839A4" w:rsidRPr="006E5010" w:rsidRDefault="007839A4" w:rsidP="007839A4">
            <w:pPr>
              <w:rPr>
                <w:b/>
              </w:rPr>
            </w:pPr>
            <w:r w:rsidRPr="006E5010">
              <w:rPr>
                <w:b/>
              </w:rPr>
              <w:t>Краски лета</w:t>
            </w:r>
            <w:r>
              <w:rPr>
                <w:b/>
              </w:rPr>
              <w:t xml:space="preserve"> – 4 часа</w:t>
            </w:r>
            <w:r w:rsidRPr="006E5010">
              <w:rPr>
                <w:b/>
              </w:rPr>
              <w:t>.</w:t>
            </w:r>
          </w:p>
          <w:p w:rsidR="007839A4" w:rsidRDefault="007839A4" w:rsidP="007839A4">
            <w:r>
              <w:t>Ромашковое поле.</w:t>
            </w:r>
          </w:p>
          <w:p w:rsidR="007839A4" w:rsidRDefault="007839A4" w:rsidP="007839A4"/>
          <w:p w:rsidR="007839A4" w:rsidRDefault="007839A4" w:rsidP="007839A4"/>
          <w:p w:rsidR="007839A4" w:rsidRDefault="007839A4" w:rsidP="007839A4"/>
          <w:p w:rsidR="007839A4" w:rsidRDefault="007839A4" w:rsidP="007839A4"/>
          <w:p w:rsidR="007839A4" w:rsidRDefault="007839A4" w:rsidP="007839A4">
            <w:r>
              <w:t>Радуга – дуга.</w:t>
            </w:r>
          </w:p>
          <w:p w:rsidR="007839A4" w:rsidRDefault="007839A4" w:rsidP="007839A4"/>
          <w:p w:rsidR="007839A4" w:rsidRDefault="007839A4" w:rsidP="007839A4"/>
          <w:p w:rsidR="007839A4" w:rsidRDefault="007839A4" w:rsidP="007839A4">
            <w:r>
              <w:t>Птица счастья.</w:t>
            </w:r>
          </w:p>
          <w:p w:rsidR="007839A4" w:rsidRDefault="007839A4" w:rsidP="007839A4"/>
          <w:p w:rsidR="007839A4" w:rsidRDefault="007839A4" w:rsidP="007839A4"/>
          <w:p w:rsidR="007839A4" w:rsidRDefault="007839A4" w:rsidP="007839A4"/>
          <w:p w:rsidR="007839A4" w:rsidRDefault="007839A4" w:rsidP="007839A4"/>
          <w:p w:rsidR="00DC4BC7" w:rsidRDefault="00DC4BC7" w:rsidP="007839A4"/>
          <w:p w:rsidR="007839A4" w:rsidRDefault="007839A4" w:rsidP="007839A4">
            <w:r>
              <w:t>Шмели и цветы.</w:t>
            </w:r>
          </w:p>
          <w:p w:rsidR="007839A4" w:rsidRDefault="007839A4" w:rsidP="007839A4"/>
          <w:p w:rsidR="007839A4" w:rsidRDefault="007839A4" w:rsidP="00F031A9"/>
          <w:p w:rsidR="00284911" w:rsidRDefault="00284911" w:rsidP="00F031A9"/>
          <w:p w:rsidR="00F031A9" w:rsidRPr="00057479" w:rsidRDefault="00F031A9" w:rsidP="00AA242B"/>
        </w:tc>
        <w:tc>
          <w:tcPr>
            <w:tcW w:w="3544" w:type="dxa"/>
          </w:tcPr>
          <w:p w:rsidR="00DE7C92" w:rsidRPr="006E12CC" w:rsidRDefault="00DE7C92" w:rsidP="00AA242B">
            <w:pPr>
              <w:rPr>
                <w:b/>
              </w:rPr>
            </w:pPr>
          </w:p>
          <w:p w:rsidR="00DE7C92" w:rsidRDefault="001C6947" w:rsidP="00AA242B">
            <w:r>
              <w:t>Учатся</w:t>
            </w:r>
            <w:r w:rsidR="00DE7C92">
              <w:t xml:space="preserve"> организо</w:t>
            </w:r>
            <w:r>
              <w:t>вать свое рабочее место. Знакомятся с правилами</w:t>
            </w:r>
            <w:r w:rsidR="00DE7C92">
              <w:t xml:space="preserve"> лепки шара, палочки – валика.</w:t>
            </w:r>
          </w:p>
          <w:p w:rsidR="007C1A37" w:rsidRDefault="007C1A37" w:rsidP="00AA242B"/>
          <w:p w:rsidR="00DE7C92" w:rsidRDefault="001C6947" w:rsidP="00AA242B">
            <w:r>
              <w:t>Учатся работать с  акварелью. Узнают</w:t>
            </w:r>
            <w:r w:rsidR="00DE7C92">
              <w:t xml:space="preserve"> приемы смешивания красок.</w:t>
            </w:r>
          </w:p>
          <w:p w:rsidR="00DE7C92" w:rsidRDefault="00DE7C92" w:rsidP="00AA242B"/>
          <w:p w:rsidR="00DE7C92" w:rsidRDefault="001C6947" w:rsidP="00AA242B">
            <w:r>
              <w:t>Запоминают</w:t>
            </w:r>
            <w:r w:rsidR="00DE7C92">
              <w:t xml:space="preserve"> понятие аппликация. П</w:t>
            </w:r>
            <w:r>
              <w:t>равила работы с ножницами. Учатся</w:t>
            </w:r>
            <w:r w:rsidR="00DE7C92">
              <w:t xml:space="preserve"> вырезать округлые формы.</w:t>
            </w:r>
          </w:p>
          <w:p w:rsidR="00DE7C92" w:rsidRPr="006E12CC" w:rsidRDefault="00DE7C92" w:rsidP="00AA242B">
            <w:pPr>
              <w:rPr>
                <w:b/>
              </w:rPr>
            </w:pPr>
          </w:p>
          <w:p w:rsidR="00DE7C92" w:rsidRPr="006E12CC" w:rsidRDefault="00DE7C92" w:rsidP="00AA242B">
            <w:pPr>
              <w:rPr>
                <w:b/>
              </w:rPr>
            </w:pPr>
          </w:p>
          <w:p w:rsidR="00DE7C92" w:rsidRPr="001C6947" w:rsidRDefault="001C6947" w:rsidP="00AA242B">
            <w:r>
              <w:t>Повторяют правила работы с пластилином, украшают</w:t>
            </w:r>
            <w:r w:rsidR="00DE7C92">
              <w:t xml:space="preserve"> работы.</w:t>
            </w:r>
            <w:r w:rsidR="00DE7C92" w:rsidRPr="006E12CC">
              <w:rPr>
                <w:rStyle w:val="FontStyle23"/>
              </w:rPr>
              <w:t xml:space="preserve"> </w:t>
            </w:r>
            <w:r>
              <w:rPr>
                <w:rStyle w:val="FontStyle23"/>
                <w:sz w:val="24"/>
                <w:szCs w:val="24"/>
              </w:rPr>
              <w:t>Учатся уважать</w:t>
            </w:r>
            <w:r w:rsidR="00DE7C92" w:rsidRPr="001C6947">
              <w:rPr>
                <w:rStyle w:val="FontStyle23"/>
                <w:sz w:val="24"/>
                <w:szCs w:val="24"/>
              </w:rPr>
              <w:t xml:space="preserve"> труд народных мастеров.</w:t>
            </w:r>
          </w:p>
          <w:p w:rsidR="007C1A37" w:rsidRDefault="007C1A37" w:rsidP="00AA242B"/>
          <w:p w:rsidR="00DE7C92" w:rsidRDefault="001C6947" w:rsidP="00AA242B">
            <w:r>
              <w:t>Знакомятся с</w:t>
            </w:r>
            <w:r w:rsidR="00DE7C92">
              <w:t xml:space="preserve"> правила</w:t>
            </w:r>
            <w:r>
              <w:t>ми</w:t>
            </w:r>
            <w:r w:rsidR="00DE7C92">
              <w:t xml:space="preserve"> рабо</w:t>
            </w:r>
            <w:r>
              <w:t>ты гуашевыми красками. Выполняют эскизы, находят</w:t>
            </w:r>
            <w:r w:rsidR="00DE7C92">
              <w:t xml:space="preserve"> цветовое решение.</w:t>
            </w:r>
          </w:p>
          <w:p w:rsidR="00DE7C92" w:rsidRPr="006E12CC" w:rsidRDefault="00DE7C92" w:rsidP="00AA242B">
            <w:pPr>
              <w:rPr>
                <w:b/>
              </w:rPr>
            </w:pPr>
          </w:p>
          <w:p w:rsidR="00DE7C92" w:rsidRPr="006E12CC" w:rsidRDefault="00DE7C92" w:rsidP="00AA242B">
            <w:pPr>
              <w:rPr>
                <w:b/>
              </w:rPr>
            </w:pPr>
          </w:p>
          <w:p w:rsidR="00DE7C92" w:rsidRDefault="001C6947" w:rsidP="00AA242B">
            <w:r>
              <w:t>Выполняют</w:t>
            </w:r>
            <w:r w:rsidR="00DE7C92">
              <w:t xml:space="preserve"> аппл</w:t>
            </w:r>
            <w:r>
              <w:t>икацию из цветной бумаги. Знакомятся  правилами</w:t>
            </w:r>
            <w:r w:rsidR="00DE7C92">
              <w:t xml:space="preserve"> симметричного вырезания.</w:t>
            </w:r>
          </w:p>
          <w:p w:rsidR="00DC4BC7" w:rsidRDefault="00DC4BC7" w:rsidP="00AA242B"/>
          <w:p w:rsidR="00DE7C92" w:rsidRDefault="001C6947" w:rsidP="00AA242B">
            <w:r>
              <w:t>Расписывают</w:t>
            </w:r>
            <w:r w:rsidR="00DE7C92">
              <w:t xml:space="preserve"> гуашевыми красками шаблон игрушки.</w:t>
            </w:r>
          </w:p>
          <w:p w:rsidR="00DC4BC7" w:rsidRDefault="00DC4BC7" w:rsidP="00AA242B"/>
          <w:p w:rsidR="00DE7C92" w:rsidRDefault="00323D88" w:rsidP="00AA242B">
            <w:r>
              <w:t>Знакомятся с</w:t>
            </w:r>
            <w:r w:rsidR="00DE7C92">
              <w:t xml:space="preserve"> правила</w:t>
            </w:r>
            <w:r>
              <w:t>ми</w:t>
            </w:r>
            <w:r w:rsidR="00DE7C92">
              <w:t xml:space="preserve"> работы с цветным картоном.</w:t>
            </w:r>
          </w:p>
          <w:p w:rsidR="00DC4BC7" w:rsidRDefault="00DC4BC7" w:rsidP="00AA242B"/>
          <w:p w:rsidR="00DE7C92" w:rsidRDefault="00323D88" w:rsidP="00AA242B">
            <w:r>
              <w:t>Совершенствуют</w:t>
            </w:r>
            <w:r w:rsidR="00DE7C92">
              <w:t xml:space="preserve"> умение ра</w:t>
            </w:r>
            <w:r>
              <w:t>ботать  с цветной бумагой.   Вырезают</w:t>
            </w:r>
            <w:r w:rsidR="00DE7C92">
              <w:t xml:space="preserve"> из листа, сложенного вдвое.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DE7C92" w:rsidRDefault="00323D88" w:rsidP="00AA242B">
            <w:r>
              <w:t>Закрепляют</w:t>
            </w:r>
            <w:r w:rsidR="00DE7C92">
              <w:t xml:space="preserve"> правил</w:t>
            </w:r>
            <w:r>
              <w:t>а</w:t>
            </w:r>
            <w:r w:rsidR="00DE7C92">
              <w:t xml:space="preserve"> р</w:t>
            </w:r>
            <w:r>
              <w:t xml:space="preserve">аботы с пластилином. Знакомятся с </w:t>
            </w:r>
            <w:r>
              <w:lastRenderedPageBreak/>
              <w:t xml:space="preserve">понятием </w:t>
            </w:r>
            <w:r w:rsidR="00DE7C92">
              <w:t xml:space="preserve"> «пропорция».</w:t>
            </w:r>
          </w:p>
          <w:p w:rsidR="00323D88" w:rsidRDefault="00323D88" w:rsidP="00AA242B"/>
          <w:p w:rsidR="00DE7C92" w:rsidRDefault="00323D88" w:rsidP="00AA242B">
            <w:r>
              <w:t>Учатся</w:t>
            </w:r>
            <w:r w:rsidR="00DE7C92">
              <w:t xml:space="preserve"> рисовать белой гуашью на цветном картоне.</w:t>
            </w:r>
          </w:p>
          <w:p w:rsidR="00DC4BC7" w:rsidRDefault="00DC4BC7" w:rsidP="00AA242B"/>
          <w:p w:rsidR="00DE7C92" w:rsidRDefault="00323D88" w:rsidP="00AA242B">
            <w:r>
              <w:t>Выполняют</w:t>
            </w:r>
            <w:r w:rsidR="00DE7C92">
              <w:t xml:space="preserve"> апплика</w:t>
            </w:r>
            <w:r>
              <w:t>цию из цветной бумаги. Закрепляют</w:t>
            </w:r>
            <w:r w:rsidR="00DE7C92">
              <w:t xml:space="preserve"> способ вырезания округлых форм, правил</w:t>
            </w:r>
            <w:r>
              <w:t>о</w:t>
            </w:r>
            <w:r w:rsidR="00DE7C92">
              <w:t xml:space="preserve"> симметричного вырезания.</w:t>
            </w:r>
          </w:p>
          <w:p w:rsidR="00DE7C92" w:rsidRDefault="00DE7C92" w:rsidP="00AA242B"/>
          <w:p w:rsidR="00DE7C92" w:rsidRDefault="00323D88" w:rsidP="00AA242B">
            <w:r>
              <w:t>Работают с пластилином. Закрепляют</w:t>
            </w:r>
            <w:r w:rsidR="00DE7C92">
              <w:t xml:space="preserve"> простейшие с</w:t>
            </w:r>
            <w:r>
              <w:t>пособы соединения деталей, умеют</w:t>
            </w:r>
            <w:r w:rsidR="00DE7C92">
              <w:t xml:space="preserve"> расплющивать шар, палочку – валик для получения элементов плоскостной работы.</w:t>
            </w:r>
          </w:p>
          <w:p w:rsidR="00DC4BC7" w:rsidRDefault="00DC4BC7" w:rsidP="00AA242B"/>
          <w:p w:rsidR="00DE7C92" w:rsidRDefault="00DE7C92" w:rsidP="00AA242B">
            <w:r>
              <w:t>Уч</w:t>
            </w:r>
            <w:r w:rsidR="00323D88">
              <w:t>ат</w:t>
            </w:r>
            <w:r>
              <w:t>ся декоративной росписи гуашью шаблонов.</w:t>
            </w:r>
          </w:p>
          <w:p w:rsidR="00DE7C92" w:rsidRDefault="00DE7C92" w:rsidP="00AA242B"/>
          <w:p w:rsidR="00DE7C92" w:rsidRDefault="00323D88" w:rsidP="00AA242B">
            <w:r>
              <w:t>Закрепляют</w:t>
            </w:r>
            <w:r w:rsidR="00DE7C92">
              <w:t xml:space="preserve"> известные приемы лепки из пластилина.</w:t>
            </w:r>
            <w:r>
              <w:t xml:space="preserve"> Используют </w:t>
            </w:r>
            <w:r w:rsidR="00DE7C92">
              <w:t xml:space="preserve"> приема «оттиск».</w:t>
            </w:r>
          </w:p>
          <w:p w:rsidR="00DE7C92" w:rsidRDefault="00DE7C92" w:rsidP="00AA242B"/>
          <w:p w:rsidR="00DE7C92" w:rsidRDefault="00323D88" w:rsidP="00AA242B">
            <w:r>
              <w:t>Учатс</w:t>
            </w:r>
            <w:r w:rsidR="00DE7C92">
              <w:t>я расписывать заготовки квадратной формы цветными фломастерами.</w:t>
            </w:r>
          </w:p>
          <w:p w:rsidR="00DE7C92" w:rsidRDefault="00DE7C92" w:rsidP="00AA242B"/>
          <w:p w:rsidR="00DE7C92" w:rsidRDefault="00323D88" w:rsidP="00AA242B">
            <w:r>
              <w:t xml:space="preserve">Закрепляют правила работы </w:t>
            </w:r>
            <w:r w:rsidR="00DE7C92">
              <w:t>с пластилином.</w:t>
            </w:r>
          </w:p>
          <w:p w:rsidR="00DE7C92" w:rsidRDefault="00DE7C92" w:rsidP="00AA242B"/>
          <w:p w:rsidR="00DE7C92" w:rsidRDefault="00323D88" w:rsidP="00AA242B">
            <w:r>
              <w:t>Закрепляют</w:t>
            </w:r>
            <w:r w:rsidR="00DE7C92">
              <w:t xml:space="preserve"> умение расписывать шаблоны птицы </w:t>
            </w:r>
            <w:proofErr w:type="spellStart"/>
            <w:r w:rsidR="00DE7C92">
              <w:t>гелевыми</w:t>
            </w:r>
            <w:proofErr w:type="spellEnd"/>
            <w:r>
              <w:t xml:space="preserve"> ручками. </w:t>
            </w:r>
          </w:p>
          <w:p w:rsidR="00DE7C92" w:rsidRDefault="00DE7C92" w:rsidP="00AA242B"/>
          <w:p w:rsidR="00392BCC" w:rsidRDefault="00392BCC" w:rsidP="00392BCC">
            <w:r>
              <w:t>Лепить из пластилина.</w:t>
            </w:r>
          </w:p>
          <w:p w:rsidR="00392BCC" w:rsidRDefault="00392BCC" w:rsidP="00392BCC">
            <w:r>
              <w:t>Закреплять известные приемы лепки.</w:t>
            </w:r>
          </w:p>
          <w:p w:rsidR="00392BCC" w:rsidRDefault="00392BCC" w:rsidP="00392BCC">
            <w:r>
              <w:t>Работают гуашью. Изображение портрета клоуна.</w:t>
            </w:r>
          </w:p>
          <w:p w:rsidR="00DE7C92" w:rsidRDefault="00DE7C92" w:rsidP="00AA242B"/>
          <w:p w:rsidR="00284911" w:rsidRDefault="00284911" w:rsidP="00284911">
            <w:r>
              <w:t>Выполняют аппликацию из крашеной ваты.</w:t>
            </w:r>
          </w:p>
          <w:p w:rsidR="00284911" w:rsidRDefault="00284911" w:rsidP="00284911">
            <w:r>
              <w:t>Закрепляют умение рисовать гуашевыми красками. Закрепление изученных приемов: «тычка», «</w:t>
            </w:r>
            <w:proofErr w:type="spellStart"/>
            <w:r>
              <w:t>примакивания</w:t>
            </w:r>
            <w:proofErr w:type="spellEnd"/>
            <w:r>
              <w:t>» и др.</w:t>
            </w:r>
          </w:p>
          <w:p w:rsidR="00DE7C92" w:rsidRDefault="00DE7C92" w:rsidP="00AA242B"/>
          <w:p w:rsidR="00DE7C92" w:rsidRDefault="00DE7C92" w:rsidP="00AA242B"/>
          <w:p w:rsidR="00DE7C92" w:rsidRDefault="00DE7C92" w:rsidP="00AA242B"/>
          <w:p w:rsidR="00284911" w:rsidRDefault="00284911" w:rsidP="00284911">
            <w:r>
              <w:lastRenderedPageBreak/>
              <w:t>Выполняют аппликацию из цветной бумаги. Составляют работы из геометрических фигур.</w:t>
            </w:r>
          </w:p>
          <w:p w:rsidR="00284911" w:rsidRDefault="00284911" w:rsidP="00284911">
            <w:r>
              <w:t>Учатся рисовать в технике «</w:t>
            </w:r>
            <w:proofErr w:type="spellStart"/>
            <w:r>
              <w:t>граттаж</w:t>
            </w:r>
            <w:proofErr w:type="spellEnd"/>
            <w:r>
              <w:t>».</w:t>
            </w:r>
          </w:p>
          <w:p w:rsidR="00284911" w:rsidRDefault="00284911" w:rsidP="00AA242B"/>
          <w:p w:rsidR="007839A4" w:rsidRDefault="007839A4" w:rsidP="007839A4"/>
          <w:p w:rsidR="007839A4" w:rsidRDefault="007839A4" w:rsidP="007839A4">
            <w:r>
              <w:t>Выполняют аппликацию  из цветной бумаги. Знакомятся со способом вырезания из листа, сложенного вчетверо.</w:t>
            </w:r>
          </w:p>
          <w:p w:rsidR="007839A4" w:rsidRDefault="007839A4" w:rsidP="007839A4"/>
          <w:p w:rsidR="007839A4" w:rsidRDefault="007839A4" w:rsidP="007839A4">
            <w:r>
              <w:t>Рисование пастельными мелками летнего пейзажа.</w:t>
            </w:r>
          </w:p>
          <w:p w:rsidR="007839A4" w:rsidRDefault="007839A4" w:rsidP="007839A4"/>
          <w:p w:rsidR="007839A4" w:rsidRDefault="007839A4" w:rsidP="007839A4">
            <w:r>
              <w:t xml:space="preserve">Работают с цветной бумагой. Изучают способ складывания бумаги гармошкой. </w:t>
            </w:r>
            <w:r w:rsidR="005A170D">
              <w:t>Расписывают</w:t>
            </w:r>
            <w:r>
              <w:t xml:space="preserve"> </w:t>
            </w:r>
            <w:proofErr w:type="spellStart"/>
            <w:r>
              <w:t>гелевыми</w:t>
            </w:r>
            <w:proofErr w:type="spellEnd"/>
            <w:r>
              <w:t xml:space="preserve"> ручками.</w:t>
            </w:r>
          </w:p>
          <w:p w:rsidR="00DC4BC7" w:rsidRDefault="00DC4BC7" w:rsidP="007839A4"/>
          <w:p w:rsidR="00DE7C92" w:rsidRPr="006E12CC" w:rsidRDefault="007839A4" w:rsidP="007839A4">
            <w:pPr>
              <w:rPr>
                <w:b/>
              </w:rPr>
            </w:pPr>
            <w:r>
              <w:t>Работают  гуашевыми красками. Изучают прием «</w:t>
            </w:r>
            <w:proofErr w:type="spellStart"/>
            <w:r>
              <w:t>примакивание</w:t>
            </w:r>
            <w:proofErr w:type="spellEnd"/>
            <w:r>
              <w:t xml:space="preserve">». </w:t>
            </w:r>
          </w:p>
        </w:tc>
        <w:tc>
          <w:tcPr>
            <w:tcW w:w="1418" w:type="dxa"/>
          </w:tcPr>
          <w:p w:rsidR="00DE7C92" w:rsidRPr="006E12CC" w:rsidRDefault="00DE7C92" w:rsidP="00AA242B">
            <w:pPr>
              <w:jc w:val="center"/>
              <w:rPr>
                <w:sz w:val="28"/>
                <w:szCs w:val="28"/>
              </w:rPr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323D88" w:rsidRDefault="00323D88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 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323D88" w:rsidRDefault="00323D88" w:rsidP="00AA242B">
            <w:pPr>
              <w:jc w:val="center"/>
            </w:pPr>
          </w:p>
          <w:p w:rsidR="007C1A37" w:rsidRDefault="007C1A37" w:rsidP="00AA242B">
            <w:pPr>
              <w:jc w:val="center"/>
            </w:pPr>
          </w:p>
          <w:p w:rsidR="007C1A37" w:rsidRDefault="007C1A37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 ч.</w:t>
            </w:r>
          </w:p>
          <w:p w:rsidR="00DE7C92" w:rsidRDefault="00DE7C92" w:rsidP="00AA242B">
            <w:pPr>
              <w:jc w:val="center"/>
            </w:pPr>
            <w:r>
              <w:t>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323D88" w:rsidRDefault="00323D88" w:rsidP="00AA242B">
            <w:pPr>
              <w:jc w:val="center"/>
            </w:pPr>
          </w:p>
          <w:p w:rsidR="00DC4BC7" w:rsidRDefault="00DC4BC7" w:rsidP="00AA242B">
            <w:pPr>
              <w:jc w:val="center"/>
            </w:pPr>
          </w:p>
          <w:p w:rsidR="00DC4BC7" w:rsidRDefault="00DC4BC7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C4BC7" w:rsidRDefault="00323D88" w:rsidP="00323D88">
            <w:r>
              <w:t xml:space="preserve">        </w:t>
            </w:r>
          </w:p>
          <w:p w:rsidR="00DC4BC7" w:rsidRDefault="00DC4BC7" w:rsidP="00323D88"/>
          <w:p w:rsidR="00DE7C92" w:rsidRDefault="00DC4BC7" w:rsidP="00323D88">
            <w:r>
              <w:t xml:space="preserve">        </w:t>
            </w:r>
            <w:r w:rsidR="00DE7C92"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C4BC7" w:rsidP="00DC4BC7">
            <w:r>
              <w:t xml:space="preserve">       </w:t>
            </w:r>
            <w:r w:rsidR="00392BCC">
              <w:t>1ч.</w:t>
            </w:r>
          </w:p>
          <w:p w:rsidR="00392BCC" w:rsidRDefault="00392BCC" w:rsidP="00AA242B">
            <w:pPr>
              <w:jc w:val="center"/>
            </w:pPr>
          </w:p>
          <w:p w:rsidR="00DC4BC7" w:rsidRDefault="00DC4BC7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DC4BC7"/>
          <w:p w:rsidR="00DC4BC7" w:rsidRDefault="00392BCC" w:rsidP="00392BCC">
            <w:r>
              <w:t xml:space="preserve">       </w:t>
            </w:r>
          </w:p>
          <w:p w:rsidR="00DE7C92" w:rsidRDefault="00DC4BC7" w:rsidP="00392BCC">
            <w:r>
              <w:t xml:space="preserve">       </w:t>
            </w:r>
            <w:r w:rsidR="00DE7C92"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392BCC" w:rsidP="00392BCC">
            <w:r>
              <w:t xml:space="preserve">       </w:t>
            </w:r>
            <w:r w:rsidR="00DE7C92"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C4BC7" w:rsidP="00DC4BC7">
            <w:r>
              <w:t xml:space="preserve">        </w:t>
            </w:r>
            <w:r w:rsidR="00DE7C92"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  <w:r>
              <w:t>1ч.</w:t>
            </w: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E7C92" w:rsidP="00AA242B">
            <w:pPr>
              <w:jc w:val="center"/>
            </w:pPr>
          </w:p>
          <w:p w:rsidR="00DE7C92" w:rsidRDefault="00DC4BC7" w:rsidP="00DC4BC7">
            <w:r>
              <w:t xml:space="preserve">       </w:t>
            </w:r>
            <w:r w:rsidR="00DE7C92">
              <w:t>1ч.</w:t>
            </w:r>
          </w:p>
          <w:p w:rsidR="00DE7C92" w:rsidRDefault="00DE7C92" w:rsidP="00392BCC">
            <w:pPr>
              <w:jc w:val="center"/>
            </w:pPr>
          </w:p>
          <w:p w:rsidR="00DE7C92" w:rsidRDefault="00DE7C92" w:rsidP="00392BCC">
            <w:pPr>
              <w:jc w:val="center"/>
            </w:pPr>
          </w:p>
          <w:p w:rsidR="00DE7C92" w:rsidRDefault="00DE7C92" w:rsidP="00392BCC">
            <w:pPr>
              <w:jc w:val="center"/>
            </w:pPr>
            <w:r>
              <w:t>1ч.</w:t>
            </w:r>
          </w:p>
          <w:p w:rsidR="00392BCC" w:rsidRDefault="00392BCC" w:rsidP="00392BCC">
            <w:pPr>
              <w:jc w:val="center"/>
            </w:pPr>
          </w:p>
          <w:p w:rsidR="00392BCC" w:rsidRDefault="00392BCC" w:rsidP="00392BCC">
            <w:pPr>
              <w:jc w:val="center"/>
            </w:pPr>
          </w:p>
          <w:p w:rsidR="00DC4BC7" w:rsidRDefault="00DC4BC7" w:rsidP="00392BCC">
            <w:pPr>
              <w:jc w:val="center"/>
            </w:pPr>
          </w:p>
          <w:p w:rsidR="00392BCC" w:rsidRDefault="00392BCC" w:rsidP="00392BCC">
            <w:pPr>
              <w:jc w:val="center"/>
            </w:pPr>
            <w:r>
              <w:t>1ч.</w:t>
            </w:r>
          </w:p>
          <w:p w:rsidR="00392BCC" w:rsidRDefault="00392BCC" w:rsidP="00392BCC">
            <w:pPr>
              <w:jc w:val="center"/>
            </w:pPr>
          </w:p>
          <w:p w:rsidR="00392BCC" w:rsidRDefault="00392BCC" w:rsidP="00392BCC">
            <w:pPr>
              <w:jc w:val="center"/>
            </w:pPr>
          </w:p>
          <w:p w:rsidR="00392BCC" w:rsidRDefault="00392BCC" w:rsidP="00392BCC">
            <w:pPr>
              <w:jc w:val="center"/>
            </w:pPr>
            <w:r>
              <w:t>1ч.</w:t>
            </w:r>
          </w:p>
          <w:p w:rsidR="00392BCC" w:rsidRDefault="00392BCC" w:rsidP="00392BCC">
            <w:pPr>
              <w:jc w:val="center"/>
            </w:pPr>
          </w:p>
          <w:p w:rsidR="00392BCC" w:rsidRDefault="00392BCC" w:rsidP="00392BCC">
            <w:pPr>
              <w:jc w:val="center"/>
            </w:pPr>
          </w:p>
          <w:p w:rsidR="00392BCC" w:rsidRDefault="00284911" w:rsidP="00AA242B">
            <w:r>
              <w:t xml:space="preserve">        1ч.</w:t>
            </w:r>
          </w:p>
          <w:p w:rsidR="00284911" w:rsidRDefault="00284911" w:rsidP="00AA242B"/>
          <w:p w:rsidR="00284911" w:rsidRDefault="00284911" w:rsidP="00AA242B">
            <w:r>
              <w:t xml:space="preserve">        1ч.</w:t>
            </w:r>
          </w:p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AA242B"/>
          <w:p w:rsidR="00284911" w:rsidRDefault="00284911" w:rsidP="00DC4BC7">
            <w:pPr>
              <w:jc w:val="center"/>
            </w:pPr>
            <w:r>
              <w:lastRenderedPageBreak/>
              <w:t>1ч.</w:t>
            </w:r>
          </w:p>
          <w:p w:rsidR="00284911" w:rsidRDefault="00284911" w:rsidP="00DC4BC7">
            <w:pPr>
              <w:jc w:val="center"/>
            </w:pPr>
          </w:p>
          <w:p w:rsidR="00284911" w:rsidRDefault="00284911" w:rsidP="00DC4BC7">
            <w:pPr>
              <w:jc w:val="center"/>
            </w:pPr>
          </w:p>
          <w:p w:rsidR="00284911" w:rsidRDefault="00284911" w:rsidP="00DC4BC7">
            <w:pPr>
              <w:jc w:val="center"/>
            </w:pPr>
          </w:p>
          <w:p w:rsidR="00284911" w:rsidRDefault="00284911" w:rsidP="00DC4BC7">
            <w:pPr>
              <w:jc w:val="center"/>
            </w:pPr>
            <w:r>
              <w:t>1ч.</w:t>
            </w: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  <w:r>
              <w:t>1ч.</w:t>
            </w: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  <w:r>
              <w:t>1ч.</w:t>
            </w: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  <w:r>
              <w:t>1ч.</w:t>
            </w: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7839A4" w:rsidRDefault="007839A4" w:rsidP="00DC4BC7">
            <w:pPr>
              <w:jc w:val="center"/>
            </w:pPr>
          </w:p>
          <w:p w:rsidR="00DC4BC7" w:rsidRDefault="00DC4BC7" w:rsidP="00DC4BC7">
            <w:pPr>
              <w:jc w:val="center"/>
            </w:pPr>
          </w:p>
          <w:p w:rsidR="007839A4" w:rsidRPr="00057479" w:rsidRDefault="007839A4" w:rsidP="00DC4BC7">
            <w:pPr>
              <w:jc w:val="center"/>
            </w:pPr>
            <w:r>
              <w:t>1ч.</w:t>
            </w:r>
          </w:p>
        </w:tc>
        <w:tc>
          <w:tcPr>
            <w:tcW w:w="1099" w:type="dxa"/>
          </w:tcPr>
          <w:p w:rsidR="00DE7C92" w:rsidRPr="006E12CC" w:rsidRDefault="00DE7C92" w:rsidP="00AA24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7C92" w:rsidRPr="009F2DC6" w:rsidRDefault="00DE7C92" w:rsidP="00DE7C92">
      <w:pPr>
        <w:rPr>
          <w:b/>
          <w:sz w:val="28"/>
          <w:szCs w:val="28"/>
        </w:rPr>
      </w:pPr>
    </w:p>
    <w:p w:rsidR="00DE7C92" w:rsidRDefault="00DE7C92"/>
    <w:sectPr w:rsidR="00DE7C92" w:rsidSect="00FE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6110"/>
    <w:multiLevelType w:val="hybridMultilevel"/>
    <w:tmpl w:val="FF90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03E39"/>
    <w:multiLevelType w:val="hybridMultilevel"/>
    <w:tmpl w:val="AE58099C"/>
    <w:lvl w:ilvl="0" w:tplc="F684AEF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96B2B8B"/>
    <w:multiLevelType w:val="hybridMultilevel"/>
    <w:tmpl w:val="72BC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14D"/>
    <w:multiLevelType w:val="hybridMultilevel"/>
    <w:tmpl w:val="317E2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D32999"/>
    <w:multiLevelType w:val="hybridMultilevel"/>
    <w:tmpl w:val="143E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D78D6"/>
    <w:multiLevelType w:val="hybridMultilevel"/>
    <w:tmpl w:val="EB8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1127F"/>
    <w:multiLevelType w:val="hybridMultilevel"/>
    <w:tmpl w:val="82CE96A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7F30A44"/>
    <w:multiLevelType w:val="hybridMultilevel"/>
    <w:tmpl w:val="132E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C0DEA"/>
    <w:multiLevelType w:val="hybridMultilevel"/>
    <w:tmpl w:val="004C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76799"/>
    <w:multiLevelType w:val="hybridMultilevel"/>
    <w:tmpl w:val="6D34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D5F82"/>
    <w:multiLevelType w:val="hybridMultilevel"/>
    <w:tmpl w:val="7800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30353"/>
    <w:multiLevelType w:val="hybridMultilevel"/>
    <w:tmpl w:val="A8D0D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04C5E"/>
    <w:multiLevelType w:val="hybridMultilevel"/>
    <w:tmpl w:val="98BE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6F2F6F"/>
    <w:multiLevelType w:val="hybridMultilevel"/>
    <w:tmpl w:val="BD9A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A701DD"/>
    <w:multiLevelType w:val="hybridMultilevel"/>
    <w:tmpl w:val="647A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93C6D"/>
    <w:multiLevelType w:val="hybridMultilevel"/>
    <w:tmpl w:val="B07AD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595972"/>
    <w:multiLevelType w:val="hybridMultilevel"/>
    <w:tmpl w:val="FA786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7A6C28"/>
    <w:multiLevelType w:val="hybridMultilevel"/>
    <w:tmpl w:val="0BC0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47B38"/>
    <w:multiLevelType w:val="hybridMultilevel"/>
    <w:tmpl w:val="D58C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51752"/>
    <w:multiLevelType w:val="hybridMultilevel"/>
    <w:tmpl w:val="B1CED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16"/>
  </w:num>
  <w:num w:numId="13">
    <w:abstractNumId w:val="4"/>
  </w:num>
  <w:num w:numId="14">
    <w:abstractNumId w:val="2"/>
  </w:num>
  <w:num w:numId="15">
    <w:abstractNumId w:val="17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92"/>
    <w:rsid w:val="001A4269"/>
    <w:rsid w:val="001C6947"/>
    <w:rsid w:val="001D2E28"/>
    <w:rsid w:val="00284911"/>
    <w:rsid w:val="00323D88"/>
    <w:rsid w:val="00392BCC"/>
    <w:rsid w:val="004B1E70"/>
    <w:rsid w:val="004D7564"/>
    <w:rsid w:val="005A170D"/>
    <w:rsid w:val="005B68FE"/>
    <w:rsid w:val="0069551A"/>
    <w:rsid w:val="007839A4"/>
    <w:rsid w:val="007C1A37"/>
    <w:rsid w:val="0080566F"/>
    <w:rsid w:val="00890747"/>
    <w:rsid w:val="008A3264"/>
    <w:rsid w:val="00A02E43"/>
    <w:rsid w:val="00DC4BC7"/>
    <w:rsid w:val="00DE7C92"/>
    <w:rsid w:val="00E047CC"/>
    <w:rsid w:val="00F031A9"/>
    <w:rsid w:val="00FA0881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15726D-6FD5-49F0-A4EF-DCB05104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7C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E7C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E7C92"/>
  </w:style>
  <w:style w:type="character" w:customStyle="1" w:styleId="submenu-table">
    <w:name w:val="submenu-table"/>
    <w:basedOn w:val="a0"/>
    <w:rsid w:val="00DE7C92"/>
  </w:style>
  <w:style w:type="character" w:customStyle="1" w:styleId="FontStyle23">
    <w:name w:val="Font Style23"/>
    <w:basedOn w:val="a0"/>
    <w:rsid w:val="00DE7C9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2014-09-27T04:01:00Z</dcterms:created>
  <dcterms:modified xsi:type="dcterms:W3CDTF">2014-09-27T04:01:00Z</dcterms:modified>
</cp:coreProperties>
</file>