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CB" w:rsidRDefault="00707CCB" w:rsidP="00707CCB">
      <w:pPr>
        <w:spacing w:after="0"/>
        <w:rPr>
          <w:rFonts w:ascii="Times New Roman" w:hAnsi="Times New Roman" w:cs="Times New Roman"/>
          <w:b/>
          <w:noProof/>
          <w:color w:val="C00000"/>
          <w:sz w:val="40"/>
          <w:szCs w:val="40"/>
          <w:lang w:eastAsia="ru-RU"/>
        </w:rPr>
      </w:pPr>
      <w:r w:rsidRPr="00935CB7">
        <w:rPr>
          <w:rFonts w:ascii="Times New Roman" w:hAnsi="Times New Roman" w:cs="Times New Roman"/>
          <w:b/>
          <w:noProof/>
          <w:color w:val="C00000"/>
          <w:sz w:val="40"/>
          <w:szCs w:val="40"/>
          <w:lang w:eastAsia="ru-RU"/>
        </w:rPr>
        <w:t xml:space="preserve">Творческие игры на развитие воображения у дошкольников </w:t>
      </w:r>
      <w:r>
        <w:rPr>
          <w:rFonts w:ascii="Times New Roman" w:hAnsi="Times New Roman" w:cs="Times New Roman"/>
          <w:b/>
          <w:noProof/>
          <w:color w:val="C00000"/>
          <w:sz w:val="40"/>
          <w:szCs w:val="40"/>
          <w:lang w:eastAsia="ru-RU"/>
        </w:rPr>
        <w:t xml:space="preserve"> в процессе</w:t>
      </w:r>
      <w:r w:rsidRPr="00935CB7">
        <w:rPr>
          <w:rFonts w:ascii="Times New Roman" w:hAnsi="Times New Roman" w:cs="Times New Roman"/>
          <w:b/>
          <w:noProof/>
          <w:color w:val="C00000"/>
          <w:sz w:val="40"/>
          <w:szCs w:val="40"/>
          <w:lang w:eastAsia="ru-RU"/>
        </w:rPr>
        <w:t xml:space="preserve"> изобразительной деятельности.</w:t>
      </w:r>
    </w:p>
    <w:p w:rsidR="00707CCB" w:rsidRPr="00935CB7" w:rsidRDefault="00707CCB" w:rsidP="00707CCB">
      <w:pPr>
        <w:spacing w:after="0"/>
        <w:rPr>
          <w:rFonts w:ascii="Times New Roman" w:hAnsi="Times New Roman" w:cs="Times New Roman"/>
          <w:b/>
          <w:noProof/>
          <w:color w:val="C00000"/>
          <w:sz w:val="40"/>
          <w:szCs w:val="40"/>
          <w:lang w:eastAsia="ru-RU"/>
        </w:rPr>
      </w:pPr>
    </w:p>
    <w:p w:rsidR="00707CCB" w:rsidRPr="007D4D27" w:rsidRDefault="00707CCB" w:rsidP="00707CCB">
      <w:pPr>
        <w:spacing w:after="0"/>
        <w:rPr>
          <w:rFonts w:ascii="Times New Roman" w:hAnsi="Times New Roman" w:cs="Times New Roman"/>
          <w:b/>
          <w:noProof/>
          <w:color w:val="000000"/>
          <w:sz w:val="28"/>
          <w:szCs w:val="28"/>
          <w:lang w:eastAsia="ru-RU"/>
        </w:rPr>
      </w:pPr>
      <w:r w:rsidRPr="007D4D27">
        <w:rPr>
          <w:rFonts w:ascii="Times New Roman" w:hAnsi="Times New Roman" w:cs="Times New Roman"/>
          <w:b/>
          <w:noProof/>
          <w:color w:val="000000"/>
          <w:sz w:val="28"/>
          <w:szCs w:val="28"/>
          <w:lang w:eastAsia="ru-RU"/>
        </w:rPr>
        <w:t xml:space="preserve">1. </w:t>
      </w:r>
      <w:r w:rsidRPr="00980A8D">
        <w:rPr>
          <w:rFonts w:ascii="Times New Roman" w:hAnsi="Times New Roman" w:cs="Times New Roman"/>
          <w:b/>
          <w:noProof/>
          <w:color w:val="000000"/>
          <w:sz w:val="28"/>
          <w:szCs w:val="28"/>
          <w:lang w:eastAsia="ru-RU"/>
        </w:rPr>
        <w:t xml:space="preserve">Д/ игра: </w:t>
      </w:r>
      <w:r>
        <w:rPr>
          <w:rFonts w:ascii="Times New Roman" w:hAnsi="Times New Roman" w:cs="Times New Roman"/>
          <w:b/>
          <w:noProof/>
          <w:color w:val="000000"/>
          <w:sz w:val="28"/>
          <w:szCs w:val="28"/>
          <w:lang w:eastAsia="ru-RU"/>
        </w:rPr>
        <w:t xml:space="preserve"> «</w:t>
      </w:r>
      <w:r w:rsidRPr="007D4D27">
        <w:rPr>
          <w:rFonts w:ascii="Times New Roman" w:hAnsi="Times New Roman" w:cs="Times New Roman"/>
          <w:b/>
          <w:noProof/>
          <w:color w:val="000000"/>
          <w:sz w:val="28"/>
          <w:szCs w:val="28"/>
          <w:lang w:eastAsia="ru-RU"/>
        </w:rPr>
        <w:t>На что похожи наши ладошки</w:t>
      </w:r>
      <w:r>
        <w:rPr>
          <w:rFonts w:ascii="Times New Roman" w:hAnsi="Times New Roman" w:cs="Times New Roman"/>
          <w:b/>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воображения и внимания.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7D4D27" w:rsidRDefault="00707CCB" w:rsidP="00707CCB">
      <w:pPr>
        <w:spacing w:after="0"/>
        <w:rPr>
          <w:rFonts w:ascii="Times New Roman" w:hAnsi="Times New Roman" w:cs="Times New Roman"/>
          <w:b/>
          <w:noProof/>
          <w:color w:val="000000"/>
          <w:sz w:val="28"/>
          <w:szCs w:val="28"/>
          <w:lang w:eastAsia="ru-RU"/>
        </w:rPr>
      </w:pPr>
      <w:r w:rsidRPr="007D4D27">
        <w:rPr>
          <w:rFonts w:ascii="Times New Roman" w:hAnsi="Times New Roman" w:cs="Times New Roman"/>
          <w:b/>
          <w:noProof/>
          <w:color w:val="000000"/>
          <w:sz w:val="28"/>
          <w:szCs w:val="28"/>
          <w:lang w:eastAsia="ru-RU"/>
        </w:rPr>
        <w:t>2. Три краски.</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художественного восприятия и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7D4D27" w:rsidRDefault="00707CCB" w:rsidP="00707CCB">
      <w:pPr>
        <w:spacing w:after="0"/>
        <w:rPr>
          <w:rFonts w:ascii="Times New Roman" w:hAnsi="Times New Roman" w:cs="Times New Roman"/>
          <w:b/>
          <w:noProof/>
          <w:color w:val="000000"/>
          <w:sz w:val="28"/>
          <w:szCs w:val="28"/>
          <w:lang w:eastAsia="ru-RU"/>
        </w:rPr>
      </w:pPr>
      <w:r w:rsidRPr="007D4D27">
        <w:rPr>
          <w:rFonts w:ascii="Times New Roman" w:hAnsi="Times New Roman" w:cs="Times New Roman"/>
          <w:b/>
          <w:noProof/>
          <w:color w:val="000000"/>
          <w:sz w:val="28"/>
          <w:szCs w:val="28"/>
          <w:lang w:eastAsia="ru-RU"/>
        </w:rPr>
        <w:t>3. Превращение пятнышек краски (техника рисования - монотипия).</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 находить сходство изображения неясных очертаний с реальными образами и объектами.</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7D4D27" w:rsidRDefault="00707CCB" w:rsidP="00707CCB">
      <w:pPr>
        <w:spacing w:after="0"/>
        <w:rPr>
          <w:rFonts w:ascii="Times New Roman" w:hAnsi="Times New Roman" w:cs="Times New Roman"/>
          <w:b/>
          <w:noProof/>
          <w:color w:val="000000"/>
          <w:sz w:val="28"/>
          <w:szCs w:val="28"/>
          <w:lang w:eastAsia="ru-RU"/>
        </w:rPr>
      </w:pPr>
      <w:r w:rsidRPr="007D4D27">
        <w:rPr>
          <w:rFonts w:ascii="Times New Roman" w:hAnsi="Times New Roman" w:cs="Times New Roman"/>
          <w:b/>
          <w:noProof/>
          <w:color w:val="000000"/>
          <w:sz w:val="28"/>
          <w:szCs w:val="28"/>
          <w:lang w:eastAsia="ru-RU"/>
        </w:rPr>
        <w:t>4. Волшебная ниточка.</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 находить сходство изображения неясных очертаний с реальными образами и объектами.</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7D4D27" w:rsidRDefault="00707CCB" w:rsidP="00707CCB">
      <w:pPr>
        <w:spacing w:after="0"/>
        <w:rPr>
          <w:rFonts w:ascii="Times New Roman" w:hAnsi="Times New Roman" w:cs="Times New Roman"/>
          <w:b/>
          <w:noProof/>
          <w:color w:val="000000"/>
          <w:sz w:val="28"/>
          <w:szCs w:val="28"/>
          <w:lang w:eastAsia="ru-RU"/>
        </w:rPr>
      </w:pPr>
      <w:r w:rsidRPr="007D4D27">
        <w:rPr>
          <w:rFonts w:ascii="Times New Roman" w:hAnsi="Times New Roman" w:cs="Times New Roman"/>
          <w:b/>
          <w:noProof/>
          <w:color w:val="000000"/>
          <w:sz w:val="28"/>
          <w:szCs w:val="28"/>
          <w:lang w:eastAsia="ru-RU"/>
        </w:rPr>
        <w:t>5. Неоконченный рисунок.</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Детям даются листы с изображением недорисованных предметов. Предлагается дорисовать предмет и рассказать о своем рисунке.</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7D4D27" w:rsidRDefault="00707CCB" w:rsidP="00707CCB">
      <w:pPr>
        <w:spacing w:after="0"/>
        <w:rPr>
          <w:rFonts w:ascii="Times New Roman" w:hAnsi="Times New Roman" w:cs="Times New Roman"/>
          <w:b/>
          <w:noProof/>
          <w:color w:val="000000"/>
          <w:sz w:val="28"/>
          <w:szCs w:val="28"/>
          <w:lang w:eastAsia="ru-RU"/>
        </w:rPr>
      </w:pPr>
      <w:r w:rsidRPr="007D4D27">
        <w:rPr>
          <w:rFonts w:ascii="Times New Roman" w:hAnsi="Times New Roman" w:cs="Times New Roman"/>
          <w:b/>
          <w:noProof/>
          <w:color w:val="000000"/>
          <w:sz w:val="28"/>
          <w:szCs w:val="28"/>
          <w:lang w:eastAsia="ru-RU"/>
        </w:rPr>
        <w:lastRenderedPageBreak/>
        <w:t>6. Волшебники.</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эмоциональности и творческого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7D4D27" w:rsidRDefault="00707CCB" w:rsidP="00707CCB">
      <w:pPr>
        <w:spacing w:after="0"/>
        <w:rPr>
          <w:rFonts w:ascii="Times New Roman" w:hAnsi="Times New Roman" w:cs="Times New Roman"/>
          <w:b/>
          <w:noProof/>
          <w:color w:val="000000"/>
          <w:sz w:val="28"/>
          <w:szCs w:val="28"/>
          <w:lang w:eastAsia="ru-RU"/>
        </w:rPr>
      </w:pPr>
      <w:r w:rsidRPr="007D4D27">
        <w:rPr>
          <w:rFonts w:ascii="Times New Roman" w:hAnsi="Times New Roman" w:cs="Times New Roman"/>
          <w:b/>
          <w:noProof/>
          <w:color w:val="000000"/>
          <w:sz w:val="28"/>
          <w:szCs w:val="28"/>
          <w:lang w:eastAsia="ru-RU"/>
        </w:rPr>
        <w:t>7. О чем рассказала музыка.</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80A8D" w:rsidRDefault="00707CCB" w:rsidP="00707CCB">
      <w:pPr>
        <w:spacing w:after="0"/>
        <w:rPr>
          <w:rFonts w:ascii="Times New Roman" w:hAnsi="Times New Roman" w:cs="Times New Roman"/>
          <w:b/>
          <w:noProof/>
          <w:color w:val="000000"/>
          <w:sz w:val="28"/>
          <w:szCs w:val="28"/>
          <w:lang w:eastAsia="ru-RU"/>
        </w:rPr>
      </w:pPr>
      <w:r w:rsidRPr="00980A8D">
        <w:rPr>
          <w:rFonts w:ascii="Times New Roman" w:hAnsi="Times New Roman" w:cs="Times New Roman"/>
          <w:b/>
          <w:noProof/>
          <w:color w:val="000000"/>
          <w:sz w:val="28"/>
          <w:szCs w:val="28"/>
          <w:lang w:eastAsia="ru-RU"/>
        </w:rPr>
        <w:t>8. Волшебная мозаика.</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развивать умения детей создавать в воображении предметы, основываясь на схематическом изображении деталей этих предметов.</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9. Поможем художнику.</w:t>
      </w:r>
    </w:p>
    <w:p w:rsidR="00707CCB" w:rsidRPr="00D66FF0" w:rsidRDefault="00707CCB" w:rsidP="00707CCB">
      <w:pPr>
        <w:spacing w:after="0"/>
        <w:rPr>
          <w:rFonts w:ascii="Times New Roman" w:hAnsi="Times New Roman" w:cs="Times New Roman"/>
          <w:noProof/>
          <w:color w:val="000000"/>
          <w:sz w:val="28"/>
          <w:szCs w:val="28"/>
          <w:lang w:eastAsia="ru-RU"/>
        </w:rPr>
      </w:pPr>
      <w:r w:rsidRPr="00980A8D">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развивать умения детей воображать предметы на основе заданной им схемы.</w:t>
      </w:r>
    </w:p>
    <w:p w:rsidR="00707CCB" w:rsidRDefault="00707CCB" w:rsidP="00707CCB">
      <w:pPr>
        <w:spacing w:after="0"/>
        <w:rPr>
          <w:rFonts w:ascii="Times New Roman" w:hAnsi="Times New Roman" w:cs="Times New Roman"/>
          <w:noProof/>
          <w:color w:val="000000"/>
          <w:sz w:val="28"/>
          <w:szCs w:val="28"/>
          <w:lang w:eastAsia="ru-RU"/>
        </w:rPr>
      </w:pPr>
      <w:r w:rsidRPr="00980A8D">
        <w:rPr>
          <w:rFonts w:ascii="Times New Roman" w:hAnsi="Times New Roman" w:cs="Times New Roman"/>
          <w:i/>
          <w:noProof/>
          <w:color w:val="000000"/>
          <w:sz w:val="28"/>
          <w:szCs w:val="28"/>
          <w:u w:val="single"/>
          <w:lang w:eastAsia="ru-RU"/>
        </w:rPr>
        <w:t>Материал:</w:t>
      </w:r>
      <w:r w:rsidRPr="00D66FF0">
        <w:rPr>
          <w:rFonts w:ascii="Times New Roman" w:hAnsi="Times New Roman" w:cs="Times New Roman"/>
          <w:noProof/>
          <w:color w:val="000000"/>
          <w:sz w:val="28"/>
          <w:szCs w:val="28"/>
          <w:lang w:eastAsia="ru-RU"/>
        </w:rPr>
        <w:t xml:space="preserve"> большой лист бумаги, прикрепленный к доске, с нарисованным на нем схематическим изображением человека. Цветные карандаши или краски.</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 xml:space="preserve">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10. Волшебные картинки.</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lastRenderedPageBreak/>
        <w:t>Цель:</w:t>
      </w:r>
      <w:r w:rsidRPr="00D66FF0">
        <w:rPr>
          <w:rFonts w:ascii="Times New Roman" w:hAnsi="Times New Roman" w:cs="Times New Roman"/>
          <w:noProof/>
          <w:color w:val="000000"/>
          <w:sz w:val="28"/>
          <w:szCs w:val="28"/>
          <w:lang w:eastAsia="ru-RU"/>
        </w:rPr>
        <w:t xml:space="preserve"> развивать умения воображать предметы и ситуации на основе схематических изображений отдельных деталей предметов.</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Детям раздают</w:t>
      </w:r>
      <w:r>
        <w:rPr>
          <w:rFonts w:ascii="Times New Roman" w:hAnsi="Times New Roman" w:cs="Times New Roman"/>
          <w:noProof/>
          <w:color w:val="000000"/>
          <w:sz w:val="28"/>
          <w:szCs w:val="28"/>
          <w:lang w:eastAsia="ru-RU"/>
        </w:rPr>
        <w:t xml:space="preserve"> </w:t>
      </w:r>
      <w:r w:rsidRPr="00D66FF0">
        <w:rPr>
          <w:rFonts w:ascii="Times New Roman" w:hAnsi="Times New Roman" w:cs="Times New Roman"/>
          <w:noProof/>
          <w:color w:val="000000"/>
          <w:sz w:val="28"/>
          <w:szCs w:val="28"/>
          <w:lang w:eastAsia="ru-RU"/>
        </w:rPr>
        <w:t xml:space="preserve">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дорисовывания картинки. Дети используют цветные карандаши, восковые мелки, фломастеры или краски.</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 xml:space="preserve">Каждую фигурку, линию изображенную на листе бумаги, дети могут превратить в картинку, какую они захотят. Для этого надо пририсовать к фигурке(линии) все, что угодно. </w:t>
      </w:r>
      <w:proofErr w:type="gramStart"/>
      <w:r w:rsidRPr="00D66FF0">
        <w:rPr>
          <w:rFonts w:ascii="Times New Roman" w:hAnsi="Times New Roman" w:cs="Times New Roman"/>
          <w:noProof/>
          <w:color w:val="000000"/>
          <w:sz w:val="28"/>
          <w:szCs w:val="28"/>
          <w:lang w:eastAsia="ru-RU"/>
        </w:rPr>
        <w:t>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roofErr w:type="gramEnd"/>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11. Чудесные превращения.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развивать умения детей создавать в воображении предметы и ситуации на основе наглядных моделей.</w:t>
      </w:r>
    </w:p>
    <w:p w:rsidR="00707CCB" w:rsidRPr="00D66FF0" w:rsidRDefault="00707CCB" w:rsidP="00707CCB">
      <w:pPr>
        <w:spacing w:after="0"/>
        <w:rPr>
          <w:rFonts w:ascii="Times New Roman" w:hAnsi="Times New Roman" w:cs="Times New Roman"/>
          <w:noProof/>
          <w:color w:val="000000"/>
          <w:sz w:val="28"/>
          <w:szCs w:val="28"/>
          <w:lang w:eastAsia="ru-RU"/>
        </w:rPr>
      </w:pPr>
      <w:r>
        <w:rPr>
          <w:rFonts w:ascii="Times New Roman" w:hAnsi="Times New Roman" w:cs="Times New Roman"/>
          <w:noProof/>
          <w:color w:val="000000"/>
          <w:sz w:val="28"/>
          <w:szCs w:val="28"/>
          <w:lang w:eastAsia="ru-RU"/>
        </w:rPr>
        <w:t xml:space="preserve"> </w:t>
      </w:r>
      <w:r w:rsidRPr="00D66FF0">
        <w:rPr>
          <w:rFonts w:ascii="Times New Roman" w:hAnsi="Times New Roman" w:cs="Times New Roman"/>
          <w:noProof/>
          <w:color w:val="000000"/>
          <w:sz w:val="28"/>
          <w:szCs w:val="28"/>
          <w:lang w:eastAsia="ru-RU"/>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12. Чудесный лес.</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развивать воображение, создавать в воображении ситуации на основе их схематического изображения.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Детям раздают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Для задания можно использовать материал на другие темы: «Чудесное море», «Чудесная поляна», «Чудесный парк» и другие.</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13. Перевертыши.</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lastRenderedPageBreak/>
        <w:t>Цель:</w:t>
      </w:r>
      <w:r w:rsidRPr="00D66FF0">
        <w:rPr>
          <w:rFonts w:ascii="Times New Roman" w:hAnsi="Times New Roman" w:cs="Times New Roman"/>
          <w:noProof/>
          <w:color w:val="000000"/>
          <w:sz w:val="28"/>
          <w:szCs w:val="28"/>
          <w:lang w:eastAsia="ru-RU"/>
        </w:rPr>
        <w:t xml:space="preserve">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707CCB" w:rsidRPr="00D66FF0" w:rsidRDefault="00707CCB" w:rsidP="00707CCB">
      <w:pPr>
        <w:spacing w:after="0"/>
        <w:rPr>
          <w:rFonts w:ascii="Times New Roman" w:hAnsi="Times New Roman" w:cs="Times New Roman"/>
          <w:noProof/>
          <w:color w:val="000000"/>
          <w:sz w:val="28"/>
          <w:szCs w:val="28"/>
          <w:lang w:eastAsia="ru-RU"/>
        </w:rPr>
      </w:pPr>
      <w:r>
        <w:rPr>
          <w:rFonts w:ascii="Times New Roman" w:hAnsi="Times New Roman" w:cs="Times New Roman"/>
          <w:noProof/>
          <w:color w:val="000000"/>
          <w:sz w:val="28"/>
          <w:szCs w:val="28"/>
          <w:lang w:eastAsia="ru-RU"/>
        </w:rPr>
        <w:t>Детям раздают</w:t>
      </w:r>
      <w:r w:rsidRPr="00D66FF0">
        <w:rPr>
          <w:rFonts w:ascii="Times New Roman" w:hAnsi="Times New Roman" w:cs="Times New Roman"/>
          <w:noProof/>
          <w:color w:val="000000"/>
          <w:sz w:val="28"/>
          <w:szCs w:val="28"/>
          <w:lang w:eastAsia="ru-RU"/>
        </w:rPr>
        <w:t xml:space="preserve">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14. Сказочное животное (растение).</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15. Отгадай, что я задумал, и дорисуй</w:t>
      </w:r>
      <w:r>
        <w:rPr>
          <w:rFonts w:ascii="Times New Roman" w:hAnsi="Times New Roman" w:cs="Times New Roman"/>
          <w:b/>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w:t>
      </w:r>
      <w:r>
        <w:rPr>
          <w:rFonts w:ascii="Times New Roman" w:hAnsi="Times New Roman" w:cs="Times New Roman"/>
          <w:noProof/>
          <w:color w:val="000000"/>
          <w:sz w:val="28"/>
          <w:szCs w:val="28"/>
          <w:lang w:eastAsia="ru-RU"/>
        </w:rPr>
        <w:t xml:space="preserve">звитие творческого воображения, </w:t>
      </w:r>
      <w:r w:rsidRPr="000219F0">
        <w:rPr>
          <w:rFonts w:ascii="Times New Roman" w:hAnsi="Times New Roman" w:cs="Times New Roman"/>
          <w:noProof/>
          <w:color w:val="000000"/>
          <w:sz w:val="28"/>
          <w:szCs w:val="28"/>
          <w:lang w:eastAsia="ru-RU"/>
        </w:rPr>
        <w:t>формировани</w:t>
      </w:r>
      <w:r>
        <w:rPr>
          <w:rFonts w:ascii="Times New Roman" w:hAnsi="Times New Roman" w:cs="Times New Roman"/>
          <w:noProof/>
          <w:color w:val="000000"/>
          <w:sz w:val="28"/>
          <w:szCs w:val="28"/>
          <w:lang w:eastAsia="ru-RU"/>
        </w:rPr>
        <w:t xml:space="preserve">е умения </w:t>
      </w:r>
      <w:r w:rsidRPr="000219F0">
        <w:rPr>
          <w:rFonts w:ascii="Times New Roman" w:hAnsi="Times New Roman" w:cs="Times New Roman"/>
          <w:noProof/>
          <w:color w:val="000000"/>
          <w:sz w:val="28"/>
          <w:szCs w:val="28"/>
          <w:lang w:eastAsia="ru-RU"/>
        </w:rPr>
        <w:t>договариваться и искать компромиссы.</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 xml:space="preserve">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w:t>
      </w:r>
      <w:r>
        <w:rPr>
          <w:rFonts w:ascii="Times New Roman" w:hAnsi="Times New Roman" w:cs="Times New Roman"/>
          <w:noProof/>
          <w:color w:val="000000"/>
          <w:sz w:val="28"/>
          <w:szCs w:val="28"/>
          <w:lang w:eastAsia="ru-RU"/>
        </w:rPr>
        <w:t>первоначально задуманный образ.</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Когда дети в ходе обучения уже приобрели навыки «достраивания», реконструирования и создания новых образов, занятия можно усложнить, предварительно выполняя задания в группах не из 2, а из 4 человек.</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16. Рисуем вместе.</w:t>
      </w: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w:t>
      </w:r>
      <w:r>
        <w:rPr>
          <w:rFonts w:ascii="Times New Roman" w:hAnsi="Times New Roman" w:cs="Times New Roman"/>
          <w:noProof/>
          <w:color w:val="000000"/>
          <w:sz w:val="28"/>
          <w:szCs w:val="28"/>
          <w:lang w:eastAsia="ru-RU"/>
        </w:rPr>
        <w:t>звитие творческого воображения, логического мышления.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lastRenderedPageBreak/>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17. Волшебное дерево.</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w:t>
      </w:r>
      <w:r>
        <w:rPr>
          <w:rFonts w:ascii="Times New Roman" w:hAnsi="Times New Roman" w:cs="Times New Roman"/>
          <w:noProof/>
          <w:color w:val="000000"/>
          <w:sz w:val="28"/>
          <w:szCs w:val="28"/>
          <w:lang w:eastAsia="ru-RU"/>
        </w:rPr>
        <w:t>азвитие творческого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18. Восковая скульптура.</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w:t>
      </w:r>
      <w:r>
        <w:rPr>
          <w:rFonts w:ascii="Times New Roman" w:hAnsi="Times New Roman" w:cs="Times New Roman"/>
          <w:noProof/>
          <w:color w:val="000000"/>
          <w:sz w:val="28"/>
          <w:szCs w:val="28"/>
          <w:lang w:eastAsia="ru-RU"/>
        </w:rPr>
        <w:t xml:space="preserve"> формирование умения работать в коллективе.</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19. Живая картина.</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w:t>
      </w:r>
      <w:r>
        <w:rPr>
          <w:rFonts w:ascii="Times New Roman" w:hAnsi="Times New Roman" w:cs="Times New Roman"/>
          <w:noProof/>
          <w:color w:val="000000"/>
          <w:sz w:val="28"/>
          <w:szCs w:val="28"/>
          <w:lang w:eastAsia="ru-RU"/>
        </w:rPr>
        <w:t xml:space="preserve"> логического мышления.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b/>
          <w:noProof/>
          <w:color w:val="000000"/>
          <w:sz w:val="28"/>
          <w:szCs w:val="28"/>
          <w:lang w:eastAsia="ru-RU"/>
        </w:rPr>
        <w:t>20. Комбинирование</w:t>
      </w:r>
      <w:r w:rsidRPr="00D66FF0">
        <w:rPr>
          <w:rFonts w:ascii="Times New Roman" w:hAnsi="Times New Roman" w:cs="Times New Roman"/>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w:t>
      </w:r>
      <w:r>
        <w:rPr>
          <w:rFonts w:ascii="Times New Roman" w:hAnsi="Times New Roman" w:cs="Times New Roman"/>
          <w:noProof/>
          <w:color w:val="000000"/>
          <w:sz w:val="28"/>
          <w:szCs w:val="28"/>
          <w:lang w:eastAsia="ru-RU"/>
        </w:rPr>
        <w:t>азвитие творческого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lastRenderedPageBreak/>
        <w:t>21. Упражнение «Точки».</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w:t>
      </w:r>
      <w:r>
        <w:rPr>
          <w:rFonts w:ascii="Times New Roman" w:hAnsi="Times New Roman" w:cs="Times New Roman"/>
          <w:noProof/>
          <w:color w:val="000000"/>
          <w:sz w:val="28"/>
          <w:szCs w:val="28"/>
          <w:lang w:eastAsia="ru-RU"/>
        </w:rPr>
        <w:t>азвитие творческого воображения.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22. Кляксография</w:t>
      </w:r>
      <w:r>
        <w:rPr>
          <w:rFonts w:ascii="Times New Roman" w:hAnsi="Times New Roman" w:cs="Times New Roman"/>
          <w:b/>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творческого воображения, целостного восприятия</w:t>
      </w:r>
      <w:r>
        <w:rPr>
          <w:rFonts w:ascii="Times New Roman" w:hAnsi="Times New Roman" w:cs="Times New Roman"/>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Необходимый инвентарь: краски, кисть, бумага.</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23. Кругольники</w:t>
      </w:r>
      <w:r>
        <w:rPr>
          <w:rFonts w:ascii="Times New Roman" w:hAnsi="Times New Roman" w:cs="Times New Roman"/>
          <w:b/>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7D4D2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w:t>
      </w:r>
      <w:r>
        <w:rPr>
          <w:rFonts w:ascii="Times New Roman" w:hAnsi="Times New Roman" w:cs="Times New Roman"/>
          <w:noProof/>
          <w:color w:val="000000"/>
          <w:sz w:val="28"/>
          <w:szCs w:val="28"/>
          <w:lang w:eastAsia="ru-RU"/>
        </w:rPr>
        <w:t xml:space="preserve">развитие  творческого воображения, умения </w:t>
      </w:r>
      <w:r w:rsidRPr="000219F0">
        <w:rPr>
          <w:rFonts w:ascii="Times New Roman" w:hAnsi="Times New Roman" w:cs="Times New Roman"/>
          <w:noProof/>
          <w:color w:val="000000"/>
          <w:sz w:val="28"/>
          <w:szCs w:val="28"/>
          <w:lang w:eastAsia="ru-RU"/>
        </w:rPr>
        <w:t xml:space="preserve"> </w:t>
      </w:r>
      <w:r w:rsidRPr="00D66FF0">
        <w:rPr>
          <w:rFonts w:ascii="Times New Roman" w:hAnsi="Times New Roman" w:cs="Times New Roman"/>
          <w:noProof/>
          <w:color w:val="000000"/>
          <w:sz w:val="28"/>
          <w:szCs w:val="28"/>
          <w:lang w:eastAsia="ru-RU"/>
        </w:rPr>
        <w:t xml:space="preserve">находить сходство изображения с </w:t>
      </w:r>
      <w:r>
        <w:rPr>
          <w:rFonts w:ascii="Times New Roman" w:hAnsi="Times New Roman" w:cs="Times New Roman"/>
          <w:noProof/>
          <w:color w:val="000000"/>
          <w:sz w:val="28"/>
          <w:szCs w:val="28"/>
          <w:lang w:eastAsia="ru-RU"/>
        </w:rPr>
        <w:t>г</w:t>
      </w:r>
      <w:r w:rsidRPr="00D66FF0">
        <w:rPr>
          <w:rFonts w:ascii="Times New Roman" w:hAnsi="Times New Roman" w:cs="Times New Roman"/>
          <w:noProof/>
          <w:color w:val="000000"/>
          <w:sz w:val="28"/>
          <w:szCs w:val="28"/>
          <w:lang w:eastAsia="ru-RU"/>
        </w:rPr>
        <w:t>е</w:t>
      </w:r>
      <w:r>
        <w:rPr>
          <w:rFonts w:ascii="Times New Roman" w:hAnsi="Times New Roman" w:cs="Times New Roman"/>
          <w:noProof/>
          <w:color w:val="000000"/>
          <w:sz w:val="28"/>
          <w:szCs w:val="28"/>
          <w:lang w:eastAsia="ru-RU"/>
        </w:rPr>
        <w:t>ометрическими фигурами</w:t>
      </w:r>
      <w:r w:rsidRPr="00D66FF0">
        <w:rPr>
          <w:rFonts w:ascii="Times New Roman" w:hAnsi="Times New Roman" w:cs="Times New Roman"/>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Необходимый инвентарь: нарисованные на ватмане круги, квадраты, треугольники.</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 xml:space="preserve">Предложите ребенку дорисовать детали. </w:t>
      </w:r>
      <w:proofErr w:type="gramStart"/>
      <w:r w:rsidRPr="00D66FF0">
        <w:rPr>
          <w:rFonts w:ascii="Times New Roman" w:hAnsi="Times New Roman" w:cs="Times New Roman"/>
          <w:noProof/>
          <w:color w:val="000000"/>
          <w:sz w:val="28"/>
          <w:szCs w:val="28"/>
          <w:lang w:eastAsia="ru-RU"/>
        </w:rPr>
        <w:t>Например, к кругу — длинные уши, усы, глаза, нос, зубы; получился зайчик!</w:t>
      </w:r>
      <w:proofErr w:type="gramEnd"/>
      <w:r w:rsidRPr="00D66FF0">
        <w:rPr>
          <w:rFonts w:ascii="Times New Roman" w:hAnsi="Times New Roman" w:cs="Times New Roman"/>
          <w:noProof/>
          <w:color w:val="000000"/>
          <w:sz w:val="28"/>
          <w:szCs w:val="28"/>
          <w:lang w:eastAsia="ru-RU"/>
        </w:rPr>
        <w:t xml:space="preserve"> К квадрату стрелки — получаются часы. К треугольнику хвостик — веселая морковка. </w:t>
      </w:r>
      <w:proofErr w:type="gramStart"/>
      <w:r w:rsidRPr="00D66FF0">
        <w:rPr>
          <w:rFonts w:ascii="Times New Roman" w:hAnsi="Times New Roman" w:cs="Times New Roman"/>
          <w:noProof/>
          <w:color w:val="000000"/>
          <w:sz w:val="28"/>
          <w:szCs w:val="28"/>
          <w:lang w:eastAsia="ru-RU"/>
        </w:rPr>
        <w:t>Вариантов много (круг — мяч, шар, яблоко, сказочная птица и т. д.).</w:t>
      </w:r>
      <w:proofErr w:type="gramEnd"/>
      <w:r w:rsidRPr="00D66FF0">
        <w:rPr>
          <w:rFonts w:ascii="Times New Roman" w:hAnsi="Times New Roman" w:cs="Times New Roman"/>
          <w:noProof/>
          <w:color w:val="000000"/>
          <w:sz w:val="28"/>
          <w:szCs w:val="28"/>
          <w:lang w:eastAsia="ru-RU"/>
        </w:rPr>
        <w:t xml:space="preserve"> Дать установку ребенку -изображение не повторяется.</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24. Превращение клякс (техника раздувания капель краски с помощью коктельной трубочки).</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воображения, дыхания.</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На лист бумаги капнуть несколько капель краски одного цвета или разных цветов. С помощью коктельной трубочки раздуть капли в разные стороны. На что похожи кляксы? Дорисовать полученные изображения. Придумать название рисунка.</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25. На что похож круг.</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t>Цель:</w:t>
      </w:r>
      <w:r w:rsidRPr="00D66FF0">
        <w:rPr>
          <w:rFonts w:ascii="Times New Roman" w:hAnsi="Times New Roman" w:cs="Times New Roman"/>
          <w:noProof/>
          <w:color w:val="000000"/>
          <w:sz w:val="28"/>
          <w:szCs w:val="28"/>
          <w:lang w:eastAsia="ru-RU"/>
        </w:rPr>
        <w:t xml:space="preserve"> развитие </w:t>
      </w:r>
      <w:r>
        <w:rPr>
          <w:rFonts w:ascii="Times New Roman" w:hAnsi="Times New Roman" w:cs="Times New Roman"/>
          <w:noProof/>
          <w:color w:val="000000"/>
          <w:sz w:val="28"/>
          <w:szCs w:val="28"/>
          <w:lang w:eastAsia="ru-RU"/>
        </w:rPr>
        <w:t xml:space="preserve">творческого воображения, </w:t>
      </w:r>
      <w:r w:rsidRPr="00D66FF0">
        <w:rPr>
          <w:rFonts w:ascii="Times New Roman" w:hAnsi="Times New Roman" w:cs="Times New Roman"/>
          <w:noProof/>
          <w:color w:val="000000"/>
          <w:sz w:val="28"/>
          <w:szCs w:val="28"/>
          <w:lang w:eastAsia="ru-RU"/>
        </w:rPr>
        <w:t>креативности</w:t>
      </w:r>
      <w:r>
        <w:rPr>
          <w:rFonts w:ascii="Times New Roman" w:hAnsi="Times New Roman" w:cs="Times New Roman"/>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Pr="00935CB7" w:rsidRDefault="00707CCB" w:rsidP="00707CCB">
      <w:pPr>
        <w:spacing w:after="0"/>
        <w:rPr>
          <w:rFonts w:ascii="Times New Roman" w:hAnsi="Times New Roman" w:cs="Times New Roman"/>
          <w:b/>
          <w:noProof/>
          <w:color w:val="000000"/>
          <w:sz w:val="28"/>
          <w:szCs w:val="28"/>
          <w:lang w:eastAsia="ru-RU"/>
        </w:rPr>
      </w:pPr>
      <w:r w:rsidRPr="00935CB7">
        <w:rPr>
          <w:rFonts w:ascii="Times New Roman" w:hAnsi="Times New Roman" w:cs="Times New Roman"/>
          <w:b/>
          <w:noProof/>
          <w:color w:val="000000"/>
          <w:sz w:val="28"/>
          <w:szCs w:val="28"/>
          <w:lang w:eastAsia="ru-RU"/>
        </w:rPr>
        <w:t>26. Дорисуй половинку фигуры.</w:t>
      </w:r>
    </w:p>
    <w:p w:rsidR="00707CCB" w:rsidRPr="00D66FF0" w:rsidRDefault="00707CCB" w:rsidP="00707CCB">
      <w:pPr>
        <w:spacing w:after="0"/>
        <w:rPr>
          <w:rFonts w:ascii="Times New Roman" w:hAnsi="Times New Roman" w:cs="Times New Roman"/>
          <w:noProof/>
          <w:color w:val="000000"/>
          <w:sz w:val="28"/>
          <w:szCs w:val="28"/>
          <w:lang w:eastAsia="ru-RU"/>
        </w:rPr>
      </w:pPr>
      <w:r w:rsidRPr="00935CB7">
        <w:rPr>
          <w:rFonts w:ascii="Times New Roman" w:hAnsi="Times New Roman" w:cs="Times New Roman"/>
          <w:i/>
          <w:noProof/>
          <w:color w:val="000000"/>
          <w:sz w:val="28"/>
          <w:szCs w:val="28"/>
          <w:u w:val="single"/>
          <w:lang w:eastAsia="ru-RU"/>
        </w:rPr>
        <w:lastRenderedPageBreak/>
        <w:t>Цель:</w:t>
      </w:r>
      <w:r>
        <w:rPr>
          <w:rFonts w:ascii="Times New Roman" w:hAnsi="Times New Roman" w:cs="Times New Roman"/>
          <w:noProof/>
          <w:color w:val="000000"/>
          <w:sz w:val="28"/>
          <w:szCs w:val="28"/>
          <w:lang w:eastAsia="ru-RU"/>
        </w:rPr>
        <w:t xml:space="preserve"> развитие  творческого воображения, умения </w:t>
      </w:r>
      <w:r w:rsidRPr="000219F0">
        <w:rPr>
          <w:rFonts w:ascii="Times New Roman" w:hAnsi="Times New Roman" w:cs="Times New Roman"/>
          <w:noProof/>
          <w:color w:val="000000"/>
          <w:sz w:val="28"/>
          <w:szCs w:val="28"/>
          <w:lang w:eastAsia="ru-RU"/>
        </w:rPr>
        <w:t xml:space="preserve"> </w:t>
      </w:r>
      <w:r w:rsidRPr="00D66FF0">
        <w:rPr>
          <w:rFonts w:ascii="Times New Roman" w:hAnsi="Times New Roman" w:cs="Times New Roman"/>
          <w:noProof/>
          <w:color w:val="000000"/>
          <w:sz w:val="28"/>
          <w:szCs w:val="28"/>
          <w:lang w:eastAsia="ru-RU"/>
        </w:rPr>
        <w:t xml:space="preserve">находить сходство изображения с </w:t>
      </w:r>
      <w:r>
        <w:rPr>
          <w:rFonts w:ascii="Times New Roman" w:hAnsi="Times New Roman" w:cs="Times New Roman"/>
          <w:noProof/>
          <w:color w:val="000000"/>
          <w:sz w:val="28"/>
          <w:szCs w:val="28"/>
          <w:lang w:eastAsia="ru-RU"/>
        </w:rPr>
        <w:t>г</w:t>
      </w:r>
      <w:r w:rsidRPr="00D66FF0">
        <w:rPr>
          <w:rFonts w:ascii="Times New Roman" w:hAnsi="Times New Roman" w:cs="Times New Roman"/>
          <w:noProof/>
          <w:color w:val="000000"/>
          <w:sz w:val="28"/>
          <w:szCs w:val="28"/>
          <w:lang w:eastAsia="ru-RU"/>
        </w:rPr>
        <w:t>е</w:t>
      </w:r>
      <w:r>
        <w:rPr>
          <w:rFonts w:ascii="Times New Roman" w:hAnsi="Times New Roman" w:cs="Times New Roman"/>
          <w:noProof/>
          <w:color w:val="000000"/>
          <w:sz w:val="28"/>
          <w:szCs w:val="28"/>
          <w:lang w:eastAsia="ru-RU"/>
        </w:rPr>
        <w:t>ометрическими фигурами</w:t>
      </w:r>
      <w:r w:rsidRPr="00D66FF0">
        <w:rPr>
          <w:rFonts w:ascii="Times New Roman" w:hAnsi="Times New Roman" w:cs="Times New Roman"/>
          <w:noProof/>
          <w:color w:val="000000"/>
          <w:sz w:val="28"/>
          <w:szCs w:val="28"/>
          <w:lang w:eastAsia="ru-RU"/>
        </w:rPr>
        <w:t>.</w:t>
      </w:r>
    </w:p>
    <w:p w:rsidR="00707CCB" w:rsidRPr="00D66FF0" w:rsidRDefault="00707CCB" w:rsidP="00707CCB">
      <w:pPr>
        <w:spacing w:after="0"/>
        <w:rPr>
          <w:rFonts w:ascii="Times New Roman" w:hAnsi="Times New Roman" w:cs="Times New Roman"/>
          <w:noProof/>
          <w:color w:val="000000"/>
          <w:sz w:val="28"/>
          <w:szCs w:val="28"/>
          <w:lang w:eastAsia="ru-RU"/>
        </w:rPr>
      </w:pPr>
    </w:p>
    <w:p w:rsidR="00707CCB" w:rsidRDefault="00707CCB" w:rsidP="00707CCB">
      <w:pPr>
        <w:spacing w:after="0"/>
        <w:rPr>
          <w:rFonts w:ascii="Times New Roman" w:hAnsi="Times New Roman" w:cs="Times New Roman"/>
          <w:noProof/>
          <w:color w:val="000000"/>
          <w:sz w:val="28"/>
          <w:szCs w:val="28"/>
          <w:lang w:eastAsia="ru-RU"/>
        </w:rPr>
      </w:pPr>
      <w:r w:rsidRPr="00D66FF0">
        <w:rPr>
          <w:rFonts w:ascii="Times New Roman" w:hAnsi="Times New Roman" w:cs="Times New Roman"/>
          <w:noProof/>
          <w:color w:val="000000"/>
          <w:sz w:val="28"/>
          <w:szCs w:val="28"/>
          <w:lang w:eastAsia="ru-RU"/>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707CCB" w:rsidRDefault="00707CCB" w:rsidP="00707CCB">
      <w:pPr>
        <w:spacing w:after="0"/>
        <w:rPr>
          <w:rFonts w:ascii="Times New Roman" w:hAnsi="Times New Roman" w:cs="Times New Roman"/>
          <w:noProof/>
          <w:color w:val="000000"/>
          <w:sz w:val="28"/>
          <w:szCs w:val="28"/>
          <w:lang w:eastAsia="ru-RU"/>
        </w:rPr>
      </w:pPr>
    </w:p>
    <w:p w:rsidR="004756C3" w:rsidRDefault="004756C3">
      <w:bookmarkStart w:id="0" w:name="_GoBack"/>
      <w:bookmarkEnd w:id="0"/>
    </w:p>
    <w:sectPr w:rsidR="004756C3" w:rsidSect="00707CCB">
      <w:pgSz w:w="11906" w:h="16838"/>
      <w:pgMar w:top="90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C"/>
    <w:rsid w:val="00000F4C"/>
    <w:rsid w:val="004756C3"/>
    <w:rsid w:val="0070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1805</Words>
  <Characters>10291</Characters>
  <Application>Microsoft Office Word</Application>
  <DocSecurity>0</DocSecurity>
  <Lines>85</Lines>
  <Paragraphs>24</Paragraphs>
  <ScaleCrop>false</ScaleCrop>
  <Company>SPecialiST RePack</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2001-12-31T21:58:00Z</dcterms:created>
  <dcterms:modified xsi:type="dcterms:W3CDTF">2001-12-31T22:02:00Z</dcterms:modified>
</cp:coreProperties>
</file>