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02" w:rsidRPr="00A64AFA" w:rsidRDefault="00236A02" w:rsidP="00A64A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Создание социальной ситуации развития для участников образовательных отношений»</w:t>
      </w:r>
    </w:p>
    <w:p w:rsidR="00236A02" w:rsidRPr="0001005F" w:rsidRDefault="00236A02">
      <w:pPr>
        <w:rPr>
          <w:rFonts w:ascii="Times New Roman" w:hAnsi="Times New Roman"/>
          <w:sz w:val="28"/>
          <w:szCs w:val="28"/>
        </w:rPr>
      </w:pPr>
      <w:r w:rsidRPr="0001005F">
        <w:rPr>
          <w:rFonts w:ascii="Times New Roman" w:hAnsi="Times New Roman"/>
          <w:sz w:val="28"/>
          <w:szCs w:val="28"/>
        </w:rPr>
        <w:t xml:space="preserve">В своей работе на сегодняшний момент я опираюсь на Федеральный Государственный Образовательный Стандарт  Дошкольного Образования, который ставит передо мной новые цели и задачи. Первая из них это конечно же забота о здоровье воспитанника. </w:t>
      </w:r>
    </w:p>
    <w:p w:rsidR="00236A02" w:rsidRPr="0001005F" w:rsidRDefault="00236A02">
      <w:pPr>
        <w:rPr>
          <w:rFonts w:ascii="Times New Roman" w:hAnsi="Times New Roman"/>
          <w:sz w:val="28"/>
          <w:szCs w:val="28"/>
        </w:rPr>
      </w:pPr>
      <w:r w:rsidRPr="0001005F">
        <w:rPr>
          <w:rFonts w:ascii="Times New Roman" w:hAnsi="Times New Roman"/>
          <w:sz w:val="28"/>
          <w:szCs w:val="28"/>
        </w:rPr>
        <w:t>Дошкольный период является наиболее благоприятным для формирования здорового образа жизни. Осознание ребенком своего «Я», правильное отношение к миру, окружающим людям – задатки всего этого формирует педагог. Физическое здоровье детей именно в наше современное настоящее время  неразрывно связано с их психическим  здоровьем, эмоциональным благополучием</w:t>
      </w:r>
      <w:r>
        <w:rPr>
          <w:rFonts w:ascii="Times New Roman" w:hAnsi="Times New Roman"/>
          <w:sz w:val="28"/>
          <w:szCs w:val="28"/>
        </w:rPr>
        <w:t>. Н</w:t>
      </w:r>
      <w:r w:rsidRPr="0001005F">
        <w:rPr>
          <w:rFonts w:ascii="Times New Roman" w:hAnsi="Times New Roman"/>
          <w:sz w:val="28"/>
          <w:szCs w:val="28"/>
        </w:rPr>
        <w:t>еобходимо их научить осознанному отношению к своему здоровью, т.е. адаптировать воспитанника к тем условиям, что их может ожидать или непременно будет ожидать. И конечно же необходимо воспитывать потребность к здоровому образу жизни, научить их правильно относиться к своем</w:t>
      </w:r>
      <w:r>
        <w:rPr>
          <w:rFonts w:ascii="Times New Roman" w:hAnsi="Times New Roman"/>
          <w:sz w:val="28"/>
          <w:szCs w:val="28"/>
        </w:rPr>
        <w:t>у здоровью – это мы увидели на методическом о</w:t>
      </w:r>
      <w:r w:rsidRPr="0001005F">
        <w:rPr>
          <w:rFonts w:ascii="Times New Roman" w:hAnsi="Times New Roman"/>
          <w:sz w:val="28"/>
          <w:szCs w:val="28"/>
        </w:rPr>
        <w:t>бъединении, когда воспитанники с легкостью ориентируются по проблеме здорового образа жизни</w:t>
      </w:r>
      <w:r>
        <w:rPr>
          <w:rFonts w:ascii="Times New Roman" w:hAnsi="Times New Roman"/>
          <w:sz w:val="28"/>
          <w:szCs w:val="28"/>
        </w:rPr>
        <w:t>, а именно заботится о своих зубах</w:t>
      </w:r>
      <w:r w:rsidRPr="0001005F">
        <w:rPr>
          <w:rFonts w:ascii="Times New Roman" w:hAnsi="Times New Roman"/>
          <w:sz w:val="28"/>
          <w:szCs w:val="28"/>
        </w:rPr>
        <w:t>. Для дошкольника наиболее характерны эмоциональная неустойчивость, яркость, импульсивность, проявления эмоций. Все это определяет основную направленность педагогической работы – эмоциональное наполнение жизни воспитанника и оказание помощи в осознании эмоций и их регуляции. Прежде всего, с учетом времени, проводимого  ребенком в дошкольном учреждении, становится очевидным тот факт, что переживания радости, побуждение позитивных эмоций для раннего детства должно стать одним из важных направлений в организации жизнедеятельности дошкольного учреждения. Эмоциональное благополучие формируется под влиянием образовательной деятельности, в ходе приобретения индивидуального жизненного опыта. Для ребенка нет ничего важнее эмоционального благополучия, он спокоен, жизнерадостен, активен, легок и инициативен в контактах со взрослыми, с удовольствием посещает дошкольное учреждение.</w:t>
      </w:r>
    </w:p>
    <w:p w:rsidR="00236A02" w:rsidRPr="0001005F" w:rsidRDefault="00236A02">
      <w:pPr>
        <w:rPr>
          <w:rFonts w:ascii="Times New Roman" w:hAnsi="Times New Roman"/>
          <w:sz w:val="28"/>
          <w:szCs w:val="28"/>
        </w:rPr>
      </w:pPr>
      <w:r w:rsidRPr="0001005F">
        <w:rPr>
          <w:rFonts w:ascii="Times New Roman" w:hAnsi="Times New Roman"/>
          <w:sz w:val="28"/>
          <w:szCs w:val="28"/>
        </w:rPr>
        <w:t>При проведении образовательной деятельности мы</w:t>
      </w:r>
      <w:r>
        <w:rPr>
          <w:rFonts w:ascii="Times New Roman" w:hAnsi="Times New Roman"/>
          <w:sz w:val="28"/>
          <w:szCs w:val="28"/>
        </w:rPr>
        <w:t xml:space="preserve"> используем  принцип вариативности,</w:t>
      </w:r>
      <w:r w:rsidRPr="0001005F">
        <w:rPr>
          <w:rFonts w:ascii="Times New Roman" w:hAnsi="Times New Roman"/>
          <w:sz w:val="28"/>
          <w:szCs w:val="28"/>
        </w:rPr>
        <w:t xml:space="preserve"> а опираясь на сегодняшний стандарт, каждый ребенок индивидуальная личность.</w:t>
      </w:r>
    </w:p>
    <w:p w:rsidR="00236A02" w:rsidRDefault="00236A02">
      <w:pPr>
        <w:rPr>
          <w:rFonts w:ascii="Times New Roman" w:hAnsi="Times New Roman"/>
          <w:sz w:val="28"/>
          <w:szCs w:val="28"/>
        </w:rPr>
      </w:pPr>
      <w:r w:rsidRPr="0001005F">
        <w:rPr>
          <w:rFonts w:ascii="Times New Roman" w:hAnsi="Times New Roman"/>
          <w:sz w:val="28"/>
          <w:szCs w:val="28"/>
        </w:rPr>
        <w:t>Одним из важнейших условий развития образования в современных условиях является обеспечение открытости деятельности дошкольного учреждения для всех заинтересованных структур, а прежде всего для родителей(законных представителей). Наше дошкольное учреждение имеет свой официальный интернет – сайт, что обеспечивает возможность получать необходимый и достаточный объем информации всем участни</w:t>
      </w:r>
      <w:r>
        <w:rPr>
          <w:rFonts w:ascii="Times New Roman" w:hAnsi="Times New Roman"/>
          <w:sz w:val="28"/>
          <w:szCs w:val="28"/>
        </w:rPr>
        <w:t>кам социального взаимодействия, а также в</w:t>
      </w:r>
      <w:r w:rsidRPr="0001005F">
        <w:rPr>
          <w:rFonts w:ascii="Times New Roman" w:hAnsi="Times New Roman"/>
          <w:sz w:val="28"/>
          <w:szCs w:val="28"/>
        </w:rPr>
        <w:t>ыпускаемая нашим дошкольным учреждением ежеквартальная газета «Карапуз» дает возможность донести до родителей (законных представителей) информацию о новостях в жизни дошкольного учреждения, о происходящих событиях.</w:t>
      </w:r>
      <w:bookmarkStart w:id="0" w:name="_GoBack"/>
      <w:bookmarkEnd w:id="0"/>
    </w:p>
    <w:p w:rsidR="00236A02" w:rsidRDefault="00236A02">
      <w:pPr>
        <w:rPr>
          <w:rFonts w:ascii="Times New Roman" w:hAnsi="Times New Roman"/>
          <w:sz w:val="28"/>
          <w:szCs w:val="28"/>
        </w:rPr>
      </w:pPr>
    </w:p>
    <w:p w:rsidR="00236A02" w:rsidRPr="0001005F" w:rsidRDefault="00236A02" w:rsidP="0001005F">
      <w:pPr>
        <w:rPr>
          <w:rFonts w:ascii="Times New Roman" w:hAnsi="Times New Roman"/>
          <w:sz w:val="28"/>
          <w:szCs w:val="28"/>
        </w:rPr>
      </w:pPr>
      <w:r w:rsidRPr="0001005F">
        <w:rPr>
          <w:rFonts w:ascii="Times New Roman" w:hAnsi="Times New Roman"/>
          <w:sz w:val="28"/>
          <w:szCs w:val="28"/>
        </w:rPr>
        <w:t>В настоящее время общество испытывает самые глубокие и стремительные перемены, прошло то время когда одного образования хватало на всю жизнь. Современная практика характеризуется активным включением педагога в инновационную деятельность, и мы стараемся работать в этом направлении, процесс внедрения новых программ и технологий, методов и приемов взаимодействия с детьми. Я как педагог обязана саморазвиваться, развиваться в соответствии с современными требованиями.</w:t>
      </w:r>
    </w:p>
    <w:p w:rsidR="00236A02" w:rsidRPr="0001005F" w:rsidRDefault="00236A02">
      <w:pPr>
        <w:rPr>
          <w:rFonts w:ascii="Times New Roman" w:hAnsi="Times New Roman"/>
          <w:sz w:val="28"/>
          <w:szCs w:val="28"/>
        </w:rPr>
      </w:pPr>
    </w:p>
    <w:sectPr w:rsidR="00236A02" w:rsidRPr="0001005F" w:rsidSect="0081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697"/>
    <w:rsid w:val="0001005F"/>
    <w:rsid w:val="000A2DCD"/>
    <w:rsid w:val="00106B42"/>
    <w:rsid w:val="00234697"/>
    <w:rsid w:val="00236A02"/>
    <w:rsid w:val="00293CF0"/>
    <w:rsid w:val="002949F5"/>
    <w:rsid w:val="00617E98"/>
    <w:rsid w:val="006F464D"/>
    <w:rsid w:val="00701E4A"/>
    <w:rsid w:val="00817F72"/>
    <w:rsid w:val="00995511"/>
    <w:rsid w:val="00A37748"/>
    <w:rsid w:val="00A64AFA"/>
    <w:rsid w:val="00B52720"/>
    <w:rsid w:val="00C90E21"/>
    <w:rsid w:val="00CD4270"/>
    <w:rsid w:val="00D66FE2"/>
    <w:rsid w:val="00D8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488</Words>
  <Characters>2787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Д.С-20</cp:lastModifiedBy>
  <cp:revision>8</cp:revision>
  <cp:lastPrinted>2015-09-28T10:32:00Z</cp:lastPrinted>
  <dcterms:created xsi:type="dcterms:W3CDTF">2015-09-26T18:30:00Z</dcterms:created>
  <dcterms:modified xsi:type="dcterms:W3CDTF">2015-10-15T09:42:00Z</dcterms:modified>
</cp:coreProperties>
</file>