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Муниципальное бюджетное дошкольное образовательное учреждение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«Центр развития ребёнка – детский сад № 91»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44"/>
          <w:sz-cs w:val="44"/>
          <w:shadow/>
          <w:color w:val="0000FF"/>
        </w:rPr>
        <w:t xml:space="preserve">Игры на дифференциацию звонких и глухих согласных звуков</w:t>
      </w:r>
    </w:p>
    <w:p>
      <w:pPr/>
      <w:r>
        <w:rPr>
          <w:rFonts w:ascii="Times New Roman" w:hAnsi="Times New Roman" w:cs="Times New Roman"/>
          <w:sz w:val="44"/>
          <w:sz-cs w:val="44"/>
          <w:shadow/>
          <w:color w:val="0000FF"/>
        </w:rPr>
        <w:t xml:space="preserve"/>
      </w:r>
    </w:p>
    <w:p>
      <w:pPr/>
      <w:r>
        <w:rPr>
          <w:rFonts w:ascii="Times New Roman" w:hAnsi="Times New Roman" w:cs="Times New Roman"/>
          <w:sz w:val="44"/>
          <w:sz-cs w:val="44"/>
          <w:shadow/>
          <w:color w:val="0000FF"/>
        </w:rPr>
        <w:t xml:space="preserve"/>
      </w:r>
    </w:p>
    <w:p>
      <w:pPr/>
      <w:r>
        <w:rPr>
          <w:rFonts w:ascii="Times New Roman" w:hAnsi="Times New Roman" w:cs="Times New Roman"/>
          <w:sz w:val="44"/>
          <w:sz-cs w:val="44"/>
          <w:shadow/>
          <w:color w:val="0000FF"/>
        </w:rPr>
        <w:t xml:space="preserve"/>
      </w:r>
    </w:p>
    <w:p>
      <w:pPr/>
      <w:r>
        <w:rPr>
          <w:rFonts w:ascii="Times New Roman" w:hAnsi="Times New Roman" w:cs="Times New Roman"/>
          <w:sz w:val="44"/>
          <w:sz-cs w:val="44"/>
          <w:shadow/>
          <w:color w:val="0000FF"/>
        </w:rPr>
        <w:t xml:space="preserve"/>
      </w:r>
    </w:p>
    <w:p>
      <w:pPr/>
      <w:r>
        <w:rPr>
          <w:rFonts w:ascii="Times New Roman" w:hAnsi="Times New Roman" w:cs="Times New Roman"/>
          <w:sz w:val="44"/>
          <w:sz-cs w:val="44"/>
          <w:shadow/>
          <w:color w:val="0000FF"/>
        </w:rPr>
        <w:t xml:space="preserve"/>
      </w:r>
    </w:p>
    <w:p>
      <w:pPr/>
      <w:r>
        <w:rPr>
          <w:rFonts w:ascii="Times New Roman" w:hAnsi="Times New Roman" w:cs="Times New Roman"/>
          <w:sz w:val="44"/>
          <w:sz-cs w:val="44"/>
          <w:shadow/>
          <w:color w:val="0000FF"/>
        </w:rPr>
        <w:t xml:space="preserve"/>
      </w:r>
    </w:p>
    <w:p>
      <w:pPr/>
      <w:r>
        <w:rPr>
          <w:rFonts w:ascii="Times New Roman" w:hAnsi="Times New Roman" w:cs="Times New Roman"/>
          <w:sz w:val="44"/>
          <w:sz-cs w:val="44"/>
          <w:shadow/>
          <w:color w:val="0000FF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-cs w:val="24"/>
        </w:rPr>
        <w:t xml:space="preserve">Выполнила воспитатель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                                                                                                                     высш.кв.категории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                                                                                                                     Никитина М.М.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г.Нижнекамск, 2014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  <w:i/>
        </w:rPr>
        <w:t xml:space="preserve">Глухой – звонкий»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Цель: развитие умения дифференцировать звонкие и глухие согласные. Закрепление знаний о парных звонких и глухих согласных.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Оборудование. У каждого ученика по два синих флажка, один из них с красной окантовкой.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</w:rPr>
        <w:t xml:space="preserve">Ход игры.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    Учитель произносит звук, ученики показывают соответствующий флажок: если звук глухой— синий, если звонкий — синий с красной окантовкой.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  <w:i/>
        </w:rPr>
        <w:t xml:space="preserve">«Наоборот»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Цель: развитие умения  дифференцировать звонкие и глухие согласные, 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</w:rPr>
        <w:t xml:space="preserve">Ход игры.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I вариант.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    Педагог называет звонкий согласный - ребенок называет парный глухой,  и наоборот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2 вариант.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    Сидящие в первом ряду называют звонкие согласные, во втором — парные глухие(каждый ребенок по одному звуку).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   Произнесение звука можно совместить с определением его по глухости звонкости. В этом случае ребенок за правильный ответ получает 2 очка вместо одного.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    За каждый неправильный ответ отнимается очко. Выигрывает ряд, получивший большее количество очков.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  <w:i/>
        </w:rPr>
        <w:t xml:space="preserve">«Игра с мячом».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Цель: дифференциация звонких и глухих согласных.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Оборудование. Мяч.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</w:rPr>
        <w:t xml:space="preserve">Ход игры.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I вариант. Педагог называет звонкий или глухой согласный и бросает мяч ребенку. Ребенок ловит мяч, называет парный согласный и возвращает   мяч   учителю.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2 вариант. Педагог называет прямой открытый слог со звонким или глухим согласным и бросает мяч ребенку. Ребенок  ловит мяч, называя слог с парным согласным, и возвращает мячв зрослому.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    Игра оценивается по количеству правильных ответом в каждом ряду.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Комментарий для упедагога. Эти игры, как и предыдущие, способствуют исправлению недостатков фонематического слуха.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  <w:i/>
        </w:rPr>
        <w:t xml:space="preserve">«Тима и Дим».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Цель: дифференциация  звонких   и   глухих   согласных.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</w:rPr>
        <w:t xml:space="preserve">Ход игры.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    Дети делятся на две группы, каждая выбирает командира:  одного из них называют Дима, другого Тима.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    Командиры становятся лицом к своей команде. Педагог говорит следующее: «Жили два брата. Звали их Тима и Дима. Они не ссорились, но никогда ничего не делали одинаково. Решили братья заниматься гимнастикой...»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   Далее педагог сообщает, что он будет называть упражнения, которые делали братья, а командиры вместе со своими командами будут повторять их: Тима— свои, а Дима— свои. Выиграет та команда, которая не ошибется.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Взрослый продолжает рассказ: «Тима поднял руки вверх, а Дима — в стороны; Дима стал махать руками, а Тима — хлопать; Дима опустил руки, а Тима поставил их на пояс; Тима присел, а Дима поднялся на носки» и т. д. После двух-трех упражнений командиры заменяются.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Комментарий для педагога. Игра может повторяться несколько раз, имена командиров меняются, например: Сима и Зина, Боря и Поля, Беня — Феня, Клаша- Глаша.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  <w:i/>
        </w:rPr>
        <w:t xml:space="preserve">«Чья команда победит?»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Цель: дифференциация звонких и глухих согласных.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</w:rPr>
        <w:t xml:space="preserve">Ход игры.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    Педагог вызывает шесть детей и делит их на две команды. Каждая подбирает себе название: одно начинается с глухой согласной, другое—со звонкой, например: «Заря» — «Смена», «Динамо» — «Торпедо», «Буревестник» — «Пахтакор» и т. д. Остальные дети — болельщики той или другой команды. Взрослый объясняет, что команда «Заря» будет называть слова, начинающиеся со звонкой согласной, а команда «Смена»—с глухой. Болельщики помогают своей команде, если кто-то из ее членов допустит ошибку или долго не сможет подобрать слово. За каждый правильный ответ команде и болельщикам насчитываются очки.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  <w:i/>
        </w:rPr>
        <w:t xml:space="preserve">«Кто вернее и быстрее?»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Цель: развитие умения выделять первый согласный в слове и определять его по глухости (звонкости).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Оборудование. Наборы предметных картинок, цветные мелки.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</w:rPr>
        <w:t xml:space="preserve">Ход игры.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    Дети  делятся на три-четыре группы по рядам или по звеньям. Дети каждой группы выходят по порядку к столу, берут верхнюю картинку из моей стопки, называют предмет, выделяют первый согласный звук в слове, определяют его как звонкий или глухой. Выигрывает тот ряд, ученики которого более правильно выделяли первые звуки в словах и точно охарактеризовали их   по звонкости   (глухости).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  <w:i/>
        </w:rPr>
        <w:t xml:space="preserve">«Лото»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Цель: развитие умения выделять первый согласный в слове и определять его по глухости (звонкости).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Оборудование. Большие карточки лото с тремя картинками: бочка, папка, ваза, фартук, гуси, кукла, домик, тыква, жук, шапка, зонтик, санки — в различных сочетаниях. Маленькие карточки с вышеперечисленными картинками у ведущего. У каждого ученика по три синих и три    синих    с    красной    окантовкой фишки.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</w:rPr>
        <w:t xml:space="preserve">Ход игры.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    Ведущий берет карточку и называет предмет, изображенный на картинке. Дети поднимают руку, если находят в своих карточках лото названный предмет. Ведущий спрашивает первого поднявшего руку. Отвечающий должен назвать слово, выделить первый звук, сказать, какой он — звонкий или глухой. После этого все, кто нашел у себя такую же картинку, закрывают ее соответствующей фишкой в зависимости от того, какой первый звук — глухой или звонкий. Выигрывает тот, кто первым закрыл все картинки в карточке лото.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  <w:i/>
        </w:rPr>
        <w:t xml:space="preserve">«Домино»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Цель: развитие умения выделять первый согласный и слове и определять его по глухости (звонкости).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Оборудование. Домино с картинками:  ваза — кукла,  кукла —флаг, флаг — гуси, гуси —дыня, дыня — туфли, туфли — сова, сова —бусы, бусы — заяц, заяц — пальто, пальто — жук, жук — шишка, шишка — пусто — в таком количестве, чтобы каждому ученику хватило по три штуки; наборное полотно. 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</w:rPr>
        <w:t xml:space="preserve">Ход игры.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    Ведущий берет пластинку домино «ваза— кукла» и ставит его на наборное полотно. Остальные домино перемешиваются и раздаются по три штуки каждому ученику. Дети ищут у себя пластинку с картинкой «кукла». Кто нашел, поднимает руку. Ведущий спрашивает первого поднявшего руку. Отвечающий должен выделить в слове кукла начальный звук, определить его на звонкость или глухость. После этого он ставит свою пластинку на наборное полотно. Получается цепочка: «ваза — кукла, кукла — флаг». Теперь дети ищут картинку «флаг» и т. д. Работа продолжается до тех пор, пока в конце не окажется пластинка «пусто». Выигрывает тот ученик, у которого осталось на парте меньше пластинок домино.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  <w:i/>
        </w:rPr>
        <w:t xml:space="preserve">«Магазин – игрушек»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Цель: развитие умения выделять первый  согласный звук в слове и определять его но глухости (звонкости).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Оборудование. Игрушки: кукла, грибок, собачка, зайка, волчок, фонарик, пушка, барабан, танк, дудочка; чеки-буквы.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</w:rPr>
        <w:t xml:space="preserve">Ход игры.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    Ведущий раскладывает на столе игрушки и предлагает ребятам поиграть в «магазин»: «Я буду продавцом, а вы — покупателями. Подумайте, какую игрушку вы хотите купить. Но, покупая игрушку, вы должны заплатить за нее чеком-буквой, точно выбрав ту, которая обозначает первый звук названия игрушки». Надо также объяснить, какой это звук — звонкий или глухой. Если ответ правильный, игрушка считается купленной». Ребенок берет купленную игрушку на парту, чтобы позже поиграть.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    Ведущий следит за тем, чтобы все дети правильно и отчетливо проговаривали слова.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  <w:i/>
        </w:rPr>
        <w:t xml:space="preserve">«Найди картинке ее домик»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Цель: развитие умения выделять первый согласный в слове и определять его по глухости (звонкости).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Оборудование. Два картонных  домика  с  кармашками для картинок, на   одном кармашке синий квадрат, на другом —синий   с красной окантовкой; предметные картинки, названия которых начинаются звонким или глухим согласным.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</w:rPr>
        <w:t xml:space="preserve">Ход игры.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    Ребенок выходит к доске, берет одну картинку, называет предмет, на ней изображенный, выделяет в слове первый звук, характеризует его и кладет картинку в соответствующий кармашек. Работа продолжается до тех пор, пока все картинки не будут разложены по своим домикам.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Комментарий для педагога: Если на занятии выделяется и дифференцируется определенная пара звуков, то на домики прикрепляется соответствующая пара букв. А цветные квадраты, символизирующие звонкий и глухой согласные, прикрепляются на итоговом занятии  по этой теме.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  <w:i/>
        </w:rPr>
        <w:t xml:space="preserve">«Загадки»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Цель: развитие умения выделять первый согласный в слове-отгадке, характеризовать его по звонкости – глухости.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</w:rPr>
        <w:t xml:space="preserve">Ход игры.</w:t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>Ведущий загадывает загадку, а дети отгадывают ее, выделяя первый согласный в слове-отгадке и характеризуя ее по глухости-звонкости.</w:t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>Примерный материал: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Смастерили из досок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И надели поясок.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И хранит посуда эта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С грядки собранное лето.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  (Бочка.)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Кто по елкам ловко скачет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И влезает на дубы?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Кто в дупле орехи прячет,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Сушит на зиму грибы?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  (Белка.)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На потолке в уголке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Висит сито,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Не руками свито.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   (Паутина)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Перед ними синий пруд,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Хорошо им будет тут.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Прямо с ходу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Лезут в воду,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Лезут в воду —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И плывут.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(Гуси.)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С неба к нам он прилетел,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Покружился, тихо сел,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Замерзшую землю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В шубу белую одел.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(Снег.)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Меня хлопали лопатой,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Меня сделали горбатой,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Меня били, колотили,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Ледяной водой облили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И скатились все потом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С моего горба гуртом.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(Горка.)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Все время стучит,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Деревья долбит,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Но их не калечит,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А только лечит.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(Дятел).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Я с полями, с козырьком,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С лентой алой и цветком.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Я защищаю голову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От солнца и от холода.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(Панама, шляпа.)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Он признался ножу: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- Без работы я лежу.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Построгай меня дружок,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Чтобы я работать мог.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>(Карандаш)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40"/>
          <w:sz-cs w:val="40"/>
          <w:b/>
          <w:i/>
        </w:rPr>
        <w:t xml:space="preserve"> </w:t>
      </w:r>
      <w:r>
        <w:rPr>
          <w:rFonts w:ascii="Times New Roman" w:hAnsi="Times New Roman" w:cs="Times New Roman"/>
          <w:sz w:val="40"/>
          <w:sz-cs w:val="4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40"/>
          <w:sz-cs w:val="4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40"/>
          <w:sz-cs w:val="4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40"/>
          <w:sz-cs w:val="40"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</w:rPr>
        <w:t xml:space="preserve"/>
      </w:r>
    </w:p>
    <w:sectPr>
      <w:pgSz w:w="11905" w:h="16837"/>
      <w:pgMar w:top="1134" w:right="850" w:bottom="113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</cp:coreProperties>
</file>

<file path=docProps/meta.xml><?xml version="1.0" encoding="utf-8"?>
<meta xmlns="http://schemas.apple.com/cocoa/2006/metadata">
  <generator>CocoaOOXMLWriter/1265.21</generator>
</meta>
</file>