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2A" w:rsidRPr="00017391" w:rsidRDefault="0080782A" w:rsidP="0080782A">
      <w:pPr>
        <w:rPr>
          <w:rFonts w:ascii="Times New Roman" w:hAnsi="Times New Roman" w:cs="Times New Roman"/>
          <w:b/>
          <w:sz w:val="24"/>
          <w:szCs w:val="24"/>
        </w:rPr>
      </w:pPr>
      <w:r w:rsidRPr="00017391">
        <w:rPr>
          <w:b/>
          <w:sz w:val="28"/>
          <w:szCs w:val="28"/>
        </w:rPr>
        <w:t>«</w:t>
      </w:r>
      <w:r w:rsidRPr="00017391">
        <w:rPr>
          <w:rFonts w:ascii="Times New Roman" w:hAnsi="Times New Roman" w:cs="Times New Roman"/>
          <w:b/>
          <w:sz w:val="24"/>
          <w:szCs w:val="24"/>
        </w:rPr>
        <w:t>Математика в дороге». Интегрированное занятие по математике и обучению детей ПДД в подготовительной группе</w:t>
      </w:r>
    </w:p>
    <w:p w:rsidR="0080782A" w:rsidRPr="00017391" w:rsidRDefault="0080782A" w:rsidP="0080782A">
      <w:pPr>
        <w:rPr>
          <w:rFonts w:ascii="Times New Roman" w:hAnsi="Times New Roman" w:cs="Times New Roman"/>
          <w:b/>
          <w:sz w:val="24"/>
          <w:szCs w:val="24"/>
        </w:rPr>
      </w:pPr>
      <w:r w:rsidRPr="00017391">
        <w:rPr>
          <w:rFonts w:ascii="Times New Roman" w:hAnsi="Times New Roman" w:cs="Times New Roman"/>
          <w:b/>
          <w:sz w:val="24"/>
          <w:szCs w:val="24"/>
        </w:rPr>
        <w:t xml:space="preserve">Программные задачи: </w:t>
      </w:r>
    </w:p>
    <w:p w:rsidR="0080782A" w:rsidRPr="00017391" w:rsidRDefault="0080782A" w:rsidP="0080782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17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391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017391">
        <w:rPr>
          <w:rFonts w:ascii="Times New Roman" w:hAnsi="Times New Roman" w:cs="Times New Roman"/>
          <w:sz w:val="24"/>
          <w:szCs w:val="24"/>
        </w:rPr>
        <w:t>учить на наглядной основе составлять</w:t>
      </w:r>
      <w:proofErr w:type="gramEnd"/>
      <w:r w:rsidRPr="00017391">
        <w:rPr>
          <w:rFonts w:ascii="Times New Roman" w:hAnsi="Times New Roman" w:cs="Times New Roman"/>
          <w:sz w:val="24"/>
          <w:szCs w:val="24"/>
        </w:rPr>
        <w:t xml:space="preserve"> и решать задачи на сложение и вычитание,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закрепить умение измерять длину предмета с помощью условной мерки.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Закрепить знания последовательности чисел, навыки порядкового счета в пределах 20, обратный счет.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Соотносить цифры с количеством.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Закрепить названия геометрических фигур.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Сформировать у детей представления о существенных признаках прямоугольника и квадрата, ориентируясь на которые, они могли бы распознать эти фигуры; развивать умения наблюдать и сравнивать.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Познакомить с признаками четырехугольника.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Закрепить умение ориентироваться в пространстве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Усовершенствовать представление детей о частях суток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Закрепить знание детей о правилах дорожного движения</w:t>
      </w:r>
    </w:p>
    <w:p w:rsidR="0080782A" w:rsidRPr="00017391" w:rsidRDefault="0080782A" w:rsidP="0080782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17391">
        <w:rPr>
          <w:rFonts w:ascii="Times New Roman" w:hAnsi="Times New Roman" w:cs="Times New Roman"/>
          <w:b/>
          <w:i/>
          <w:sz w:val="24"/>
          <w:szCs w:val="24"/>
        </w:rPr>
        <w:t xml:space="preserve"> Развивающие: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Развивать творчество, воображение.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Развивать логическое мышление, внимание, память;</w:t>
      </w:r>
    </w:p>
    <w:p w:rsidR="0080782A" w:rsidRPr="00017391" w:rsidRDefault="0080782A" w:rsidP="0080782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17391">
        <w:rPr>
          <w:rFonts w:ascii="Times New Roman" w:hAnsi="Times New Roman" w:cs="Times New Roman"/>
          <w:b/>
          <w:i/>
          <w:sz w:val="24"/>
          <w:szCs w:val="24"/>
        </w:rPr>
        <w:t xml:space="preserve"> Воспитательные: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Воспитывать интерес к математике; поддерживать интерес к интеллектуальной деятельности, желание играть в игры с математическим содержанием, проявляя настойчивость, целеустремленность, взаимопомощь.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Воспитание личных качеств ребенка, активности, самостоятельности, творчества;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Воспитывать умение и способность работать в </w:t>
      </w:r>
      <w:proofErr w:type="spellStart"/>
      <w:r w:rsidRPr="00017391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0173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Доставить детям радость и удовольствие от игр развивающей направленности.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b/>
          <w:i/>
          <w:sz w:val="24"/>
          <w:szCs w:val="24"/>
        </w:rPr>
        <w:t xml:space="preserve"> Демонстрационный материал:</w:t>
      </w:r>
      <w:r w:rsidRPr="00017391">
        <w:rPr>
          <w:rFonts w:ascii="Times New Roman" w:hAnsi="Times New Roman" w:cs="Times New Roman"/>
          <w:sz w:val="24"/>
          <w:szCs w:val="24"/>
        </w:rPr>
        <w:t xml:space="preserve"> мультимедиа аппаратура, презентация в </w:t>
      </w:r>
      <w:proofErr w:type="spellStart"/>
      <w:r w:rsidRPr="0001739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017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91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017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91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017391">
        <w:rPr>
          <w:rFonts w:ascii="Times New Roman" w:hAnsi="Times New Roman" w:cs="Times New Roman"/>
          <w:sz w:val="24"/>
          <w:szCs w:val="24"/>
        </w:rPr>
        <w:t xml:space="preserve"> геометрической сказки «Родственники», «Город чисел», «Город геометрических фигур», «Город Величина», «Пространство и время; мяч, флажки.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Раздаточный материал: </w:t>
      </w:r>
      <w:r w:rsidRPr="00017391">
        <w:rPr>
          <w:rFonts w:ascii="Times New Roman" w:hAnsi="Times New Roman" w:cs="Times New Roman"/>
          <w:sz w:val="24"/>
          <w:szCs w:val="24"/>
        </w:rPr>
        <w:t xml:space="preserve">конверты с разрезными картинами «Автобус», </w:t>
      </w:r>
      <w:proofErr w:type="spellStart"/>
      <w:r w:rsidRPr="0001739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17391">
        <w:rPr>
          <w:rFonts w:ascii="Times New Roman" w:hAnsi="Times New Roman" w:cs="Times New Roman"/>
          <w:sz w:val="24"/>
          <w:szCs w:val="24"/>
        </w:rPr>
        <w:t xml:space="preserve">/и «Веселый ежик», «Белочка»; дома и друзья Незнайки. </w:t>
      </w:r>
    </w:p>
    <w:p w:rsidR="0080782A" w:rsidRPr="00017391" w:rsidRDefault="0080782A" w:rsidP="0080782A">
      <w:pPr>
        <w:rPr>
          <w:rFonts w:ascii="Times New Roman" w:hAnsi="Times New Roman" w:cs="Times New Roman"/>
          <w:b/>
          <w:sz w:val="24"/>
          <w:szCs w:val="24"/>
        </w:rPr>
      </w:pPr>
      <w:r w:rsidRPr="00017391">
        <w:rPr>
          <w:rFonts w:ascii="Times New Roman" w:hAnsi="Times New Roman" w:cs="Times New Roman"/>
          <w:b/>
          <w:sz w:val="24"/>
          <w:szCs w:val="24"/>
        </w:rPr>
        <w:t xml:space="preserve"> Ход занятия.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1. - Здравствуйте, мои друзья!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Рада встрече с вами я!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Давайте за руки возьмемся,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В круг скорее соберемся и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… поздороваемся.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У друга мягкая ладошка,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Погладим ее немножко.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А теперь погладим друг друга взглядом,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Мягким взглядом.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Мы друг друга видеть рады!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Ребята, у нас сегодня гости. Посмотрите, какие ласковые и добрые лица у наших гостей. Давайте и мы выразим им мимикой, жестами и словами наше гостеприимство. (Дети выражают свое гостеприимство.)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2. - Ребята, вы хотите отправиться в путешествие?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7391">
        <w:rPr>
          <w:rFonts w:ascii="Times New Roman" w:hAnsi="Times New Roman" w:cs="Times New Roman"/>
          <w:sz w:val="24"/>
          <w:szCs w:val="24"/>
        </w:rPr>
        <w:t xml:space="preserve">- Какими должны быть путешественники? (сильными, смелыми, выносливыми, ловкими, внимательными, сообразительными, уметь фантазировать) </w:t>
      </w:r>
      <w:proofErr w:type="gramEnd"/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Хочу проверить, можно ли вас взять в путешествие. </w:t>
      </w:r>
    </w:p>
    <w:p w:rsidR="0080782A" w:rsidRPr="00017391" w:rsidRDefault="0080782A" w:rsidP="0080782A">
      <w:pPr>
        <w:rPr>
          <w:rFonts w:ascii="Times New Roman" w:hAnsi="Times New Roman" w:cs="Times New Roman"/>
          <w:b/>
          <w:sz w:val="24"/>
          <w:szCs w:val="24"/>
        </w:rPr>
      </w:pPr>
      <w:r w:rsidRPr="00017391">
        <w:rPr>
          <w:rFonts w:ascii="Times New Roman" w:hAnsi="Times New Roman" w:cs="Times New Roman"/>
          <w:b/>
          <w:sz w:val="24"/>
          <w:szCs w:val="24"/>
        </w:rPr>
        <w:t xml:space="preserve"> Игра с мячом. Проведём разминку: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Если дерево выше куста, то куст? (ниже дерева)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Если линейка длиннее карандаша, то карандаш? (короче линейки)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Если канат толще нитки, то нитка? (тоньше каната)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Если сестра старше брата, то брат? (младше сестры)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Если река шире ручья, то ручей? (уже реки)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Какой сегодня день недели?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Какой день недели был вчера?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Какой день недели будет завтра?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Какой день недели наступит после среды?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lastRenderedPageBreak/>
        <w:t xml:space="preserve"> - Какой пятый день недели?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Какой восьмой день недели?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Назовите три дня подряд, не называя дней недели.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3.– Молодцы! Справились с заданием. Можно вас взять в путешествие. Сегодня мы с вами совершим путешествие в страну «Математика». Как вы думаете, на чем туда можно добраться? (ответы детей)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Молодцы ребята, как много видов транспорта вы знаете. На чем мы отправимся в путешествие, вы узнаете, когда соберете картинки, которые лежат на столах.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Подойдите к моему столу и возьмите один фрагмент картинки. Подойдите к своему столу, на котором стоит елочка вашего цвета. (Дети собирают картинки)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На каком городском транспорте мы отправимся в путешествие? (На автобусе)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Где нужно ожидать автобус? (на остановке).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– Как называют людей, идущих по улице? (Пешеходы)</w:t>
      </w:r>
      <w:proofErr w:type="gramStart"/>
      <w:r w:rsidRPr="000173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– Где можно переходить улицу? (По переходам)</w:t>
      </w:r>
      <w:proofErr w:type="gramStart"/>
      <w:r w:rsidRPr="000173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– Какие переходы Вы знаете? (Наземный, подземный)</w:t>
      </w:r>
      <w:proofErr w:type="gramStart"/>
      <w:r w:rsidRPr="000173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– Какой переход самый безопасный? (Подземный)</w:t>
      </w:r>
      <w:proofErr w:type="gramStart"/>
      <w:r w:rsidRPr="000173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– Что нужно сделать, прежде чем переходить улицу? (Посмотреть – налево, дойти до середины дороги – посмотреть на право, затем пройти остальное расстояние)</w:t>
      </w:r>
      <w:proofErr w:type="gramStart"/>
      <w:r w:rsidRPr="000173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– Почему опасно перебегать улицу? (Потому что кроме пешеходов на улицах еще и машины)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4.- А вот и автобус. Занимайте места в автобусе. Все сели удобно и поехали.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Кем мы сейчас являемся? (пассажирами)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Не забывайте, что в автобусе шуметь, баловаться и ходить во время езды нельзя.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Пока мы едем, ответьте на вопросы: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Можно ли разговаривать с водителем во время движения? Почему?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Можно ли высовываться в окно или выставлять руку во время поездки на транспорте?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Почему нельзя становиться ногами на сиденье?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Можно ли в автобусе громко разговаривать, кричать, петь песни, читать стихи?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5.- Посмотрите, ребята, слева от нас виден город</w:t>
      </w:r>
      <w:proofErr w:type="gramStart"/>
      <w:r w:rsidRPr="000173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7391">
        <w:rPr>
          <w:rFonts w:ascii="Times New Roman" w:hAnsi="Times New Roman" w:cs="Times New Roman"/>
          <w:sz w:val="24"/>
          <w:szCs w:val="24"/>
        </w:rPr>
        <w:t xml:space="preserve"> («</w:t>
      </w:r>
      <w:proofErr w:type="gramStart"/>
      <w:r w:rsidRPr="0001739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17391">
        <w:rPr>
          <w:rFonts w:ascii="Times New Roman" w:hAnsi="Times New Roman" w:cs="Times New Roman"/>
          <w:sz w:val="24"/>
          <w:szCs w:val="24"/>
        </w:rPr>
        <w:t xml:space="preserve">ород «Чисел») Как вы думаете, как называется город? (Город «Чисел»)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Почему вы так думаете?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lastRenderedPageBreak/>
        <w:t xml:space="preserve"> - Правильно, это город «Чисел». Он так называется, потому что в этом городе дома, деревья, люди похожи на числа. Чтобы войти в этот город нам надо сосчитать до 20. Для этого нам нужен мяч</w:t>
      </w:r>
      <w:r w:rsidRPr="00017391">
        <w:rPr>
          <w:rFonts w:ascii="Times New Roman" w:hAnsi="Times New Roman" w:cs="Times New Roman"/>
          <w:b/>
          <w:sz w:val="24"/>
          <w:szCs w:val="24"/>
        </w:rPr>
        <w:t>. Игра называется «Продолжай считать»</w:t>
      </w:r>
      <w:r w:rsidRPr="00017391">
        <w:rPr>
          <w:rFonts w:ascii="Times New Roman" w:hAnsi="Times New Roman" w:cs="Times New Roman"/>
          <w:sz w:val="24"/>
          <w:szCs w:val="24"/>
        </w:rPr>
        <w:t xml:space="preserve">. Напомню правило игры. Кто–то начинает считать, по моему сигналу останавливается, передает мяч другому, у кого мяч, тот продолжает считать дальше.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Молодцы, правильно считали.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b/>
          <w:sz w:val="24"/>
          <w:szCs w:val="24"/>
        </w:rPr>
        <w:t xml:space="preserve"> - Теперь второе задание.</w:t>
      </w:r>
      <w:r w:rsidRPr="00017391">
        <w:rPr>
          <w:rFonts w:ascii="Times New Roman" w:hAnsi="Times New Roman" w:cs="Times New Roman"/>
          <w:sz w:val="24"/>
          <w:szCs w:val="24"/>
        </w:rPr>
        <w:t xml:space="preserve"> Семеро ребят играли в мяч на проезжей части. Двое ушли домой, остальные остались играть на дороге. Сколько всего ребят играло? Сколько ушли домой? Сколько осталось? Сколько ребят поступило правильно?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Ребята запомните правило безопасного поведения на дороге. Никогда нельзя играть на проезжей части, потому что может случиться беда.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b/>
          <w:sz w:val="24"/>
          <w:szCs w:val="24"/>
        </w:rPr>
        <w:t xml:space="preserve"> - Следующее задание:</w:t>
      </w:r>
      <w:r w:rsidRPr="00017391">
        <w:rPr>
          <w:rFonts w:ascii="Times New Roman" w:hAnsi="Times New Roman" w:cs="Times New Roman"/>
          <w:sz w:val="24"/>
          <w:szCs w:val="24"/>
        </w:rPr>
        <w:t xml:space="preserve"> Два мальчика и три девочки вышли из школы. Когда они подошли к пешеходному переходу зеленый свет светофора уже начинал мигать. Мальчики бегом побежали через дорогу, а девочки остались дожидаться следующего зеленого сигнала светофора. Сколько детей вышло из школы? Сколько мальчиков и сколько девочек. Сколько ребят правильно перешли дорогу?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Правильно, умницы. Запомните правило: через дорогу перебегать опасно, ведь никогда не знаешь, откуда может выехать автомобиль, даже не смотря на запрещающий сигнал светофора.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Последнее задание в этом городе. Это задание вы должны выполнить самостоятельно. Посмотрите на рисунки, которые лежат у вас на столах. Вам нужно составить задачу по рисунку и найти правильный ответ на грибочке или орешке (Д/и «Веселый ежик» и «Белочка») .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6.- Молодцы, ребята. Все справились с заданиями. Давайте немного отдохнем и поиграем в игру «Светофор» (красный – стоим на месте и грозим пальчиком, желтый – хлопаем в ладоши, зеленый – маршируем) .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7. Остался позади город «Чисел». Справа от нас «Город геометрических фигур»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Сядьте, отдохните, а я расскажу вам сказку. Она необычная, математическая и называется "Родственники"</w:t>
      </w:r>
      <w:proofErr w:type="gramStart"/>
      <w:r w:rsidRPr="000173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73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173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17391">
        <w:rPr>
          <w:rFonts w:ascii="Times New Roman" w:hAnsi="Times New Roman" w:cs="Times New Roman"/>
          <w:sz w:val="24"/>
          <w:szCs w:val="24"/>
        </w:rPr>
        <w:t xml:space="preserve">резентация в </w:t>
      </w:r>
      <w:proofErr w:type="spellStart"/>
      <w:r w:rsidRPr="0001739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017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91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017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91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01739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«Жила на свете важная фигура. Важность ее признавалась всеми людьми, так как при изготовлении многих вещей форма ее служила образцом. Кого бы ни встретила она на своем пути, всем хвалилась: "Посмотрите, какой у меня красивый вид: стороны мои все равны, углы все прямые. Красивее меня нет фигуры на свете! "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– Назовите эту фигуру, ребята!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Д. Квадрат.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Как вы узнали?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Д. Стороны равны, углы прямые.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lastRenderedPageBreak/>
        <w:t xml:space="preserve"> - Ходил Квадрат по свету, и стало тяготить его одиночество: не с кем побеседовать и потрудиться в хорошей и дружной компании. Ведь весело и легко бывает только с друзьями. И решил Квадрат поискать родственников. "Если встречу родственника, то сразу его узнаю, – думал Квадрат, – ведь он должен быть похож на меня".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Однажды встречает он на пути такую фигуру: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Пригляделся Квадрат к ней и увидел что-то знакомое. "Как тебя зовут? " – спрашивает.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Узнали, дети?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Д. Это прямоугольник.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Почему он так называется?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Д. У него все углы прямые.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Что вы скажете о длине сторон?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Д. Стороны, которые лежат одна против другой, равны.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Называются эти стороны противоположными.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В чем же отличие квадрата от прямоугольника?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А теперь послушайте продолжение сказки.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Квадрат спрашивает у Прямоугольника: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– А мы не родственники с тобой?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– Я бы тоже был рад узнать об этом, – говорит Прямоугольник. – Если у нас найдется четыре признака, по которым мы похожи, значит, мы с тобой близкие родственники и у нас может быть одна фамилия.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Давайте поможем фигурам найти такие признаки, обобщим полученные знания.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Д. У фигур четыре угла, все углы прямые, у них по четыре стороны, противоположные стороны равны.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А какая же у них общая фамилия?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Д. Четырехугольники.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Обрадовались фигуры, что нашли друг друга. Отдыхают вместе, трудятся. Один раз гуляли на полянке, и прямо к ним направляется фигура, имеющая такой вид: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Вежливо поздоровавшись, говорит: "Долго я искал представителей нашего старинного рода. Наконец-то я нашел своих близких родственников! "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– А как же тебя зовут?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– Четырехугольник.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lastRenderedPageBreak/>
        <w:t xml:space="preserve"> – Как же доказать, что мы твои родственники?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– Мы имеем два общих признака.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Они были названы.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А вы, ребята, сможете их назвать?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Д. Четыре угла, четыре стороны.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Так встретились и жили одной дружной семьей три родственные фигуры, которые назывались четырехугольники.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Понравилась вам сказка, ребята?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8. Едем дальше. </w:t>
      </w:r>
      <w:r w:rsidRPr="00017391">
        <w:rPr>
          <w:rFonts w:ascii="Times New Roman" w:hAnsi="Times New Roman" w:cs="Times New Roman"/>
          <w:b/>
          <w:sz w:val="24"/>
          <w:szCs w:val="24"/>
        </w:rPr>
        <w:t>Вот виднеется город «Величина».</w:t>
      </w:r>
      <w:r w:rsidRPr="00017391">
        <w:rPr>
          <w:rFonts w:ascii="Times New Roman" w:hAnsi="Times New Roman" w:cs="Times New Roman"/>
          <w:sz w:val="24"/>
          <w:szCs w:val="24"/>
        </w:rPr>
        <w:t xml:space="preserve"> В этом городе все дома разные: большие и маленькие, короткие и длинные, высокие и низкие.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Посмотрите, какие здесь дома? Они одинаковые? Чем они отличаются друг от друга? Какой дом самый низкий? Какой дом самый высокий? Сколько в нем этажей? Сколько этажей нужно достроить, чтобы все дома были одинаковые? </w:t>
      </w:r>
    </w:p>
    <w:p w:rsidR="0080782A" w:rsidRPr="00017391" w:rsidRDefault="0080782A" w:rsidP="0080782A">
      <w:pPr>
        <w:rPr>
          <w:rFonts w:ascii="Times New Roman" w:hAnsi="Times New Roman" w:cs="Times New Roman"/>
          <w:b/>
          <w:sz w:val="24"/>
          <w:szCs w:val="24"/>
        </w:rPr>
      </w:pPr>
      <w:r w:rsidRPr="00017391">
        <w:rPr>
          <w:rFonts w:ascii="Times New Roman" w:hAnsi="Times New Roman" w:cs="Times New Roman"/>
          <w:b/>
          <w:sz w:val="24"/>
          <w:szCs w:val="24"/>
        </w:rPr>
        <w:t xml:space="preserve"> Игра “Найди лишний”</w:t>
      </w:r>
      <w:proofErr w:type="gramStart"/>
      <w:r w:rsidRPr="0001739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1739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01739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17391">
        <w:rPr>
          <w:rFonts w:ascii="Times New Roman" w:hAnsi="Times New Roman" w:cs="Times New Roman"/>
          <w:b/>
          <w:sz w:val="24"/>
          <w:szCs w:val="24"/>
        </w:rPr>
        <w:t xml:space="preserve">риложение)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Какой дом на этой улице может оказаться лишним?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Лишний первый дом. У всех домов по 2 окошка, а в этом – одно.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Лишний второй дом. Он синего цвета, а остальные дома </w:t>
      </w:r>
      <w:proofErr w:type="spellStart"/>
      <w:r w:rsidRPr="00017391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0173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Лишний третий дом. Он выше других, в нем 2 этажа.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Лишний четвертый дом, у него прямоугольная крыша.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9.-Молодцы, поедем дальше. Мы подъезжаем к городу </w:t>
      </w:r>
      <w:r w:rsidRPr="00017391">
        <w:rPr>
          <w:rFonts w:ascii="Times New Roman" w:hAnsi="Times New Roman" w:cs="Times New Roman"/>
          <w:b/>
          <w:sz w:val="24"/>
          <w:szCs w:val="24"/>
        </w:rPr>
        <w:t>«Пространство и время».</w:t>
      </w:r>
      <w:r w:rsidRPr="00017391">
        <w:rPr>
          <w:rFonts w:ascii="Times New Roman" w:hAnsi="Times New Roman" w:cs="Times New Roman"/>
          <w:sz w:val="24"/>
          <w:szCs w:val="24"/>
        </w:rPr>
        <w:t xml:space="preserve"> Здесь живут персонажи ваших любимых сказок. Узнаете, чей это дом? (Это дом Незнайки.)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-Ребята, Незнайка просит нас помочь расселить в доме его друзей.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Незнайка живет на втором этаже, над входом.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Слева от Незнайки живет </w:t>
      </w:r>
      <w:proofErr w:type="spellStart"/>
      <w:r w:rsidRPr="00017391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0173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В правом верхнем углу живет Ворчун.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Между Незнайкой и Ворчуном живет Тюбик.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В нижнем левом углу живет Молчун.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Над Молчуном живет Винтик.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Пончик живет под Тюбиком.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Справа от Пончика живет </w:t>
      </w:r>
      <w:proofErr w:type="spellStart"/>
      <w:r w:rsidRPr="00017391">
        <w:rPr>
          <w:rFonts w:ascii="Times New Roman" w:hAnsi="Times New Roman" w:cs="Times New Roman"/>
          <w:sz w:val="24"/>
          <w:szCs w:val="24"/>
        </w:rPr>
        <w:t>Сиропчик</w:t>
      </w:r>
      <w:proofErr w:type="spellEnd"/>
      <w:r w:rsidRPr="000173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lastRenderedPageBreak/>
        <w:t xml:space="preserve"> • Слева от </w:t>
      </w:r>
      <w:proofErr w:type="spellStart"/>
      <w:r w:rsidRPr="00017391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0173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7391">
        <w:rPr>
          <w:rFonts w:ascii="Times New Roman" w:hAnsi="Times New Roman" w:cs="Times New Roman"/>
          <w:sz w:val="24"/>
          <w:szCs w:val="24"/>
        </w:rPr>
        <w:t>разместите доктора</w:t>
      </w:r>
      <w:proofErr w:type="gramEnd"/>
      <w:r w:rsidRPr="00017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91">
        <w:rPr>
          <w:rFonts w:ascii="Times New Roman" w:hAnsi="Times New Roman" w:cs="Times New Roman"/>
          <w:sz w:val="24"/>
          <w:szCs w:val="24"/>
        </w:rPr>
        <w:t>Пилюлькина</w:t>
      </w:r>
      <w:proofErr w:type="spellEnd"/>
      <w:r w:rsidRPr="000173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В правом нижнем углу живет Пулька.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• Над </w:t>
      </w:r>
      <w:proofErr w:type="spellStart"/>
      <w:r w:rsidRPr="00017391">
        <w:rPr>
          <w:rFonts w:ascii="Times New Roman" w:hAnsi="Times New Roman" w:cs="Times New Roman"/>
          <w:sz w:val="24"/>
          <w:szCs w:val="24"/>
        </w:rPr>
        <w:t>Знайкой</w:t>
      </w:r>
      <w:proofErr w:type="spellEnd"/>
      <w:r w:rsidRPr="00017391">
        <w:rPr>
          <w:rFonts w:ascii="Times New Roman" w:hAnsi="Times New Roman" w:cs="Times New Roman"/>
          <w:sz w:val="24"/>
          <w:szCs w:val="24"/>
        </w:rPr>
        <w:t xml:space="preserve"> разместите </w:t>
      </w:r>
      <w:proofErr w:type="spellStart"/>
      <w:r w:rsidRPr="00017391">
        <w:rPr>
          <w:rFonts w:ascii="Times New Roman" w:hAnsi="Times New Roman" w:cs="Times New Roman"/>
          <w:sz w:val="24"/>
          <w:szCs w:val="24"/>
        </w:rPr>
        <w:t>Гуслю</w:t>
      </w:r>
      <w:proofErr w:type="spellEnd"/>
      <w:r w:rsidRPr="00017391">
        <w:rPr>
          <w:rFonts w:ascii="Times New Roman" w:hAnsi="Times New Roman" w:cs="Times New Roman"/>
          <w:sz w:val="24"/>
          <w:szCs w:val="24"/>
        </w:rPr>
        <w:t xml:space="preserve">. Где будет жить </w:t>
      </w:r>
      <w:proofErr w:type="spellStart"/>
      <w:r w:rsidRPr="00017391">
        <w:rPr>
          <w:rFonts w:ascii="Times New Roman" w:hAnsi="Times New Roman" w:cs="Times New Roman"/>
          <w:sz w:val="24"/>
          <w:szCs w:val="24"/>
        </w:rPr>
        <w:t>Гусля</w:t>
      </w:r>
      <w:proofErr w:type="spellEnd"/>
      <w:r w:rsidRPr="0001739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Молодцы, ребята. Справились и с этим заданием.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Послушайте одно стихотворение.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Движением полон город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Бегут машины в ряд.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Цветные светофоры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И день, и ночь горят.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-О каком времени суток говорится в этом стихотворении. В какое время суток движение транспорта на дорогах самое большое, интенсивное.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-Утром и вечером, когда люди идут на работу и возвращаются домой.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В какое время суток движение транспорта на дорогах затихает? (Ночью, когда люди отдыхают.) </w:t>
      </w:r>
    </w:p>
    <w:p w:rsidR="0080782A" w:rsidRPr="00017391" w:rsidRDefault="0080782A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И наше путешествие заканчивается, нам пора возвращаться в детский сад. </w:t>
      </w:r>
    </w:p>
    <w:p w:rsidR="008D7522" w:rsidRPr="00017391" w:rsidRDefault="00017391" w:rsidP="0080782A">
      <w:pPr>
        <w:rPr>
          <w:rFonts w:ascii="Times New Roman" w:hAnsi="Times New Roman" w:cs="Times New Roman"/>
          <w:sz w:val="24"/>
          <w:szCs w:val="24"/>
        </w:rPr>
      </w:pPr>
      <w:r w:rsidRPr="00017391">
        <w:rPr>
          <w:rFonts w:ascii="Times New Roman" w:hAnsi="Times New Roman" w:cs="Times New Roman"/>
          <w:sz w:val="24"/>
          <w:szCs w:val="24"/>
        </w:rPr>
        <w:t xml:space="preserve"> - Что вам пон</w:t>
      </w:r>
      <w:r w:rsidR="0080782A" w:rsidRPr="00017391">
        <w:rPr>
          <w:rFonts w:ascii="Times New Roman" w:hAnsi="Times New Roman" w:cs="Times New Roman"/>
          <w:sz w:val="24"/>
          <w:szCs w:val="24"/>
        </w:rPr>
        <w:t>равилось больше всего в нашем путешествии?</w:t>
      </w:r>
    </w:p>
    <w:sectPr w:rsidR="008D7522" w:rsidRPr="00017391" w:rsidSect="008D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82A"/>
    <w:rsid w:val="00017391"/>
    <w:rsid w:val="000F1A8A"/>
    <w:rsid w:val="0080782A"/>
    <w:rsid w:val="008D7522"/>
    <w:rsid w:val="00B1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1658</Words>
  <Characters>9454</Characters>
  <Application>Microsoft Office Word</Application>
  <DocSecurity>0</DocSecurity>
  <Lines>78</Lines>
  <Paragraphs>22</Paragraphs>
  <ScaleCrop>false</ScaleCrop>
  <Company>Krokoz™ Inc.</Company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2013-07-29T16:39:00Z</dcterms:created>
  <dcterms:modified xsi:type="dcterms:W3CDTF">2013-07-30T06:07:00Z</dcterms:modified>
</cp:coreProperties>
</file>