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8CA" w:rsidRPr="0090411A" w:rsidRDefault="0090411A" w:rsidP="0090411A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</w:rPr>
        <w:t>А</w:t>
      </w:r>
      <w:r w:rsidR="007C7A7F" w:rsidRPr="0090411A"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</w:rPr>
        <w:t>кция «Сирень Победы»</w:t>
      </w:r>
    </w:p>
    <w:p w:rsidR="00E0010C" w:rsidRPr="0090411A" w:rsidRDefault="000168CA" w:rsidP="00E0010C">
      <w:pPr>
        <w:rPr>
          <w:rFonts w:ascii="Times New Roman" w:hAnsi="Times New Roman" w:cs="Times New Roman"/>
          <w:b/>
          <w:sz w:val="28"/>
          <w:szCs w:val="28"/>
        </w:rPr>
      </w:pPr>
      <w:r w:rsidRPr="000458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7D42" w:rsidRPr="00AF69AE">
        <w:rPr>
          <w:rStyle w:val="a4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Цель акции «Сирень Победы»</w:t>
      </w:r>
      <w:r w:rsidR="002D7D42">
        <w:rPr>
          <w:rStyle w:val="a4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:</w:t>
      </w:r>
      <w:r w:rsidR="002D7D42" w:rsidRPr="00AF69AE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D7D42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2D7D42" w:rsidRPr="00737D78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взаимодействие </w:t>
      </w:r>
      <w:r w:rsidR="002D7D42">
        <w:rPr>
          <w:rFonts w:ascii="Times New Roman" w:eastAsia="Times New Roman" w:hAnsi="Times New Roman" w:cs="Times New Roman"/>
          <w:sz w:val="28"/>
          <w:szCs w:val="28"/>
        </w:rPr>
        <w:t xml:space="preserve"> детского сада </w:t>
      </w:r>
      <w:r w:rsidR="002D7D42" w:rsidRPr="00737D78">
        <w:rPr>
          <w:rFonts w:ascii="Times New Roman" w:eastAsia="Times New Roman" w:hAnsi="Times New Roman" w:cs="Times New Roman"/>
          <w:sz w:val="28"/>
          <w:szCs w:val="28"/>
        </w:rPr>
        <w:t xml:space="preserve"> и семьи</w:t>
      </w:r>
      <w:r w:rsidR="002D7D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D7D42" w:rsidRPr="00AF394C">
        <w:rPr>
          <w:rFonts w:ascii="Times New Roman" w:hAnsi="Times New Roman" w:cs="Times New Roman"/>
          <w:sz w:val="28"/>
          <w:szCs w:val="28"/>
        </w:rPr>
        <w:t xml:space="preserve"> </w:t>
      </w:r>
      <w:r w:rsidR="002D7D42" w:rsidRPr="00AF394C">
        <w:rPr>
          <w:rFonts w:ascii="Times New Roman" w:eastAsia="Times New Roman" w:hAnsi="Times New Roman" w:cs="Times New Roman"/>
          <w:sz w:val="28"/>
          <w:szCs w:val="28"/>
        </w:rPr>
        <w:t>объединение усилий родителей, детей и сотрудников детского сада в благоустройстве  участков детского сада.</w:t>
      </w:r>
      <w:r w:rsidR="002D7D42">
        <w:rPr>
          <w:rFonts w:ascii="Times New Roman" w:hAnsi="Times New Roman" w:cs="Times New Roman"/>
          <w:sz w:val="28"/>
          <w:szCs w:val="28"/>
        </w:rPr>
        <w:t xml:space="preserve"> </w:t>
      </w:r>
      <w:r w:rsidR="002D7D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2D7D42" w:rsidRPr="00AF69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роявить уважение к павшим в войне советским воинам и воинам братских и союзных стран, </w:t>
      </w:r>
      <w:r w:rsidR="002D7D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7D42" w:rsidRPr="00AF69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посадить кусты сирени  в память о событиях военных лет, в честь юбилея </w:t>
      </w:r>
      <w:r w:rsidR="002D7D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70 - </w:t>
      </w:r>
      <w:proofErr w:type="spellStart"/>
      <w:r w:rsidR="002D7D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летия</w:t>
      </w:r>
      <w:proofErr w:type="spellEnd"/>
      <w:r w:rsidR="002D7D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Победы в Великой </w:t>
      </w:r>
      <w:r w:rsidR="002D7D42" w:rsidRPr="00AF69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Отечественной войне.</w:t>
      </w:r>
    </w:p>
    <w:p w:rsidR="002D7D42" w:rsidRPr="002D7D42" w:rsidRDefault="002D7D42" w:rsidP="002D7D42">
      <w:pPr>
        <w:rPr>
          <w:rFonts w:ascii="Times New Roman" w:eastAsia="Times New Roman" w:hAnsi="Times New Roman" w:cs="Times New Roman"/>
          <w:sz w:val="28"/>
        </w:rPr>
      </w:pPr>
      <w:r w:rsidRPr="000022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Сирень- это символ Победы, это память о тех, кто 70 лет назад защитил нашу страну в Великой Отечественной войне. С сиренью в руках встречали воинов- освободителей, вернувшихся домой в мае 1945 года … после стольких лет разлуки.)</w:t>
      </w:r>
    </w:p>
    <w:p w:rsidR="002D7D42" w:rsidRPr="00215969" w:rsidRDefault="002D7D42" w:rsidP="00215969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22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Доброй традицией стало высаживание сирени ко дню Победы в разных уголках России студентами, школьниками, волонтерами. А в этом году  и наш детский сад «</w:t>
      </w:r>
      <w:proofErr w:type="spellStart"/>
      <w:r w:rsidRPr="000022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Аленушка</w:t>
      </w:r>
      <w:proofErr w:type="spellEnd"/>
      <w:r w:rsidRPr="000022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» присоединился к Всероссийской акции. Дети вместе с родителями    высадили «Сирень Победы».</w:t>
      </w:r>
    </w:p>
    <w:p w:rsidR="00002220" w:rsidRPr="00215969" w:rsidRDefault="00002220" w:rsidP="00215969">
      <w:pPr>
        <w:jc w:val="center"/>
        <w:rPr>
          <w:rFonts w:ascii="Times New Roman" w:eastAsia="Times New Roman" w:hAnsi="Times New Roman" w:cs="Times New Roman"/>
          <w:sz w:val="28"/>
        </w:rPr>
      </w:pPr>
      <w:r w:rsidRPr="002D7D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Ход мероприятия:</w:t>
      </w:r>
    </w:p>
    <w:p w:rsidR="00AF394C" w:rsidRPr="00AF394C" w:rsidRDefault="00AF394C" w:rsidP="00AF39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15969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I</w:t>
      </w:r>
      <w:r w:rsidRPr="0021596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этап.</w:t>
      </w:r>
      <w:proofErr w:type="gramEnd"/>
      <w:r w:rsidRPr="0021596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Подготовительный</w:t>
      </w:r>
      <w:r w:rsidRPr="00AF394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F394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AF394C">
        <w:rPr>
          <w:rFonts w:ascii="Times New Roman" w:eastAsia="Times New Roman" w:hAnsi="Times New Roman" w:cs="Times New Roman"/>
          <w:sz w:val="28"/>
          <w:szCs w:val="28"/>
        </w:rPr>
        <w:t>Составление текста обращения к семьям воспитанников и подготовка необходимого материала.</w:t>
      </w:r>
    </w:p>
    <w:p w:rsidR="00AF394C" w:rsidRPr="00002220" w:rsidRDefault="00AF394C" w:rsidP="00AF394C">
      <w:pPr>
        <w:spacing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002220">
        <w:rPr>
          <w:rFonts w:ascii="Times New Roman" w:eastAsia="Times New Roman" w:hAnsi="Times New Roman" w:cs="Times New Roman"/>
          <w:sz w:val="32"/>
          <w:szCs w:val="32"/>
        </w:rPr>
        <w:t>Дорогие друзья!</w:t>
      </w:r>
    </w:p>
    <w:p w:rsidR="00AF394C" w:rsidRPr="00002220" w:rsidRDefault="00AF394C" w:rsidP="00AF394C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02220">
        <w:rPr>
          <w:rFonts w:ascii="Times New Roman" w:eastAsia="Times New Roman" w:hAnsi="Times New Roman" w:cs="Times New Roman"/>
          <w:sz w:val="32"/>
          <w:szCs w:val="32"/>
        </w:rPr>
        <w:t>Приглашаем принять участие в</w:t>
      </w:r>
      <w:r w:rsidR="00002220">
        <w:rPr>
          <w:rFonts w:ascii="Times New Roman" w:hAnsi="Times New Roman" w:cs="Times New Roman"/>
          <w:sz w:val="32"/>
          <w:szCs w:val="32"/>
        </w:rPr>
        <w:t>о</w:t>
      </w:r>
      <w:r w:rsidR="00002220" w:rsidRPr="00002220">
        <w:rPr>
          <w:rFonts w:ascii="Arial" w:eastAsia="Times New Roman" w:hAnsi="Arial" w:cs="Arial"/>
          <w:color w:val="555555"/>
          <w:sz w:val="24"/>
          <w:szCs w:val="24"/>
        </w:rPr>
        <w:t xml:space="preserve"> </w:t>
      </w:r>
      <w:r w:rsidR="00002220" w:rsidRPr="0000222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Всероссийской акции</w:t>
      </w:r>
      <w:r w:rsidRPr="0000222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002220"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Pr="00002220">
        <w:rPr>
          <w:rFonts w:ascii="Times New Roman" w:eastAsia="Times New Roman" w:hAnsi="Times New Roman" w:cs="Times New Roman"/>
          <w:sz w:val="32"/>
          <w:szCs w:val="32"/>
        </w:rPr>
        <w:t>«</w:t>
      </w:r>
      <w:r w:rsidRPr="00002220">
        <w:rPr>
          <w:rStyle w:val="a4"/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Сирень Победы</w:t>
      </w:r>
      <w:r w:rsidRPr="00002220">
        <w:rPr>
          <w:rFonts w:ascii="Times New Roman" w:eastAsia="Times New Roman" w:hAnsi="Times New Roman" w:cs="Times New Roman"/>
          <w:sz w:val="32"/>
          <w:szCs w:val="32"/>
        </w:rPr>
        <w:t xml:space="preserve">» всех неравнодушных к делу дошкольного воспитания взрослых. Только вместе мы можем воспитать внимательных, добрых, испытывающих радость от совместной с вами деятельности детей. </w:t>
      </w:r>
      <w:r w:rsidRPr="0000222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F394C" w:rsidRDefault="00AF394C" w:rsidP="00AF394C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02220">
        <w:rPr>
          <w:rFonts w:ascii="Times New Roman" w:eastAsia="Times New Roman" w:hAnsi="Times New Roman" w:cs="Times New Roman"/>
          <w:sz w:val="32"/>
          <w:szCs w:val="32"/>
        </w:rPr>
        <w:t xml:space="preserve">      «_</w:t>
      </w:r>
      <w:r w:rsidRPr="00002220">
        <w:rPr>
          <w:rFonts w:ascii="Times New Roman" w:hAnsi="Times New Roman" w:cs="Times New Roman"/>
          <w:sz w:val="32"/>
          <w:szCs w:val="32"/>
        </w:rPr>
        <w:t>6</w:t>
      </w:r>
      <w:r w:rsidRPr="00002220">
        <w:rPr>
          <w:rFonts w:ascii="Times New Roman" w:eastAsia="Times New Roman" w:hAnsi="Times New Roman" w:cs="Times New Roman"/>
          <w:sz w:val="32"/>
          <w:szCs w:val="32"/>
        </w:rPr>
        <w:t>_»</w:t>
      </w:r>
      <w:proofErr w:type="spellStart"/>
      <w:r w:rsidRPr="00002220">
        <w:rPr>
          <w:rFonts w:ascii="Times New Roman" w:eastAsia="Times New Roman" w:hAnsi="Times New Roman" w:cs="Times New Roman"/>
          <w:sz w:val="32"/>
          <w:szCs w:val="32"/>
        </w:rPr>
        <w:t>_</w:t>
      </w:r>
      <w:r w:rsidRPr="00002220">
        <w:rPr>
          <w:rFonts w:ascii="Times New Roman" w:hAnsi="Times New Roman" w:cs="Times New Roman"/>
          <w:sz w:val="32"/>
          <w:szCs w:val="32"/>
        </w:rPr>
        <w:t>мая</w:t>
      </w:r>
      <w:proofErr w:type="spellEnd"/>
      <w:r w:rsidRPr="00002220">
        <w:rPr>
          <w:rFonts w:ascii="Times New Roman" w:hAnsi="Times New Roman" w:cs="Times New Roman"/>
          <w:sz w:val="32"/>
          <w:szCs w:val="32"/>
        </w:rPr>
        <w:t xml:space="preserve"> </w:t>
      </w:r>
      <w:r w:rsidR="00002220">
        <w:rPr>
          <w:rFonts w:ascii="Times New Roman" w:hAnsi="Times New Roman" w:cs="Times New Roman"/>
          <w:sz w:val="32"/>
          <w:szCs w:val="32"/>
        </w:rPr>
        <w:t>в</w:t>
      </w:r>
      <w:r w:rsidR="00002220" w:rsidRPr="00002220">
        <w:rPr>
          <w:rFonts w:ascii="Times New Roman" w:hAnsi="Times New Roman" w:cs="Times New Roman"/>
          <w:sz w:val="32"/>
          <w:szCs w:val="32"/>
        </w:rPr>
        <w:t xml:space="preserve"> сред</w:t>
      </w:r>
      <w:r w:rsidR="00002220">
        <w:rPr>
          <w:rFonts w:ascii="Times New Roman" w:hAnsi="Times New Roman" w:cs="Times New Roman"/>
          <w:sz w:val="32"/>
          <w:szCs w:val="32"/>
        </w:rPr>
        <w:t>у</w:t>
      </w:r>
      <w:r w:rsidR="00002220" w:rsidRPr="00002220">
        <w:rPr>
          <w:rFonts w:ascii="Times New Roman" w:hAnsi="Times New Roman" w:cs="Times New Roman"/>
          <w:sz w:val="32"/>
          <w:szCs w:val="32"/>
        </w:rPr>
        <w:t xml:space="preserve"> в 10 час </w:t>
      </w:r>
      <w:r w:rsidRPr="00002220">
        <w:rPr>
          <w:rFonts w:ascii="Times New Roman" w:eastAsia="Times New Roman" w:hAnsi="Times New Roman" w:cs="Times New Roman"/>
          <w:sz w:val="32"/>
          <w:szCs w:val="32"/>
        </w:rPr>
        <w:t xml:space="preserve"> мы будем </w:t>
      </w:r>
      <w:r w:rsidR="00002220" w:rsidRPr="00002220">
        <w:rPr>
          <w:rFonts w:ascii="Times New Roman" w:hAnsi="Times New Roman" w:cs="Times New Roman"/>
          <w:sz w:val="32"/>
          <w:szCs w:val="32"/>
        </w:rPr>
        <w:t xml:space="preserve">высаживать сирень </w:t>
      </w:r>
      <w:r w:rsidRPr="00002220">
        <w:rPr>
          <w:rFonts w:ascii="Times New Roman" w:eastAsia="Times New Roman" w:hAnsi="Times New Roman" w:cs="Times New Roman"/>
          <w:sz w:val="32"/>
          <w:szCs w:val="32"/>
        </w:rPr>
        <w:t xml:space="preserve"> на территории детского сада. Убедительно просим Вас сообщить заранее, кто может принести </w:t>
      </w:r>
      <w:r w:rsidR="00002220" w:rsidRPr="00002220">
        <w:rPr>
          <w:rFonts w:ascii="Times New Roman" w:hAnsi="Times New Roman" w:cs="Times New Roman"/>
          <w:sz w:val="32"/>
          <w:szCs w:val="32"/>
        </w:rPr>
        <w:t xml:space="preserve"> саженцы</w:t>
      </w:r>
      <w:r w:rsidRPr="00002220">
        <w:rPr>
          <w:rFonts w:ascii="Times New Roman" w:eastAsia="Times New Roman" w:hAnsi="Times New Roman" w:cs="Times New Roman"/>
          <w:sz w:val="32"/>
          <w:szCs w:val="32"/>
        </w:rPr>
        <w:t>,</w:t>
      </w:r>
      <w:r w:rsidR="00002220" w:rsidRPr="00002220">
        <w:rPr>
          <w:rFonts w:ascii="Times New Roman" w:hAnsi="Times New Roman" w:cs="Times New Roman"/>
          <w:sz w:val="32"/>
          <w:szCs w:val="32"/>
        </w:rPr>
        <w:t xml:space="preserve"> лопату,</w:t>
      </w:r>
      <w:r w:rsidRPr="00002220">
        <w:rPr>
          <w:rFonts w:ascii="Times New Roman" w:eastAsia="Times New Roman" w:hAnsi="Times New Roman" w:cs="Times New Roman"/>
          <w:sz w:val="32"/>
          <w:szCs w:val="32"/>
        </w:rPr>
        <w:t xml:space="preserve"> а также принять участие в акции.</w:t>
      </w:r>
    </w:p>
    <w:p w:rsidR="00002220" w:rsidRDefault="00002220" w:rsidP="00AF394C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02220">
        <w:rPr>
          <w:rFonts w:ascii="Times New Roman" w:eastAsia="Times New Roman" w:hAnsi="Times New Roman" w:cs="Times New Roman"/>
          <w:sz w:val="32"/>
          <w:szCs w:val="32"/>
        </w:rPr>
        <w:lastRenderedPageBreak/>
        <w:t>По всем вопросам обращаться к членам родительского комитета или к администрации детского сада.</w:t>
      </w:r>
    </w:p>
    <w:p w:rsidR="007C7A7F" w:rsidRPr="00215969" w:rsidRDefault="00002220" w:rsidP="00002220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15969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II</w:t>
      </w:r>
      <w:r w:rsidRPr="0021596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этап.</w:t>
      </w:r>
      <w:proofErr w:type="gramEnd"/>
      <w:r w:rsidRPr="0021596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215969">
        <w:rPr>
          <w:rFonts w:ascii="Times New Roman" w:hAnsi="Times New Roman" w:cs="Times New Roman"/>
          <w:b/>
          <w:i/>
          <w:sz w:val="28"/>
          <w:szCs w:val="28"/>
        </w:rPr>
        <w:t xml:space="preserve"> Высаживание сирени</w:t>
      </w:r>
      <w:r w:rsidRPr="00215969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21596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7C7A7F" w:rsidRPr="00002220" w:rsidRDefault="007C7A7F" w:rsidP="00215969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22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Вместе с ребятами</w:t>
      </w:r>
      <w:r w:rsidR="00AF69AE" w:rsidRPr="000022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родителями</w:t>
      </w:r>
      <w:r w:rsidRPr="000022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мы обсудили месторасположение будущей аллеи. Саженцы для посадки </w:t>
      </w:r>
      <w:r w:rsidR="00AF69AE" w:rsidRPr="000022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родители </w:t>
      </w:r>
      <w:r w:rsidRPr="000022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принесли из дома, ведь сирень в нашем </w:t>
      </w:r>
      <w:r w:rsidR="00AF69AE" w:rsidRPr="000022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поселке </w:t>
      </w:r>
      <w:r w:rsidRPr="000022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есть почти в каждом дворе. Папа </w:t>
      </w:r>
      <w:r w:rsidR="000022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Сережи</w:t>
      </w:r>
      <w:r w:rsidRPr="000022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дедушка </w:t>
      </w:r>
      <w:r w:rsidR="003A3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Влады </w:t>
      </w:r>
      <w:r w:rsidRPr="000022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помогли вскопать землю под посадку кустарника. Взрослые копали небольшие ямки, а ребята придерживали саженцы и закапывали землей, не забывая полить их водой. Во время посадки ребята распределяли обязанности, делились инвентарем, терпеливо ждали своей очереди посадить саженец. По окончанию работы ребята </w:t>
      </w:r>
      <w:r w:rsidR="00AF69AE" w:rsidRPr="000022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вместе с родителями </w:t>
      </w:r>
      <w:r w:rsidRPr="000022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собрали камешки, корешки, траву, вынесли все на носилках.</w:t>
      </w:r>
    </w:p>
    <w:p w:rsidR="003A37DC" w:rsidRDefault="003A37DC" w:rsidP="007C7A7F">
      <w:pPr>
        <w:pStyle w:val="a3"/>
        <w:shd w:val="clear" w:color="auto" w:fill="FFFFFF"/>
        <w:spacing w:before="225" w:beforeAutospacing="0" w:after="225" w:afterAutospacing="0" w:line="312" w:lineRule="atLeast"/>
        <w:jc w:val="both"/>
        <w:rPr>
          <w:color w:val="000000" w:themeColor="text1"/>
          <w:sz w:val="28"/>
          <w:szCs w:val="28"/>
        </w:rPr>
      </w:pPr>
    </w:p>
    <w:p w:rsidR="003A37DC" w:rsidRDefault="00215969" w:rsidP="007C7A7F">
      <w:pPr>
        <w:pStyle w:val="a3"/>
        <w:shd w:val="clear" w:color="auto" w:fill="FFFFFF"/>
        <w:spacing w:before="225" w:beforeAutospacing="0" w:after="225" w:afterAutospacing="0" w:line="312" w:lineRule="atLeast"/>
        <w:jc w:val="both"/>
        <w:rPr>
          <w:color w:val="000000" w:themeColor="text1"/>
          <w:sz w:val="28"/>
          <w:szCs w:val="28"/>
        </w:rPr>
      </w:pPr>
      <w:r w:rsidRPr="0021596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100594" cy="3816000"/>
            <wp:effectExtent l="19050" t="0" r="4806" b="0"/>
            <wp:docPr id="4" name="Рисунок 1" descr="F:\2014-2015 год средняя группа\P101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4-2015 год средняя группа\P1010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594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7DC" w:rsidRDefault="003A37DC" w:rsidP="007C7A7F">
      <w:pPr>
        <w:pStyle w:val="a3"/>
        <w:shd w:val="clear" w:color="auto" w:fill="FFFFFF"/>
        <w:spacing w:before="225" w:beforeAutospacing="0" w:after="225" w:afterAutospacing="0" w:line="312" w:lineRule="atLeast"/>
        <w:jc w:val="both"/>
        <w:rPr>
          <w:color w:val="000000" w:themeColor="text1"/>
          <w:sz w:val="28"/>
          <w:szCs w:val="28"/>
        </w:rPr>
      </w:pPr>
    </w:p>
    <w:p w:rsidR="003A37DC" w:rsidRDefault="003A37DC" w:rsidP="007C7A7F">
      <w:pPr>
        <w:pStyle w:val="a3"/>
        <w:shd w:val="clear" w:color="auto" w:fill="FFFFFF"/>
        <w:spacing w:before="225" w:beforeAutospacing="0" w:after="225" w:afterAutospacing="0" w:line="312" w:lineRule="atLeast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768586" cy="3600000"/>
            <wp:effectExtent l="19050" t="0" r="0" b="0"/>
            <wp:docPr id="2" name="Рисунок 2" descr="F:\2014-2015 год средняя группа\P101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4-2015 год средняя группа\P1010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58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7DC" w:rsidRDefault="003A37DC" w:rsidP="007C7A7F">
      <w:pPr>
        <w:pStyle w:val="a3"/>
        <w:shd w:val="clear" w:color="auto" w:fill="FFFFFF"/>
        <w:spacing w:before="225" w:beforeAutospacing="0" w:after="225" w:afterAutospacing="0" w:line="312" w:lineRule="atLeast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91050" cy="3456000"/>
            <wp:effectExtent l="19050" t="0" r="0" b="0"/>
            <wp:docPr id="3" name="Рисунок 3" descr="F:\2014-2015 год средняя группа\P101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4-2015 год средняя группа\P1010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D78" w:rsidRDefault="00C15D78" w:rsidP="007C7A7F">
      <w:pPr>
        <w:pStyle w:val="a3"/>
        <w:shd w:val="clear" w:color="auto" w:fill="FFFFFF"/>
        <w:spacing w:before="225" w:beforeAutospacing="0" w:after="225" w:afterAutospacing="0" w:line="312" w:lineRule="atLeast"/>
        <w:jc w:val="both"/>
        <w:rPr>
          <w:color w:val="000000" w:themeColor="text1"/>
          <w:sz w:val="28"/>
          <w:szCs w:val="28"/>
        </w:rPr>
      </w:pPr>
    </w:p>
    <w:p w:rsidR="00C15D78" w:rsidRDefault="00C15D78" w:rsidP="00C15D78">
      <w:pPr>
        <w:pStyle w:val="a3"/>
        <w:shd w:val="clear" w:color="auto" w:fill="FFFFFF"/>
        <w:spacing w:before="225" w:beforeAutospacing="0" w:after="225" w:afterAutospacing="0" w:line="312" w:lineRule="atLeast"/>
        <w:jc w:val="both"/>
        <w:rPr>
          <w:sz w:val="28"/>
          <w:szCs w:val="28"/>
        </w:rPr>
      </w:pPr>
      <w:proofErr w:type="gramStart"/>
      <w:r w:rsidRPr="00215969">
        <w:rPr>
          <w:b/>
          <w:i/>
          <w:lang w:val="en-US"/>
        </w:rPr>
        <w:t>III</w:t>
      </w:r>
      <w:r w:rsidRPr="00215969">
        <w:rPr>
          <w:b/>
          <w:i/>
        </w:rPr>
        <w:t xml:space="preserve"> </w:t>
      </w:r>
      <w:r w:rsidRPr="00215969">
        <w:rPr>
          <w:b/>
          <w:i/>
          <w:sz w:val="28"/>
          <w:szCs w:val="28"/>
        </w:rPr>
        <w:t>этап.</w:t>
      </w:r>
      <w:proofErr w:type="gramEnd"/>
      <w:r w:rsidRPr="00215969">
        <w:rPr>
          <w:b/>
          <w:i/>
          <w:sz w:val="28"/>
          <w:szCs w:val="28"/>
        </w:rPr>
        <w:t xml:space="preserve"> Организация и открытие выставки</w:t>
      </w:r>
      <w:r w:rsidRPr="00C15D78">
        <w:rPr>
          <w:sz w:val="28"/>
          <w:szCs w:val="28"/>
        </w:rPr>
        <w:t xml:space="preserve"> фотографий и рисунков «</w:t>
      </w:r>
      <w:r w:rsidRPr="00AF69AE">
        <w:rPr>
          <w:rStyle w:val="a4"/>
          <w:color w:val="000000"/>
          <w:sz w:val="28"/>
          <w:szCs w:val="28"/>
          <w:u w:val="single"/>
          <w:shd w:val="clear" w:color="auto" w:fill="FFFFFF"/>
        </w:rPr>
        <w:t>Сирень Победы</w:t>
      </w:r>
      <w:r w:rsidRPr="00C15D78">
        <w:rPr>
          <w:sz w:val="28"/>
          <w:szCs w:val="28"/>
        </w:rPr>
        <w:t xml:space="preserve">». Подведение итогов. </w:t>
      </w:r>
      <w:r>
        <w:rPr>
          <w:sz w:val="28"/>
          <w:szCs w:val="28"/>
        </w:rPr>
        <w:t xml:space="preserve">                                                                             </w:t>
      </w:r>
    </w:p>
    <w:p w:rsidR="002D7D42" w:rsidRDefault="00C15D78" w:rsidP="00215969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color w:val="000000" w:themeColor="text1"/>
          <w:sz w:val="28"/>
          <w:szCs w:val="28"/>
        </w:rPr>
      </w:pPr>
      <w:r w:rsidRPr="00C15D78">
        <w:rPr>
          <w:sz w:val="28"/>
          <w:szCs w:val="28"/>
        </w:rPr>
        <w:t>Награждение благодарственными письмами активных участников акции.</w:t>
      </w:r>
      <w:r w:rsidRPr="00C15D78">
        <w:rPr>
          <w:color w:val="000000" w:themeColor="text1"/>
          <w:sz w:val="28"/>
          <w:szCs w:val="28"/>
        </w:rPr>
        <w:t xml:space="preserve"> </w:t>
      </w:r>
    </w:p>
    <w:p w:rsidR="00C15D78" w:rsidRDefault="00C15D78" w:rsidP="00215969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color w:val="000000" w:themeColor="text1"/>
          <w:sz w:val="28"/>
          <w:szCs w:val="28"/>
        </w:rPr>
      </w:pPr>
      <w:r w:rsidRPr="00002220">
        <w:rPr>
          <w:color w:val="000000" w:themeColor="text1"/>
          <w:sz w:val="28"/>
          <w:szCs w:val="28"/>
        </w:rPr>
        <w:lastRenderedPageBreak/>
        <w:t>Эта небольшая аллея- дань памяти прошлому нашей Родины, людям, которые в трудное для нашей Родины время встали на защиту земли Русской, отдали жизнь за мирное небо, и ветеранам, живущим рядом с нами.</w:t>
      </w:r>
    </w:p>
    <w:p w:rsidR="00215969" w:rsidRPr="002D7D42" w:rsidRDefault="00215969" w:rsidP="0021596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58D4">
        <w:rPr>
          <w:rFonts w:ascii="Times New Roman" w:hAnsi="Times New Roman" w:cs="Times New Roman"/>
          <w:b/>
          <w:sz w:val="28"/>
          <w:szCs w:val="28"/>
        </w:rPr>
        <w:t>Методы и приемы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0010C">
        <w:rPr>
          <w:rFonts w:ascii="Times New Roman" w:hAnsi="Times New Roman" w:cs="Times New Roman"/>
          <w:sz w:val="28"/>
          <w:szCs w:val="28"/>
        </w:rPr>
        <w:t>приобщение родителей к педагогическому процессу</w:t>
      </w:r>
      <w:r>
        <w:rPr>
          <w:rFonts w:ascii="Times New Roman" w:hAnsi="Times New Roman" w:cs="Times New Roman"/>
          <w:sz w:val="28"/>
          <w:szCs w:val="28"/>
        </w:rPr>
        <w:t>: информационно-педагогический материал – объявление с просьбой принять участие в акции «Сирень победы», индивидуальные беседы, объединение усилий педагога и родителей в совместной деятельности по патреатическому воспитанию ребенка, н</w:t>
      </w:r>
      <w:r w:rsidRPr="005603CD">
        <w:rPr>
          <w:rFonts w:ascii="Times New Roman" w:hAnsi="Times New Roman" w:cs="Times New Roman"/>
          <w:sz w:val="28"/>
          <w:szCs w:val="28"/>
        </w:rPr>
        <w:t>аграждение благодарственными письмами активных участников акции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15969" w:rsidRDefault="00215969" w:rsidP="00215969">
      <w:pPr>
        <w:spacing w:line="360" w:lineRule="auto"/>
        <w:ind w:left="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5969">
        <w:rPr>
          <w:rFonts w:ascii="Times New Roman" w:hAnsi="Times New Roman" w:cs="Times New Roman"/>
          <w:b/>
          <w:sz w:val="28"/>
          <w:szCs w:val="28"/>
        </w:rPr>
        <w:t xml:space="preserve">Используемая литература: </w:t>
      </w:r>
    </w:p>
    <w:p w:rsidR="00215969" w:rsidRPr="00215969" w:rsidRDefault="00215969" w:rsidP="00215969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15969">
        <w:rPr>
          <w:rFonts w:ascii="Times New Roman" w:hAnsi="Times New Roman" w:cs="Times New Roman"/>
          <w:sz w:val="28"/>
          <w:szCs w:val="28"/>
        </w:rPr>
        <w:t>«Детский сад и семья: взаимодействие по реализации основной общеобразовательной программы дошкольного образования» издательство Мозаика-Синтез</w:t>
      </w:r>
      <w:r w:rsidRPr="00215969">
        <w:rPr>
          <w:b/>
        </w:rPr>
        <w:t xml:space="preserve">                                                  </w:t>
      </w:r>
    </w:p>
    <w:p w:rsidR="00215969" w:rsidRPr="00215969" w:rsidRDefault="00215969" w:rsidP="00215969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5969">
        <w:rPr>
          <w:rFonts w:ascii="Times New Roman" w:hAnsi="Times New Roman" w:cs="Times New Roman"/>
          <w:sz w:val="28"/>
          <w:szCs w:val="28"/>
        </w:rPr>
        <w:t>Авторский коллектив:</w:t>
      </w:r>
      <w:r w:rsidRPr="0021596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15969">
        <w:rPr>
          <w:rFonts w:ascii="Times New Roman" w:hAnsi="Times New Roman" w:cs="Times New Roman"/>
          <w:sz w:val="28"/>
          <w:szCs w:val="28"/>
        </w:rPr>
        <w:t xml:space="preserve">Е.С.Евдокимова, Н.В. </w:t>
      </w:r>
      <w:proofErr w:type="spellStart"/>
      <w:r w:rsidRPr="00215969">
        <w:rPr>
          <w:rFonts w:ascii="Times New Roman" w:hAnsi="Times New Roman" w:cs="Times New Roman"/>
          <w:sz w:val="28"/>
          <w:szCs w:val="28"/>
        </w:rPr>
        <w:t>Додокина</w:t>
      </w:r>
      <w:proofErr w:type="spellEnd"/>
      <w:r w:rsidRPr="00215969">
        <w:rPr>
          <w:rFonts w:ascii="Times New Roman" w:hAnsi="Times New Roman" w:cs="Times New Roman"/>
          <w:sz w:val="28"/>
          <w:szCs w:val="28"/>
        </w:rPr>
        <w:t xml:space="preserve">, Е.А. Кудрявцева </w:t>
      </w:r>
    </w:p>
    <w:p w:rsidR="00215969" w:rsidRPr="00080259" w:rsidRDefault="00215969" w:rsidP="00215969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80259">
        <w:rPr>
          <w:rFonts w:ascii="Times New Roman" w:hAnsi="Times New Roman" w:cs="Times New Roman"/>
          <w:sz w:val="28"/>
          <w:szCs w:val="28"/>
        </w:rPr>
        <w:t xml:space="preserve">«Взаимодействие дошкольного учреждения с родителями» Т.Н. </w:t>
      </w:r>
      <w:proofErr w:type="spellStart"/>
      <w:r w:rsidRPr="00080259">
        <w:rPr>
          <w:rFonts w:ascii="Times New Roman" w:hAnsi="Times New Roman" w:cs="Times New Roman"/>
          <w:sz w:val="28"/>
          <w:szCs w:val="28"/>
        </w:rPr>
        <w:t>Доронова</w:t>
      </w:r>
      <w:proofErr w:type="spellEnd"/>
      <w:r w:rsidRPr="00080259">
        <w:rPr>
          <w:rFonts w:ascii="Times New Roman" w:hAnsi="Times New Roman" w:cs="Times New Roman"/>
          <w:sz w:val="28"/>
          <w:szCs w:val="28"/>
        </w:rPr>
        <w:t xml:space="preserve">  «Сфера», 2002, </w:t>
      </w:r>
    </w:p>
    <w:p w:rsidR="00215969" w:rsidRDefault="00215969" w:rsidP="00215969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80259">
        <w:rPr>
          <w:rFonts w:ascii="Times New Roman" w:hAnsi="Times New Roman" w:cs="Times New Roman"/>
          <w:sz w:val="28"/>
          <w:szCs w:val="28"/>
        </w:rPr>
        <w:t xml:space="preserve">Зверева О.Л  «Общение педагога с родителями в ДОУ» «Сфера», 2005, </w:t>
      </w:r>
    </w:p>
    <w:p w:rsidR="00215969" w:rsidRDefault="00215969" w:rsidP="00C15D78">
      <w:pPr>
        <w:pStyle w:val="a3"/>
        <w:shd w:val="clear" w:color="auto" w:fill="FFFFFF"/>
        <w:spacing w:before="225" w:beforeAutospacing="0" w:after="225" w:afterAutospacing="0" w:line="312" w:lineRule="atLeast"/>
        <w:jc w:val="both"/>
        <w:rPr>
          <w:color w:val="000000" w:themeColor="text1"/>
          <w:sz w:val="28"/>
          <w:szCs w:val="28"/>
        </w:rPr>
      </w:pPr>
    </w:p>
    <w:sectPr w:rsidR="00215969" w:rsidSect="00A67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D84E75"/>
    <w:multiLevelType w:val="hybridMultilevel"/>
    <w:tmpl w:val="2F345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3F1D56"/>
    <w:multiLevelType w:val="hybridMultilevel"/>
    <w:tmpl w:val="628022B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7A7F"/>
    <w:rsid w:val="00002220"/>
    <w:rsid w:val="000168CA"/>
    <w:rsid w:val="000D4AD4"/>
    <w:rsid w:val="000E301D"/>
    <w:rsid w:val="00215969"/>
    <w:rsid w:val="002D7D42"/>
    <w:rsid w:val="003A37DC"/>
    <w:rsid w:val="005603CD"/>
    <w:rsid w:val="006A2824"/>
    <w:rsid w:val="00737D78"/>
    <w:rsid w:val="007C7A7F"/>
    <w:rsid w:val="00844A74"/>
    <w:rsid w:val="0090411A"/>
    <w:rsid w:val="00A673DC"/>
    <w:rsid w:val="00AF394C"/>
    <w:rsid w:val="00AF69AE"/>
    <w:rsid w:val="00C15D78"/>
    <w:rsid w:val="00E0010C"/>
    <w:rsid w:val="00EE1D70"/>
    <w:rsid w:val="00F40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3DC"/>
  </w:style>
  <w:style w:type="paragraph" w:styleId="1">
    <w:name w:val="heading 1"/>
    <w:basedOn w:val="a"/>
    <w:link w:val="10"/>
    <w:uiPriority w:val="9"/>
    <w:qFormat/>
    <w:rsid w:val="007C7A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7A7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7C7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C7A7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A3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37D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159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6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Wikihow</dc:creator>
  <cp:keywords/>
  <dc:description/>
  <cp:lastModifiedBy>Wikihow</cp:lastModifiedBy>
  <cp:revision>11</cp:revision>
  <dcterms:created xsi:type="dcterms:W3CDTF">2015-05-31T10:33:00Z</dcterms:created>
  <dcterms:modified xsi:type="dcterms:W3CDTF">2015-10-17T14:44:00Z</dcterms:modified>
</cp:coreProperties>
</file>