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A79" w:rsidRDefault="005C6A79" w:rsidP="005C6A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План-конспект занятия по физической культуре</w:t>
      </w:r>
    </w:p>
    <w:p w:rsidR="005C6A79" w:rsidRDefault="005C6A79" w:rsidP="005C6A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детей разновозрастной группы</w:t>
      </w:r>
    </w:p>
    <w:p w:rsidR="005C6A79" w:rsidRDefault="005C6A79" w:rsidP="005C6A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6A79" w:rsidRDefault="005C6A79" w:rsidP="005C6A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1. учить действовать с мячом – младший возраст: ловля,     бросание, отбивание, старший возраст: выполнение игровых действий с усложнениями (хлопки, в движении);</w:t>
      </w:r>
      <w:proofErr w:type="gramEnd"/>
    </w:p>
    <w:p w:rsidR="005C6A79" w:rsidRPr="005C6A79" w:rsidRDefault="005C6A79" w:rsidP="005C6A79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6A79">
        <w:rPr>
          <w:rFonts w:ascii="Times New Roman" w:hAnsi="Times New Roman" w:cs="Times New Roman"/>
          <w:sz w:val="28"/>
          <w:szCs w:val="28"/>
        </w:rPr>
        <w:t>совершенствовать навыки ходьбы, бега, развивать ориентировку в пространстве, координационные способности;</w:t>
      </w:r>
    </w:p>
    <w:p w:rsidR="005C6A79" w:rsidRPr="005C6A79" w:rsidRDefault="005C6A79" w:rsidP="005C6A79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6A79">
        <w:rPr>
          <w:rFonts w:ascii="Times New Roman" w:hAnsi="Times New Roman" w:cs="Times New Roman"/>
          <w:sz w:val="28"/>
          <w:szCs w:val="28"/>
        </w:rPr>
        <w:t>формировать элементарные умения игрового взаимодействия в парах, командах.</w:t>
      </w:r>
    </w:p>
    <w:p w:rsidR="005C6A79" w:rsidRDefault="005C6A79" w:rsidP="005C6A79">
      <w:pPr>
        <w:pStyle w:val="a3"/>
        <w:spacing w:after="0"/>
        <w:ind w:left="450"/>
        <w:rPr>
          <w:rFonts w:ascii="Times New Roman" w:hAnsi="Times New Roman" w:cs="Times New Roman"/>
          <w:b/>
          <w:bCs/>
          <w:sz w:val="28"/>
          <w:szCs w:val="28"/>
        </w:rPr>
      </w:pPr>
    </w:p>
    <w:p w:rsidR="005C6A79" w:rsidRDefault="005C6A79" w:rsidP="005C6A79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90030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мячи резиновые на каждого ребенка; фитнес - мячи на пару детей; музыкальное сопровождение.</w:t>
      </w:r>
    </w:p>
    <w:p w:rsidR="005C6A79" w:rsidRDefault="005C6A79" w:rsidP="005C6A79">
      <w:pPr>
        <w:pStyle w:val="a3"/>
        <w:spacing w:after="0"/>
        <w:ind w:left="45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1701"/>
        <w:gridCol w:w="3793"/>
      </w:tblGrid>
      <w:tr w:rsidR="005C6A79" w:rsidRPr="00281A4B" w:rsidTr="00D27F52">
        <w:tc>
          <w:tcPr>
            <w:tcW w:w="3969" w:type="dxa"/>
          </w:tcPr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</w:rPr>
              <w:t>Содержание занятия</w:t>
            </w:r>
          </w:p>
        </w:tc>
        <w:tc>
          <w:tcPr>
            <w:tcW w:w="1701" w:type="dxa"/>
          </w:tcPr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3793" w:type="dxa"/>
          </w:tcPr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5C6A79" w:rsidRPr="00281A4B" w:rsidTr="00D27F52">
        <w:tc>
          <w:tcPr>
            <w:tcW w:w="3969" w:type="dxa"/>
          </w:tcPr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81A4B">
              <w:rPr>
                <w:rFonts w:ascii="Times New Roman" w:hAnsi="Times New Roman" w:cs="Times New Roman"/>
                <w:sz w:val="28"/>
                <w:szCs w:val="28"/>
              </w:rPr>
              <w:t>.Подготовительная часть</w:t>
            </w: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</w:rPr>
              <w:t>Построение в две шеренги: младшие впереди, старшие сзади.</w:t>
            </w: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</w:rPr>
              <w:t>- «Вышло солнце из-за речки» - ходьба врассыпную</w:t>
            </w:r>
          </w:p>
          <w:p w:rsidR="005C6A79" w:rsidRPr="00281A4B" w:rsidRDefault="005C6A79" w:rsidP="00D2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</w:rPr>
              <w:t>- «Паровозик» - бег парами врассыпную</w:t>
            </w:r>
          </w:p>
          <w:p w:rsidR="005C6A79" w:rsidRPr="00281A4B" w:rsidRDefault="005C6A79" w:rsidP="00D2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</w:rPr>
              <w:t>Дети приезжают на станцию «Птичий двор»</w:t>
            </w:r>
          </w:p>
          <w:p w:rsidR="005C6A79" w:rsidRPr="00281A4B" w:rsidRDefault="005C6A79" w:rsidP="00D2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</w:rPr>
              <w:t>ОРУ с фитнес – мячами в парах под музыку</w:t>
            </w:r>
          </w:p>
          <w:p w:rsidR="005C6A79" w:rsidRPr="00281A4B" w:rsidRDefault="005C6A79" w:rsidP="00D2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</w:rPr>
              <w:t xml:space="preserve">И.п. – дети стоят парами </w:t>
            </w:r>
            <w:r w:rsidRPr="00281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напротив друг друга, держа мяч в согнутых руках перед грудью, ноги врозь</w:t>
            </w:r>
          </w:p>
          <w:p w:rsidR="005C6A79" w:rsidRPr="00281A4B" w:rsidRDefault="005C6A79" w:rsidP="00D2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</w:rPr>
              <w:t>= Наклоны головы вправо, влево в ритме слов.</w:t>
            </w:r>
          </w:p>
          <w:p w:rsidR="005C6A79" w:rsidRPr="00281A4B" w:rsidRDefault="005C6A79" w:rsidP="00D2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</w:rPr>
              <w:t>= Мяч поднимать вверх и опускать вниз.</w:t>
            </w:r>
          </w:p>
          <w:p w:rsidR="005C6A79" w:rsidRPr="00281A4B" w:rsidRDefault="005C6A79" w:rsidP="00D2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</w:rPr>
              <w:t>= Наклоны туловища вправо, влево</w:t>
            </w:r>
          </w:p>
          <w:p w:rsidR="005C6A79" w:rsidRPr="00281A4B" w:rsidRDefault="005C6A79" w:rsidP="00D2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</w:rPr>
              <w:t>= Мяч на полу. Ходьба друг за другом вокруг мяча в полуприседе, держась одной рукой за мяч.</w:t>
            </w:r>
          </w:p>
          <w:p w:rsidR="005C6A79" w:rsidRPr="00281A4B" w:rsidRDefault="005C6A79" w:rsidP="00D2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</w:rPr>
              <w:t xml:space="preserve">  Дети стоят парами напротив друг друга, держа мяч в согнутых руках перед грудью, ноги слегка врозь</w:t>
            </w:r>
          </w:p>
          <w:p w:rsidR="005C6A79" w:rsidRPr="00281A4B" w:rsidRDefault="005C6A79" w:rsidP="00D2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</w:rPr>
              <w:t>= Прыжки на двух ногах на месте</w:t>
            </w:r>
          </w:p>
          <w:p w:rsidR="005C6A79" w:rsidRPr="00281A4B" w:rsidRDefault="005C6A79" w:rsidP="00D2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</w:rPr>
              <w:t>= Катание мяча двумя руками в парах</w:t>
            </w:r>
          </w:p>
          <w:p w:rsidR="005C6A79" w:rsidRPr="00281A4B" w:rsidRDefault="005C6A79" w:rsidP="00D2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81A4B">
              <w:rPr>
                <w:rFonts w:ascii="Times New Roman" w:hAnsi="Times New Roman" w:cs="Times New Roman"/>
                <w:sz w:val="28"/>
                <w:szCs w:val="28"/>
              </w:rPr>
              <w:t>. Основная часть</w:t>
            </w:r>
          </w:p>
          <w:p w:rsidR="005C6A79" w:rsidRPr="00281A4B" w:rsidRDefault="005C6A79" w:rsidP="00D2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</w:rPr>
              <w:t>Станция «Спортивная»</w:t>
            </w:r>
          </w:p>
          <w:p w:rsidR="005C6A79" w:rsidRPr="00281A4B" w:rsidRDefault="005C6A79" w:rsidP="00D2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</w:rPr>
              <w:t>Игровые упражнения с элементами баскетбола</w:t>
            </w:r>
          </w:p>
          <w:p w:rsidR="005C6A79" w:rsidRPr="00281A4B" w:rsidRDefault="005C6A79" w:rsidP="00D2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</w:rPr>
              <w:t>= «Полетай» - бросок мяча двумя руками вверх</w:t>
            </w:r>
          </w:p>
          <w:p w:rsidR="005C6A79" w:rsidRPr="00281A4B" w:rsidRDefault="005C6A79" w:rsidP="00D2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</w:rPr>
              <w:t>= «Не урони» - передача двумя руками от груди</w:t>
            </w:r>
          </w:p>
          <w:p w:rsidR="005C6A79" w:rsidRPr="00281A4B" w:rsidRDefault="005C6A79" w:rsidP="00D2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= «Играй, играй мяч не теряй»</w:t>
            </w:r>
          </w:p>
          <w:p w:rsidR="005C6A79" w:rsidRPr="00281A4B" w:rsidRDefault="005C6A79" w:rsidP="00D2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</w:rPr>
              <w:t>Затем младшие становятся зрителями, а старшие соревнуются.</w:t>
            </w:r>
          </w:p>
          <w:p w:rsidR="005C6A79" w:rsidRPr="00281A4B" w:rsidRDefault="005C6A79" w:rsidP="00D2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</w:rPr>
              <w:t>Эстафеты для старших детей:</w:t>
            </w:r>
          </w:p>
          <w:p w:rsidR="005C6A79" w:rsidRPr="00281A4B" w:rsidRDefault="005C6A79" w:rsidP="005C6A79">
            <w:pPr>
              <w:pStyle w:val="a3"/>
              <w:numPr>
                <w:ilvl w:val="2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</w:rPr>
              <w:t>Мяч капитану</w:t>
            </w:r>
          </w:p>
          <w:p w:rsidR="005C6A79" w:rsidRPr="00281A4B" w:rsidRDefault="005C6A79" w:rsidP="005C6A79">
            <w:pPr>
              <w:pStyle w:val="a3"/>
              <w:numPr>
                <w:ilvl w:val="2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</w:rPr>
              <w:t>Проведи быстрее</w:t>
            </w:r>
          </w:p>
          <w:p w:rsidR="005C6A79" w:rsidRPr="00281A4B" w:rsidRDefault="005C6A79" w:rsidP="00D2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</w:rPr>
              <w:t>= Игра в баскетбол</w:t>
            </w:r>
          </w:p>
          <w:p w:rsidR="005C6A79" w:rsidRPr="00281A4B" w:rsidRDefault="005C6A79" w:rsidP="00D2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81A4B">
              <w:rPr>
                <w:rFonts w:ascii="Times New Roman" w:hAnsi="Times New Roman" w:cs="Times New Roman"/>
                <w:sz w:val="28"/>
                <w:szCs w:val="28"/>
              </w:rPr>
              <w:t>. Заключительная часть</w:t>
            </w:r>
          </w:p>
          <w:p w:rsidR="005C6A79" w:rsidRPr="00281A4B" w:rsidRDefault="005C6A79" w:rsidP="00D2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</w:rPr>
              <w:t>= «Меткие стрелки» - попасть мячом в фитнес - мяч</w:t>
            </w:r>
          </w:p>
        </w:tc>
        <w:tc>
          <w:tcPr>
            <w:tcW w:w="1701" w:type="dxa"/>
          </w:tcPr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</w:rPr>
              <w:t>0,5 мин</w:t>
            </w: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</w:rPr>
              <w:t>5 раз</w:t>
            </w: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</w:rPr>
              <w:t>3 по 20 раз</w:t>
            </w: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</w:rPr>
              <w:t>3 по 10 раз</w:t>
            </w: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мин</w:t>
            </w: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3793" w:type="dxa"/>
          </w:tcPr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парами (старший </w:t>
            </w:r>
            <w:proofErr w:type="gramStart"/>
            <w:r w:rsidRPr="00281A4B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281A4B">
              <w:rPr>
                <w:rFonts w:ascii="Times New Roman" w:hAnsi="Times New Roman" w:cs="Times New Roman"/>
                <w:sz w:val="28"/>
                <w:szCs w:val="28"/>
              </w:rPr>
              <w:t>ладший) входят в спортивный зал. Педагог предлагает детям на занятии поиграть в баскетбол.</w:t>
            </w: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</w:rPr>
              <w:t>На слова: «вышло солнце из-за речки, разбросало злат колечки» дети парами ходят врассыпную. На следующие слова: «Кто на речку пойдет, тот колечко найдет» строятся вокруг своих обручей. Чья команда быстрее. При построении обратить внимание не качество.</w:t>
            </w: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1A4B">
              <w:rPr>
                <w:rFonts w:ascii="Times New Roman" w:hAnsi="Times New Roman" w:cs="Times New Roman"/>
                <w:sz w:val="28"/>
                <w:szCs w:val="28"/>
              </w:rPr>
              <w:t>Бег парами – младший впереди, старший – сзади, руки старшего на плечах у младшего.</w:t>
            </w:r>
            <w:proofErr w:type="gramEnd"/>
            <w:r w:rsidRPr="00281A4B">
              <w:rPr>
                <w:rFonts w:ascii="Times New Roman" w:hAnsi="Times New Roman" w:cs="Times New Roman"/>
                <w:sz w:val="28"/>
                <w:szCs w:val="28"/>
              </w:rPr>
              <w:t xml:space="preserve"> По сигналу остановиться, один принимает </w:t>
            </w:r>
            <w:proofErr w:type="gramStart"/>
            <w:r w:rsidRPr="00281A4B"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 w:rsidRPr="00281A4B">
              <w:rPr>
                <w:rFonts w:ascii="Times New Roman" w:hAnsi="Times New Roman" w:cs="Times New Roman"/>
                <w:sz w:val="28"/>
                <w:szCs w:val="28"/>
              </w:rPr>
              <w:t xml:space="preserve"> согнувшись, другой проползает по-пластунски.</w:t>
            </w: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</w:rPr>
              <w:t>Младшие повторяют действия за старшими.</w:t>
            </w: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</w:rPr>
              <w:t>Руки выпрямить до конца.</w:t>
            </w: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Ноги не сгибать.</w:t>
            </w: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</w:rPr>
              <w:t>Туловище не наклонять, друг за другом не торопиться.</w:t>
            </w: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</w:rPr>
              <w:t>Прыжки на носках.</w:t>
            </w: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</w:rPr>
              <w:t>Энергичное отталкивание мяча двумя руками снизу. Расстояние – 3 метра.</w:t>
            </w: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</w:rPr>
              <w:t>Старшие показывают, младшие повторяют. Старшие – подбросить мяч вверх и поймать его на лету после хлопка в ладоши. Младшие – подбросить мяч вверх и поймать его на лету.</w:t>
            </w: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</w:rPr>
              <w:t xml:space="preserve">Дети в двух шеренгах </w:t>
            </w:r>
            <w:proofErr w:type="gramStart"/>
            <w:r w:rsidRPr="00281A4B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281A4B">
              <w:rPr>
                <w:rFonts w:ascii="Times New Roman" w:hAnsi="Times New Roman" w:cs="Times New Roman"/>
                <w:sz w:val="28"/>
                <w:szCs w:val="28"/>
              </w:rPr>
              <w:t xml:space="preserve"> напротив младшего. Обратить внимание на технику передачи.</w:t>
            </w: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</w:rPr>
              <w:t>= Передача мяча в парах двумя руками от груди, сидя на полу.</w:t>
            </w: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</w:rPr>
              <w:t>= Передача мяча в парах двумя руками от груди, стоя на коленях.</w:t>
            </w: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</w:rPr>
              <w:t>= Передача мяча в парах двумя руками от груди, стоя.</w:t>
            </w: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в парах выполняют игровые действия с мячом по желанию. </w:t>
            </w:r>
            <w:proofErr w:type="gramStart"/>
            <w:r w:rsidRPr="00281A4B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281A4B">
              <w:rPr>
                <w:rFonts w:ascii="Times New Roman" w:hAnsi="Times New Roman" w:cs="Times New Roman"/>
                <w:sz w:val="28"/>
                <w:szCs w:val="28"/>
              </w:rPr>
              <w:t xml:space="preserve"> учит младшего.</w:t>
            </w: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</w:rPr>
              <w:t>Передача мяча.</w:t>
            </w: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</w:rPr>
              <w:t>Ведение мяча.</w:t>
            </w: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9" w:rsidRPr="00281A4B" w:rsidRDefault="005C6A79" w:rsidP="00D27F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A4B">
              <w:rPr>
                <w:rFonts w:ascii="Times New Roman" w:hAnsi="Times New Roman" w:cs="Times New Roman"/>
                <w:sz w:val="28"/>
                <w:szCs w:val="28"/>
              </w:rPr>
              <w:t>Кто больше сделает метких бросков.</w:t>
            </w:r>
          </w:p>
        </w:tc>
      </w:tr>
    </w:tbl>
    <w:p w:rsidR="00334880" w:rsidRDefault="00334880"/>
    <w:sectPr w:rsidR="00334880" w:rsidSect="0033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F"/>
    <w:multiLevelType w:val="multilevel"/>
    <w:tmpl w:val="8DD005D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27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27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27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27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46C95C3E"/>
    <w:multiLevelType w:val="multilevel"/>
    <w:tmpl w:val="F556A9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">
    <w:nsid w:val="71AB0564"/>
    <w:multiLevelType w:val="hybridMultilevel"/>
    <w:tmpl w:val="B91AD2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A79"/>
    <w:rsid w:val="00334880"/>
    <w:rsid w:val="005C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7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6A7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2015-09-27T15:22:00Z</dcterms:created>
  <dcterms:modified xsi:type="dcterms:W3CDTF">2015-09-27T15:24:00Z</dcterms:modified>
</cp:coreProperties>
</file>