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D9" w:rsidRPr="00836CD9" w:rsidRDefault="00A00CC5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36CD9"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Цель: 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tt-RU" w:eastAsia="ru-RU"/>
        </w:rPr>
        <w:t>Научить</w:t>
      </w: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детей понимать и общаться на татарском языке</w:t>
      </w:r>
      <w:r w:rsidRPr="00836CD9">
        <w:rPr>
          <w:rFonts w:ascii="Times New Roman" w:eastAsiaTheme="minorHAnsi" w:hAnsi="Times New Roman"/>
          <w:sz w:val="28"/>
          <w:szCs w:val="28"/>
        </w:rPr>
        <w:t>.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Задачи: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1. Образовательные: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 закреплять знания пройденного материала;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-учить детей применять свои знания в общении.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2. Развивающие: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 совершенствовать умение отвечать на простые вопросы и поддерживать разговор.</w:t>
      </w:r>
    </w:p>
    <w:p w:rsidR="00836CD9" w:rsidRPr="00836CD9" w:rsidRDefault="00836CD9" w:rsidP="00836CD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3. Воспитательные:</w:t>
      </w:r>
    </w:p>
    <w:p w:rsidR="00836CD9" w:rsidRPr="00836CD9" w:rsidRDefault="00836CD9" w:rsidP="00836CD9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6CD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 воспиты</w:t>
      </w:r>
      <w:r w:rsidR="00A6257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вать интерес к татарскому языку.</w:t>
      </w:r>
      <w:bookmarkStart w:id="0" w:name="_GoBack"/>
      <w:bookmarkEnd w:id="0"/>
    </w:p>
    <w:p w:rsidR="002C029C" w:rsidRPr="00836CD9" w:rsidRDefault="00836CD9" w:rsidP="00836CD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tt-RU"/>
        </w:rPr>
      </w:pPr>
      <w:proofErr w:type="gramStart"/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Оборудование</w:t>
      </w:r>
      <w:r w:rsidRPr="00836CD9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  <w:r w:rsidR="00B36CB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00CC5">
        <w:rPr>
          <w:rFonts w:ascii="Times New Roman" w:hAnsi="Times New Roman"/>
          <w:sz w:val="32"/>
          <w:szCs w:val="32"/>
          <w:lang w:eastAsia="ru-RU"/>
        </w:rPr>
        <w:t>2 телефона,</w:t>
      </w:r>
      <w:r w:rsidR="007930BF">
        <w:rPr>
          <w:rFonts w:ascii="Times New Roman" w:hAnsi="Times New Roman"/>
          <w:sz w:val="32"/>
          <w:szCs w:val="32"/>
          <w:lang w:eastAsia="ru-RU"/>
        </w:rPr>
        <w:t xml:space="preserve"> презентация</w:t>
      </w:r>
      <w:r>
        <w:rPr>
          <w:rFonts w:ascii="Times New Roman" w:hAnsi="Times New Roman"/>
          <w:sz w:val="32"/>
          <w:szCs w:val="32"/>
          <w:lang w:eastAsia="ru-RU"/>
        </w:rPr>
        <w:t>, проектор, компьютер, экран, рабочие тетради, простые карандаши.</w:t>
      </w:r>
      <w:r w:rsidR="00A00CC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End"/>
    </w:p>
    <w:p w:rsidR="002C029C" w:rsidRPr="007E6645" w:rsidRDefault="007E6645" w:rsidP="007E6645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E6645">
        <w:rPr>
          <w:rFonts w:ascii="Times New Roman" w:hAnsi="Times New Roman"/>
          <w:b/>
          <w:sz w:val="32"/>
          <w:szCs w:val="32"/>
          <w:lang w:eastAsia="ru-RU"/>
        </w:rPr>
        <w:t>Ход НОД:</w:t>
      </w:r>
    </w:p>
    <w:p w:rsidR="002C029C" w:rsidRPr="007E6645" w:rsidRDefault="002C029C" w:rsidP="007E6645">
      <w:pPr>
        <w:pStyle w:val="a3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7E6645">
        <w:rPr>
          <w:rFonts w:ascii="Times New Roman" w:hAnsi="Times New Roman"/>
          <w:b/>
          <w:sz w:val="32"/>
          <w:szCs w:val="32"/>
          <w:u w:val="single"/>
          <w:lang w:eastAsia="ru-RU"/>
        </w:rPr>
        <w:t>Вводная часть</w:t>
      </w:r>
    </w:p>
    <w:p w:rsidR="002C029C" w:rsidRPr="007E6645" w:rsidRDefault="002C029C" w:rsidP="007E664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7E664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E6645">
        <w:rPr>
          <w:rFonts w:ascii="Times New Roman" w:hAnsi="Times New Roman"/>
          <w:b/>
          <w:sz w:val="32"/>
          <w:szCs w:val="32"/>
          <w:lang w:eastAsia="ru-RU"/>
        </w:rPr>
        <w:t>Цель: создать интерес у детей к предстоящей деятельности, эмоциональный настрой детей.</w:t>
      </w:r>
    </w:p>
    <w:p w:rsidR="002C029C" w:rsidRPr="007E6645" w:rsidRDefault="002C029C" w:rsidP="007E6645">
      <w:pPr>
        <w:pStyle w:val="a3"/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</w:pPr>
      <w:r w:rsidRPr="007E6645">
        <w:rPr>
          <w:rStyle w:val="c4"/>
          <w:rFonts w:ascii="Times New Roman" w:hAnsi="Times New Roman"/>
          <w:b/>
          <w:bCs/>
          <w:iCs/>
          <w:color w:val="000000"/>
          <w:sz w:val="32"/>
          <w:szCs w:val="32"/>
        </w:rPr>
        <w:t>Воспитатель:</w:t>
      </w:r>
      <w:r w:rsidRPr="007E6645">
        <w:rPr>
          <w:rStyle w:val="c4"/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 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Ис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</w:t>
      </w:r>
      <w:proofErr w:type="spellStart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нмесез</w:t>
      </w:r>
      <w:proofErr w:type="spellEnd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,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 xml:space="preserve"> балалар!</w:t>
      </w:r>
    </w:p>
    <w:p w:rsidR="002C029C" w:rsidRPr="007E6645" w:rsidRDefault="002C029C" w:rsidP="007E6645">
      <w:pPr>
        <w:pStyle w:val="a3"/>
        <w:rPr>
          <w:rFonts w:ascii="Times New Roman" w:hAnsi="Times New Roman"/>
          <w:sz w:val="32"/>
          <w:szCs w:val="32"/>
          <w:lang w:val="tt-RU"/>
        </w:rPr>
      </w:pPr>
      <w:r w:rsidRPr="007E6645">
        <w:rPr>
          <w:rStyle w:val="c4"/>
          <w:rFonts w:ascii="Times New Roman" w:hAnsi="Times New Roman"/>
          <w:b/>
          <w:bCs/>
          <w:iCs/>
          <w:color w:val="000000"/>
          <w:sz w:val="32"/>
          <w:szCs w:val="32"/>
        </w:rPr>
        <w:t xml:space="preserve">Дети: 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Исәнмесез, Гузель Адхатовна!</w:t>
      </w:r>
    </w:p>
    <w:p w:rsidR="007E6645" w:rsidRDefault="002C029C" w:rsidP="007E6645">
      <w:pPr>
        <w:pStyle w:val="a3"/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</w:pPr>
      <w:r w:rsidRPr="007E6645">
        <w:rPr>
          <w:rStyle w:val="c4"/>
          <w:rFonts w:ascii="Times New Roman" w:hAnsi="Times New Roman"/>
          <w:b/>
          <w:bCs/>
          <w:iCs/>
          <w:color w:val="000000"/>
          <w:sz w:val="32"/>
          <w:szCs w:val="32"/>
        </w:rPr>
        <w:t>Воспитатель:</w:t>
      </w:r>
      <w:r w:rsidRPr="007E6645">
        <w:rPr>
          <w:rStyle w:val="c4"/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  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 xml:space="preserve">Ребятки, сегодня у нас в гостях </w:t>
      </w:r>
      <w:r w:rsidR="00AC4ACE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заведующая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 xml:space="preserve">. А давайте спросим,   как у неё дела?!  Подойдите </w:t>
      </w:r>
    </w:p>
    <w:p w:rsidR="002C029C" w:rsidRPr="007E6645" w:rsidRDefault="002C029C" w:rsidP="007E6645">
      <w:pPr>
        <w:pStyle w:val="a3"/>
        <w:rPr>
          <w:rStyle w:val="c2"/>
          <w:rFonts w:ascii="Times New Roman" w:hAnsi="Times New Roman"/>
          <w:sz w:val="32"/>
          <w:szCs w:val="32"/>
          <w:lang w:val="tt-RU"/>
        </w:rPr>
      </w:pP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кто-нибудь и спросите: Х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әллә</w:t>
      </w:r>
      <w:proofErr w:type="gramStart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р</w:t>
      </w:r>
      <w:proofErr w:type="gramEnd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 xml:space="preserve"> ничек?</w:t>
      </w:r>
    </w:p>
    <w:p w:rsidR="002C029C" w:rsidRPr="007E6645" w:rsidRDefault="002C029C" w:rsidP="007E6645">
      <w:pPr>
        <w:pStyle w:val="a3"/>
        <w:rPr>
          <w:rStyle w:val="c4"/>
          <w:rFonts w:ascii="Times New Roman" w:hAnsi="Times New Roman"/>
          <w:bCs/>
          <w:iCs/>
          <w:sz w:val="32"/>
          <w:szCs w:val="32"/>
        </w:rPr>
      </w:pPr>
      <w:r w:rsidRPr="007E6645">
        <w:rPr>
          <w:rStyle w:val="c4"/>
          <w:rFonts w:ascii="Times New Roman" w:hAnsi="Times New Roman"/>
          <w:b/>
          <w:bCs/>
          <w:iCs/>
          <w:color w:val="000000"/>
          <w:sz w:val="32"/>
          <w:szCs w:val="32"/>
        </w:rPr>
        <w:t>Дети:</w:t>
      </w:r>
      <w:r w:rsidRPr="007E6645">
        <w:rPr>
          <w:rStyle w:val="c4"/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Х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әллә</w:t>
      </w:r>
      <w:proofErr w:type="gramStart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р</w:t>
      </w:r>
      <w:proofErr w:type="gramEnd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 xml:space="preserve"> ничек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?</w:t>
      </w:r>
    </w:p>
    <w:p w:rsidR="002C029C" w:rsidRPr="007E6645" w:rsidRDefault="002C029C" w:rsidP="007E6645">
      <w:pPr>
        <w:pStyle w:val="a3"/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</w:pPr>
      <w:r w:rsidRPr="007E6645">
        <w:rPr>
          <w:rStyle w:val="c4"/>
          <w:rFonts w:ascii="Times New Roman" w:hAnsi="Times New Roman"/>
          <w:b/>
          <w:bCs/>
          <w:iCs/>
          <w:color w:val="000000"/>
          <w:sz w:val="32"/>
          <w:szCs w:val="32"/>
        </w:rPr>
        <w:t>Гость:</w:t>
      </w:r>
      <w:r w:rsidRPr="007E6645">
        <w:rPr>
          <w:rStyle w:val="c4"/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</w:t>
      </w:r>
      <w:proofErr w:type="spellStart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йб</w:t>
      </w:r>
      <w:proofErr w:type="spellEnd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 xml:space="preserve">т. </w:t>
      </w:r>
      <w:proofErr w:type="gramStart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Р</w:t>
      </w:r>
      <w:proofErr w:type="gramEnd"/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хм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  <w:lang w:val="tt-RU"/>
        </w:rPr>
        <w:t>ә</w:t>
      </w:r>
      <w:r w:rsidRPr="007E6645">
        <w:rPr>
          <w:rStyle w:val="c4"/>
          <w:rFonts w:ascii="Times New Roman" w:hAnsi="Times New Roman"/>
          <w:bCs/>
          <w:iCs/>
          <w:color w:val="000000"/>
          <w:sz w:val="32"/>
          <w:szCs w:val="32"/>
        </w:rPr>
        <w:t>т.</w:t>
      </w:r>
    </w:p>
    <w:p w:rsidR="002C029C" w:rsidRPr="007E6645" w:rsidRDefault="002C029C" w:rsidP="007E6645">
      <w:pPr>
        <w:pStyle w:val="a3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7E6645">
        <w:rPr>
          <w:rFonts w:ascii="Times New Roman" w:hAnsi="Times New Roman"/>
          <w:b/>
          <w:sz w:val="32"/>
          <w:szCs w:val="32"/>
          <w:u w:val="single"/>
          <w:lang w:eastAsia="ru-RU"/>
        </w:rPr>
        <w:t>Основная часть</w:t>
      </w:r>
    </w:p>
    <w:p w:rsidR="002C029C" w:rsidRPr="007E6645" w:rsidRDefault="002C029C" w:rsidP="007E664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7E6645">
        <w:rPr>
          <w:rFonts w:ascii="Times New Roman" w:hAnsi="Times New Roman"/>
          <w:b/>
          <w:sz w:val="32"/>
          <w:szCs w:val="32"/>
          <w:lang w:eastAsia="ru-RU"/>
        </w:rPr>
        <w:t>Цель: реализация поставленных задач.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lang w:eastAsia="ru-RU"/>
        </w:rPr>
        <w:t>1.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лесной волшебник </w:t>
      </w:r>
      <w:proofErr w:type="spellStart"/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приглаш</w:t>
      </w:r>
      <w:proofErr w:type="spellEnd"/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ает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нас в волшебную страну, где говорят только на татарском языке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.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Возьмите телефон, расскажите </w:t>
      </w:r>
      <w:proofErr w:type="gramStart"/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друг-другу</w:t>
      </w:r>
      <w:proofErr w:type="gramEnd"/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, что вы поете, танцуете, рисуете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, читаете.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Коля: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Исәнме, Оля.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Хәерле көн, Коля.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Коля: Хәлләр ничек?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Әйбәт.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Коля: Син нишлисең?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Мин рәсем ясыйм.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Коля: Нинди рәсем?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Матур китап. Син нишлисең?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Коля: Мин җырлыйм.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Сау бул, Коля.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Коля: Сау бул, Оля.</w:t>
      </w:r>
    </w:p>
    <w:p w:rsidR="003647DD" w:rsidRPr="007E6645" w:rsidRDefault="00AC4ACE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>
        <w:rPr>
          <w:rFonts w:ascii="Times New Roman" w:eastAsia="Times New Roman" w:hAnsi="Times New Roman"/>
          <w:sz w:val="32"/>
          <w:szCs w:val="32"/>
          <w:lang w:val="tt-RU" w:eastAsia="ru-RU"/>
        </w:rPr>
        <w:lastRenderedPageBreak/>
        <w:t>По данному образцу дети участвуют в диалоге.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Ребята, мы можем продолжить путь, ведь лесной волшебник пригласил нас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в с</w:t>
      </w:r>
      <w:proofErr w:type="spellStart"/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тран</w:t>
      </w:r>
      <w:proofErr w:type="spellEnd"/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у, которая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называется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“Школа” – “Мәктә</w:t>
      </w:r>
      <w:proofErr w:type="gramStart"/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п</w:t>
      </w:r>
      <w:proofErr w:type="gramEnd"/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”. 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Путешествие продолжается. Но что это? На нашем пути высокая гора, чтобы пройти  гору нужно прочитать пиктограммы. Если мы поймем, что написано, гора даст нам продолжить дорогу.</w:t>
      </w:r>
    </w:p>
    <w:p w:rsidR="003647DD" w:rsidRPr="007E6645" w:rsidRDefault="00177048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Воспитатель</w:t>
      </w:r>
      <w:r w:rsidR="003647DD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: Мин укыйм.</w:t>
      </w:r>
    </w:p>
    <w:p w:rsidR="003647DD" w:rsidRPr="007E6645" w:rsidRDefault="00177048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Воспитатель:</w:t>
      </w:r>
      <w:r w:rsidR="003647DD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Малай рәсем ясый.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77048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Воспитатель:</w:t>
      </w:r>
      <w:r w:rsidR="00177048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(пиктограмма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күрсәтеп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):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Кем укый?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Оля: Мин укыйм.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Оля укый: Куян кишер ашый.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Шул үрнәктә һәрбер бала берәр пиктограмманы укып чыга.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u w:val="single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u w:val="single"/>
          <w:lang w:val="tt-RU" w:eastAsia="ru-RU"/>
        </w:rPr>
        <w:t>Пиктограммалар эчтәлеге: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Куян кишер ашый.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Песи сөт эчә.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Аю йоклый.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Эт йөгерә.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Кыз кул юа.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Бабай йоклый.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Төлке утыра.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Малай рәсем ясый.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Үрдәк җырлый.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Тычкан бии.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Бүре китап укый.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Әни бит юа.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Әти алма ашый.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Кыз чана шуа.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Куян сикерә.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>3.</w:t>
      </w:r>
      <w:r w:rsidR="00177048"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 xml:space="preserve"> Воспитатель</w:t>
      </w:r>
      <w:r w:rsidR="00177048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: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Трудное было задание, но мы справились. 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>Дорога свободна. Нас ждут удивительные приключения дальше.</w:t>
      </w:r>
      <w:r w:rsidR="007E6645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чтобы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было веселее идти, споём песню. А кто её ещё незнает слушает и повторяет движения за нами.</w:t>
      </w:r>
    </w:p>
    <w:p w:rsidR="00177048" w:rsidRPr="007E6645" w:rsidRDefault="00177048" w:rsidP="007E6645">
      <w:pPr>
        <w:pStyle w:val="a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647DD" w:rsidRPr="007E6645" w:rsidRDefault="007E6645" w:rsidP="007E6645">
      <w:pPr>
        <w:pStyle w:val="a3"/>
        <w:rPr>
          <w:rFonts w:ascii="Times New Roman" w:eastAsia="Times New Roman" w:hAnsi="Times New Roman"/>
          <w:sz w:val="32"/>
          <w:szCs w:val="32"/>
          <w:lang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>4</w:t>
      </w:r>
      <w:r w:rsidR="003647DD"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 xml:space="preserve">. </w:t>
      </w:r>
      <w:r w:rsidR="003647DD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чтобы в дороге </w:t>
      </w:r>
      <w:r w:rsidR="003647DD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вы </w:t>
      </w:r>
      <w:r w:rsidR="003647DD" w:rsidRPr="007E6645">
        <w:rPr>
          <w:rFonts w:ascii="Times New Roman" w:eastAsia="Times New Roman" w:hAnsi="Times New Roman"/>
          <w:sz w:val="32"/>
          <w:szCs w:val="32"/>
          <w:lang w:eastAsia="ru-RU"/>
        </w:rPr>
        <w:t>не уста</w:t>
      </w:r>
      <w:r w:rsidR="003647DD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ли</w:t>
      </w:r>
      <w:r w:rsidR="003647DD" w:rsidRPr="007E6645">
        <w:rPr>
          <w:rFonts w:ascii="Times New Roman" w:eastAsia="Times New Roman" w:hAnsi="Times New Roman"/>
          <w:sz w:val="32"/>
          <w:szCs w:val="32"/>
          <w:lang w:eastAsia="ru-RU"/>
        </w:rPr>
        <w:t>, сделаем зарядку.</w:t>
      </w:r>
    </w:p>
    <w:p w:rsidR="003647DD" w:rsidRPr="007E6645" w:rsidRDefault="007E6645" w:rsidP="007E6645">
      <w:pPr>
        <w:pStyle w:val="a3"/>
        <w:rPr>
          <w:rFonts w:ascii="Times New Roman" w:eastAsia="Times New Roman" w:hAnsi="Times New Roman"/>
          <w:sz w:val="32"/>
          <w:szCs w:val="32"/>
          <w:u w:val="single"/>
          <w:lang w:val="tt-RU"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u w:val="single"/>
          <w:lang w:val="tt-RU" w:eastAsia="ru-RU"/>
        </w:rPr>
        <w:t>Игра</w:t>
      </w:r>
      <w:r w:rsidR="003647DD" w:rsidRPr="007E6645">
        <w:rPr>
          <w:rFonts w:ascii="Times New Roman" w:eastAsia="Times New Roman" w:hAnsi="Times New Roman"/>
          <w:b/>
          <w:sz w:val="32"/>
          <w:szCs w:val="32"/>
          <w:u w:val="single"/>
          <w:lang w:val="tt-RU" w:eastAsia="ru-RU"/>
        </w:rPr>
        <w:t xml:space="preserve"> “Командир”</w:t>
      </w:r>
      <w:r w:rsidR="003647DD" w:rsidRPr="007E6645">
        <w:rPr>
          <w:rFonts w:ascii="Times New Roman" w:eastAsia="Times New Roman" w:hAnsi="Times New Roman"/>
          <w:sz w:val="32"/>
          <w:szCs w:val="32"/>
          <w:u w:val="single"/>
          <w:lang w:val="tt-RU" w:eastAsia="ru-RU"/>
        </w:rPr>
        <w:t>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Өстәлдә “хәрәкәтләр” белдерүче пиктограммалар. Балалар ярымтүгәрәктә. Бер бала схема-рәсемне алып күрсәтеп: “Сикер”,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lastRenderedPageBreak/>
        <w:t>дип башкаларга команда бирә, балалар сикерә. Уен шулай дәвам итә.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2)Балаларга хәрәкәтләрне белдерүче пиктограммалар таратыла һәм бер-берсенә команда бирәләр.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3)Бу уенны терәк рәсемнәрсез дә үткәрергә була. Барлык белгән командалар (сикер, йөгер, утыр, бие, җырла) кулланыла.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Бала команданы үти, әйтә: Мин сикерәм (йөгерәм, утырам, биим, җырлыйм).</w:t>
      </w:r>
    </w:p>
    <w:p w:rsidR="003647DD" w:rsidRPr="007E6645" w:rsidRDefault="003647DD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</w:p>
    <w:p w:rsidR="003647DD" w:rsidRPr="007E6645" w:rsidRDefault="007E6645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>5</w:t>
      </w:r>
      <w:r w:rsidR="00F84AE6" w:rsidRPr="007E6645">
        <w:rPr>
          <w:rFonts w:ascii="Times New Roman" w:eastAsia="Times New Roman" w:hAnsi="Times New Roman"/>
          <w:b/>
          <w:sz w:val="32"/>
          <w:szCs w:val="32"/>
          <w:lang w:val="tt-RU" w:eastAsia="ru-RU"/>
        </w:rPr>
        <w:t>.</w:t>
      </w:r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</w:t>
      </w:r>
      <w:r w:rsidR="00F84AE6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вот мы с вами дошли </w:t>
      </w:r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в</w:t>
      </w:r>
      <w:r w:rsidR="00F84AE6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F84AE6" w:rsidRPr="007E6645">
        <w:rPr>
          <w:rFonts w:ascii="Times New Roman" w:eastAsia="Times New Roman" w:hAnsi="Times New Roman"/>
          <w:sz w:val="32"/>
          <w:szCs w:val="32"/>
          <w:lang w:eastAsia="ru-RU"/>
        </w:rPr>
        <w:t>волшебн</w:t>
      </w:r>
      <w:proofErr w:type="spellEnd"/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ую страну </w:t>
      </w:r>
      <w:r w:rsidR="00F84AE6" w:rsidRPr="007E66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“Школа” – “Мәктә</w:t>
      </w:r>
      <w:proofErr w:type="gramStart"/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п</w:t>
      </w:r>
      <w:proofErr w:type="gramEnd"/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”. Поиграем с вами в игру </w:t>
      </w: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“Портфельдә нәрсә бар? (Что есть</w:t>
      </w:r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в портфеле?)</w:t>
      </w:r>
    </w:p>
    <w:p w:rsidR="00F84AE6" w:rsidRPr="007E6645" w:rsidRDefault="00F84AE6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Алма бар?</w:t>
      </w:r>
    </w:p>
    <w:p w:rsidR="00F84AE6" w:rsidRPr="007E6645" w:rsidRDefault="00F84AE6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Юк.</w:t>
      </w:r>
    </w:p>
    <w:p w:rsidR="00F84AE6" w:rsidRPr="007E6645" w:rsidRDefault="00F84AE6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Пенал бар?</w:t>
      </w:r>
    </w:p>
    <w:p w:rsidR="00F84AE6" w:rsidRPr="007E6645" w:rsidRDefault="00F84AE6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Әйе, пенал бар.</w:t>
      </w:r>
    </w:p>
    <w:p w:rsidR="00F84AE6" w:rsidRPr="007E6645" w:rsidRDefault="007E6645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К</w:t>
      </w:r>
      <w:r w:rsidR="00F84AE6"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урчак бар?</w:t>
      </w:r>
    </w:p>
    <w:p w:rsidR="007E6645" w:rsidRPr="007E6645" w:rsidRDefault="00F84AE6" w:rsidP="007E6645">
      <w:pPr>
        <w:pStyle w:val="a3"/>
        <w:rPr>
          <w:rFonts w:ascii="Times New Roman" w:eastAsia="Times New Roman" w:hAnsi="Times New Roman"/>
          <w:sz w:val="32"/>
          <w:szCs w:val="32"/>
          <w:lang w:val="tt-RU" w:eastAsia="ru-RU"/>
        </w:rPr>
      </w:pPr>
      <w:r w:rsidRPr="007E6645">
        <w:rPr>
          <w:rFonts w:ascii="Times New Roman" w:eastAsia="Times New Roman" w:hAnsi="Times New Roman"/>
          <w:sz w:val="32"/>
          <w:szCs w:val="32"/>
          <w:lang w:val="tt-RU" w:eastAsia="ru-RU"/>
        </w:rPr>
        <w:t>- Юк.</w:t>
      </w:r>
    </w:p>
    <w:p w:rsidR="007E6645" w:rsidRDefault="007E6645" w:rsidP="007E6645">
      <w:pPr>
        <w:pStyle w:val="a3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E6645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6</w:t>
      </w:r>
      <w:r w:rsidRPr="007E6645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>.Воспитатель: </w:t>
      </w:r>
      <w:r w:rsidRPr="007E664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Молодцы ребята. А сейчас я предлагаю вам пройти за столы. У вас на столах  тетради с заданиями</w:t>
      </w:r>
      <w:r w:rsidR="008F08F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Задание №17, обведите рисунок, </w:t>
      </w:r>
      <w:proofErr w:type="gramStart"/>
      <w:r w:rsidR="008F08F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назовите</w:t>
      </w:r>
      <w:proofErr w:type="gramEnd"/>
      <w:r w:rsidR="008F08F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что вы рисуете.</w:t>
      </w:r>
    </w:p>
    <w:p w:rsidR="00836CD9" w:rsidRPr="00836CD9" w:rsidRDefault="008F08FE" w:rsidP="00836CD9">
      <w:pPr>
        <w:pStyle w:val="a4"/>
        <w:spacing w:before="0" w:beforeAutospacing="0" w:after="0" w:afterAutospacing="0"/>
        <w:textAlignment w:val="baseline"/>
        <w:rPr>
          <w:b/>
          <w:sz w:val="32"/>
          <w:szCs w:val="32"/>
          <w:lang w:val="tt-RU"/>
        </w:rPr>
      </w:pPr>
      <w:r w:rsidRPr="00836CD9">
        <w:rPr>
          <w:b/>
          <w:color w:val="000000"/>
          <w:sz w:val="32"/>
          <w:szCs w:val="32"/>
        </w:rPr>
        <w:t>7</w:t>
      </w:r>
      <w:r w:rsidRPr="00836CD9">
        <w:rPr>
          <w:color w:val="000000"/>
          <w:sz w:val="32"/>
          <w:szCs w:val="32"/>
        </w:rPr>
        <w:t>.</w:t>
      </w:r>
      <w:r w:rsidRPr="00836CD9">
        <w:rPr>
          <w:rFonts w:eastAsiaTheme="minorHAnsi"/>
          <w:sz w:val="32"/>
          <w:szCs w:val="32"/>
        </w:rPr>
        <w:t xml:space="preserve"> </w:t>
      </w:r>
      <w:r w:rsidRPr="008F08FE">
        <w:rPr>
          <w:rFonts w:eastAsiaTheme="minorHAnsi"/>
          <w:sz w:val="32"/>
          <w:szCs w:val="32"/>
        </w:rPr>
        <w:t xml:space="preserve"> </w:t>
      </w:r>
      <w:r w:rsidR="00836CD9" w:rsidRPr="00836CD9">
        <w:rPr>
          <w:b/>
          <w:sz w:val="32"/>
          <w:szCs w:val="32"/>
          <w:lang w:val="tt-RU"/>
        </w:rPr>
        <w:t xml:space="preserve"> Итог:</w:t>
      </w:r>
    </w:p>
    <w:p w:rsidR="00836CD9" w:rsidRPr="00836CD9" w:rsidRDefault="00836CD9" w:rsidP="00836CD9">
      <w:pPr>
        <w:pStyle w:val="a4"/>
        <w:spacing w:before="0" w:beforeAutospacing="0" w:after="0" w:afterAutospacing="0"/>
        <w:textAlignment w:val="baseline"/>
        <w:rPr>
          <w:sz w:val="32"/>
          <w:szCs w:val="32"/>
          <w:lang w:val="tt-RU"/>
        </w:rPr>
      </w:pPr>
      <w:r w:rsidRPr="00836CD9">
        <w:rPr>
          <w:b/>
          <w:sz w:val="32"/>
          <w:szCs w:val="32"/>
          <w:lang w:val="tt-RU"/>
        </w:rPr>
        <w:t xml:space="preserve">- </w:t>
      </w:r>
      <w:r w:rsidRPr="00836CD9">
        <w:rPr>
          <w:sz w:val="32"/>
          <w:szCs w:val="32"/>
          <w:lang w:val="tt-RU"/>
        </w:rPr>
        <w:t xml:space="preserve">Ребятки, вы мне очень понравились. Мне было очень интересно с вами играть. </w:t>
      </w:r>
    </w:p>
    <w:p w:rsidR="00836CD9" w:rsidRPr="00836CD9" w:rsidRDefault="00836CD9" w:rsidP="00836CD9">
      <w:pPr>
        <w:pStyle w:val="a4"/>
        <w:spacing w:before="0" w:beforeAutospacing="0" w:after="0" w:afterAutospacing="0"/>
        <w:textAlignment w:val="baseline"/>
        <w:rPr>
          <w:sz w:val="32"/>
          <w:szCs w:val="32"/>
          <w:lang w:val="tt-RU"/>
        </w:rPr>
      </w:pPr>
      <w:r w:rsidRPr="00836CD9">
        <w:rPr>
          <w:sz w:val="32"/>
          <w:szCs w:val="32"/>
          <w:lang w:val="tt-RU"/>
        </w:rPr>
        <w:t xml:space="preserve">- А вам понравилось со мной играть? </w:t>
      </w:r>
    </w:p>
    <w:p w:rsidR="00836CD9" w:rsidRDefault="00836CD9" w:rsidP="00836CD9">
      <w:pPr>
        <w:pStyle w:val="a4"/>
        <w:spacing w:before="0" w:beforeAutospacing="0" w:after="0" w:afterAutospacing="0"/>
        <w:textAlignment w:val="baseline"/>
        <w:rPr>
          <w:sz w:val="32"/>
          <w:szCs w:val="32"/>
          <w:lang w:val="tt-RU"/>
        </w:rPr>
      </w:pPr>
      <w:r w:rsidRPr="00836CD9">
        <w:rPr>
          <w:sz w:val="32"/>
          <w:szCs w:val="32"/>
          <w:lang w:val="tt-RU"/>
        </w:rPr>
        <w:t>- А в какие игры вам понравилось играть сегодня?</w:t>
      </w:r>
    </w:p>
    <w:p w:rsidR="00836CD9" w:rsidRPr="00836CD9" w:rsidRDefault="00836CD9" w:rsidP="00836CD9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val="tt-RU"/>
        </w:rPr>
      </w:pPr>
      <w:r>
        <w:rPr>
          <w:rFonts w:ascii="Times New Roman" w:eastAsiaTheme="minorHAnsi" w:hAnsi="Times New Roman"/>
          <w:sz w:val="32"/>
          <w:szCs w:val="32"/>
        </w:rPr>
        <w:t xml:space="preserve">- </w:t>
      </w:r>
      <w:r w:rsidRPr="008F08FE">
        <w:rPr>
          <w:rFonts w:ascii="Times New Roman" w:eastAsiaTheme="minorHAnsi" w:hAnsi="Times New Roman"/>
          <w:sz w:val="32"/>
          <w:szCs w:val="32"/>
        </w:rPr>
        <w:t xml:space="preserve">Что </w:t>
      </w:r>
      <w:r w:rsidRPr="008F08FE">
        <w:rPr>
          <w:rFonts w:ascii="Times New Roman" w:eastAsiaTheme="minorHAnsi" w:hAnsi="Times New Roman"/>
          <w:sz w:val="32"/>
          <w:szCs w:val="32"/>
          <w:lang w:val="tt-RU"/>
        </w:rPr>
        <w:t xml:space="preserve">сегодня </w:t>
      </w:r>
      <w:r w:rsidRPr="008F08FE">
        <w:rPr>
          <w:rFonts w:ascii="Times New Roman" w:eastAsiaTheme="minorHAnsi" w:hAnsi="Times New Roman"/>
          <w:sz w:val="32"/>
          <w:szCs w:val="32"/>
        </w:rPr>
        <w:t xml:space="preserve">для вас было трудным? </w:t>
      </w:r>
    </w:p>
    <w:p w:rsidR="00836CD9" w:rsidRPr="00836CD9" w:rsidRDefault="00836CD9" w:rsidP="00836CD9">
      <w:pPr>
        <w:pStyle w:val="a4"/>
        <w:spacing w:before="0" w:beforeAutospacing="0" w:after="0" w:afterAutospacing="0"/>
        <w:textAlignment w:val="baseline"/>
        <w:rPr>
          <w:sz w:val="32"/>
          <w:szCs w:val="32"/>
          <w:lang w:val="tt-RU"/>
        </w:rPr>
      </w:pPr>
      <w:r w:rsidRPr="00836CD9">
        <w:rPr>
          <w:sz w:val="32"/>
          <w:szCs w:val="32"/>
          <w:lang w:val="tt-RU"/>
        </w:rPr>
        <w:t>- Замечательно, но сейчас нам нужно попращаться с вами. Сау булыгыз, балалар!</w:t>
      </w:r>
    </w:p>
    <w:p w:rsidR="00836CD9" w:rsidRPr="00836CD9" w:rsidRDefault="00836CD9" w:rsidP="00836CD9">
      <w:pPr>
        <w:pStyle w:val="a4"/>
        <w:spacing w:before="0" w:beforeAutospacing="0" w:after="0" w:afterAutospacing="0"/>
        <w:textAlignment w:val="baseline"/>
        <w:rPr>
          <w:sz w:val="32"/>
          <w:szCs w:val="32"/>
          <w:lang w:val="tt-RU"/>
        </w:rPr>
      </w:pPr>
      <w:r w:rsidRPr="00836CD9">
        <w:rPr>
          <w:sz w:val="32"/>
          <w:szCs w:val="32"/>
          <w:lang w:val="tt-RU"/>
        </w:rPr>
        <w:t>Дети: Сау булыгыз!</w:t>
      </w:r>
    </w:p>
    <w:p w:rsidR="008F08FE" w:rsidRPr="008F08FE" w:rsidRDefault="008F08FE" w:rsidP="00836CD9">
      <w:pPr>
        <w:pStyle w:val="a3"/>
        <w:rPr>
          <w:rFonts w:ascii="Times New Roman" w:eastAsiaTheme="minorHAnsi" w:hAnsi="Times New Roman"/>
          <w:sz w:val="32"/>
          <w:szCs w:val="32"/>
          <w:lang w:val="tt-RU"/>
        </w:rPr>
      </w:pPr>
    </w:p>
    <w:sectPr w:rsidR="008F08FE" w:rsidRPr="008F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E42"/>
    <w:multiLevelType w:val="hybridMultilevel"/>
    <w:tmpl w:val="9DD20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64A4B"/>
    <w:multiLevelType w:val="hybridMultilevel"/>
    <w:tmpl w:val="8FD41EB6"/>
    <w:lvl w:ilvl="0" w:tplc="1D5249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EE"/>
    <w:rsid w:val="00071AC5"/>
    <w:rsid w:val="00177048"/>
    <w:rsid w:val="002C029C"/>
    <w:rsid w:val="003647DD"/>
    <w:rsid w:val="004E14EE"/>
    <w:rsid w:val="007930BF"/>
    <w:rsid w:val="007E6645"/>
    <w:rsid w:val="00836CD9"/>
    <w:rsid w:val="008F08FE"/>
    <w:rsid w:val="00A00CC5"/>
    <w:rsid w:val="00A6257A"/>
    <w:rsid w:val="00AC4ACE"/>
    <w:rsid w:val="00B36CBF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2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2C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C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C029C"/>
  </w:style>
  <w:style w:type="character" w:customStyle="1" w:styleId="c2">
    <w:name w:val="c2"/>
    <w:basedOn w:val="a0"/>
    <w:rsid w:val="002C029C"/>
  </w:style>
  <w:style w:type="paragraph" w:styleId="a4">
    <w:name w:val="Normal (Web)"/>
    <w:basedOn w:val="a"/>
    <w:uiPriority w:val="99"/>
    <w:unhideWhenUsed/>
    <w:rsid w:val="00836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2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2C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C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C029C"/>
  </w:style>
  <w:style w:type="character" w:customStyle="1" w:styleId="c2">
    <w:name w:val="c2"/>
    <w:basedOn w:val="a0"/>
    <w:rsid w:val="002C029C"/>
  </w:style>
  <w:style w:type="paragraph" w:styleId="a4">
    <w:name w:val="Normal (Web)"/>
    <w:basedOn w:val="a"/>
    <w:uiPriority w:val="99"/>
    <w:unhideWhenUsed/>
    <w:rsid w:val="00836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12</cp:revision>
  <dcterms:created xsi:type="dcterms:W3CDTF">2014-04-07T12:36:00Z</dcterms:created>
  <dcterms:modified xsi:type="dcterms:W3CDTF">2014-09-08T04:42:00Z</dcterms:modified>
</cp:coreProperties>
</file>