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3F" w:rsidRPr="006E0597" w:rsidRDefault="006E0597" w:rsidP="009A3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597">
        <w:rPr>
          <w:rFonts w:ascii="Times New Roman" w:hAnsi="Times New Roman" w:cs="Times New Roman"/>
          <w:b/>
          <w:sz w:val="28"/>
          <w:szCs w:val="28"/>
        </w:rPr>
        <w:t>Практическая работа по теме «Показательные  уравнения и системы»</w:t>
      </w:r>
    </w:p>
    <w:p w:rsidR="006E0597" w:rsidRDefault="006E0597" w:rsidP="009A3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97" w:rsidRDefault="006E0597" w:rsidP="009A3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225" w:rsidRDefault="009A313F" w:rsidP="009A313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A31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03B4FA" wp14:editId="3142A9F2">
            <wp:extent cx="5940425" cy="3166556"/>
            <wp:effectExtent l="0" t="0" r="3175" b="0"/>
            <wp:docPr id="2" name="Рисунок 2" descr="http://matematika.mpt.ru/media/img/exercises/pwork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ematika.mpt.ru/media/img/exercises/pwork/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597" w:rsidRDefault="006E0597" w:rsidP="006E05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E0597" w:rsidRDefault="006E0597" w:rsidP="006E05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E0597" w:rsidRPr="006E0597" w:rsidRDefault="006E0597" w:rsidP="006E059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E05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Практическая работа по теме «Показательные  уравнения и системы»</w:t>
      </w:r>
      <w:bookmarkStart w:id="0" w:name="_GoBack"/>
      <w:bookmarkEnd w:id="0"/>
    </w:p>
    <w:p w:rsidR="006E0597" w:rsidRPr="006E0597" w:rsidRDefault="006E0597" w:rsidP="006E059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E0597" w:rsidRDefault="006E0597" w:rsidP="009A313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E0597" w:rsidRPr="009A313F" w:rsidRDefault="006E0597" w:rsidP="009A3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628A07">
            <wp:extent cx="5937885" cy="316420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E0597" w:rsidRPr="009A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01"/>
    <w:rsid w:val="00545225"/>
    <w:rsid w:val="006E0597"/>
    <w:rsid w:val="009A313F"/>
    <w:rsid w:val="00B6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2012-10-12T11:30:00Z</dcterms:created>
  <dcterms:modified xsi:type="dcterms:W3CDTF">2012-10-12T11:34:00Z</dcterms:modified>
</cp:coreProperties>
</file>