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6" w:rsidRDefault="000E5BB6" w:rsidP="000859D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Духовно-нравственное воспитание младшего школьника </w:t>
      </w:r>
      <w:r w:rsid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урочной деятельности.</w:t>
      </w:r>
    </w:p>
    <w:p w:rsidR="000859D3" w:rsidRPr="000859D3" w:rsidRDefault="000859D3" w:rsidP="000859D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BB6" w:rsidRPr="000859D3" w:rsidRDefault="000E5BB6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Проблема духовно-нравственного воспитания детей во все века волновала, как родителей, так и педагогов. Период начальной школы – ценная ступень становления и развития личности. Именно в младшем школьном возрасте закладываются основы нравственного воспитания. </w:t>
      </w:r>
    </w:p>
    <w:p w:rsidR="000E5BB6" w:rsidRPr="000859D3" w:rsidRDefault="000E5BB6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Согласно словарю </w:t>
      </w:r>
      <w:proofErr w:type="spellStart"/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С.И.Ожегова</w:t>
      </w:r>
      <w:proofErr w:type="spellEnd"/>
      <w:proofErr w:type="gramStart"/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нравственность – это внутренние, духовные качества, которыми руководствуется человек, этические нормы, правила поведения, определяемые этими качествами; духовность - свойство души, состоящее в преобладании духовных, нравственных и интеллектуальных интересов над материальными. </w:t>
      </w:r>
    </w:p>
    <w:p w:rsidR="00822A87" w:rsidRPr="000859D3" w:rsidRDefault="00822A87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Как связать эти понятия с обычным уроком?</w:t>
      </w:r>
    </w:p>
    <w:p w:rsidR="00AB7FC4" w:rsidRPr="000859D3" w:rsidRDefault="00822A87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A116E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В.А. Сухомлинский говорил о том, что необходимо заниматься нравственным воспитанием ребенка, учить "умению чувствовать человека". "Никто не учит маленького человека: "Будь равнодушным к людям, ломай деревья, попирай красоту, выше всего ставь свое личное". Все дело в одной, в очень важной закономерности нравственного воспитания. Если человека учат добру - учат умело, умно, настойчиво, требовательно, в результате будет добро. Учат злу (очень редко, но бывает и так), в результате будет зло. Не учат ни добру, ни злу - все равно будет зло, потому что и человеком его надо сделать". Также считал, что "незыблемая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наблюдает"</w:t>
      </w:r>
    </w:p>
    <w:p w:rsidR="008A2D61" w:rsidRPr="000859D3" w:rsidRDefault="00822A87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Перед учителем стоит задача не только наделить своего ученика знаниями, но и воспитать в нем нравственно богатую личность, подготовить к жизни в обществе.</w:t>
      </w:r>
    </w:p>
    <w:p w:rsidR="00822A87" w:rsidRPr="000859D3" w:rsidRDefault="00822A87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Организация этой работы зависит от индивидуальных  особенностей детей. Основная цель работы с коллективом </w:t>
      </w:r>
      <w:proofErr w:type="gramStart"/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–в</w:t>
      </w:r>
      <w:proofErr w:type="gramEnd"/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личности каждого ребенка.</w:t>
      </w:r>
    </w:p>
    <w:p w:rsidR="00822A87" w:rsidRPr="000859D3" w:rsidRDefault="00822A87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 убеждена, что духовно-нравственное воспитание должно быть приоритетной темой во всех предметных областях.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В соответствии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Федеральным</w:t>
      </w:r>
      <w:proofErr w:type="gramEnd"/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государственным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образовательным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стандартом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начального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духовно-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нравственного воспитания и развития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опирается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ценности: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патриотические чувства гражданина России; гражданская</w:t>
      </w:r>
      <w:r w:rsidRPr="000859D3">
        <w:rPr>
          <w:rFonts w:ascii="Times New Roman" w:hAnsi="Times New Roman" w:cs="Times New Roman"/>
          <w:sz w:val="28"/>
          <w:szCs w:val="28"/>
        </w:rPr>
        <w:t xml:space="preserve"> 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идентификация; общечеловеческие ценности; поликультурный мир; личное</w:t>
      </w:r>
      <w:r w:rsidRPr="000859D3">
        <w:rPr>
          <w:rFonts w:ascii="Times New Roman" w:hAnsi="Times New Roman" w:cs="Times New Roman"/>
          <w:sz w:val="28"/>
          <w:szCs w:val="28"/>
        </w:rPr>
        <w:t xml:space="preserve"> 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нравственное самосовершенствование.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Особенность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духовно-нравственного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развития,</w:t>
      </w:r>
      <w:r w:rsid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воспитания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 – это интеграция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урочной, внеурочной и внешкольной деятельности.</w:t>
      </w:r>
    </w:p>
    <w:p w:rsidR="00485899" w:rsidRPr="000859D3" w:rsidRDefault="00485899" w:rsidP="000859D3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Содержание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урочной</w:t>
      </w:r>
      <w:r w:rsidRPr="000859D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деятельности представлено следующими предметными областями: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филологи</w:t>
      </w:r>
      <w:proofErr w:type="gramStart"/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уроки русского языка, литературного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чтения),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обществознание и естествознание</w:t>
      </w:r>
      <w:r w:rsidRPr="000859D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(уроки окружающего мира),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искусство</w:t>
      </w:r>
      <w:r w:rsidRPr="000859D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(уроки музыки и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изобразительного искусства,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технология</w:t>
      </w:r>
      <w:r w:rsidRPr="000859D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(уроки технологии) а также основы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духовно-нравственной культуры народов России</w:t>
      </w:r>
      <w:r w:rsidRPr="000859D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(уроки одноименного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предмета).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На уроках литературного чтения, опираясь на пример литературных героев у учащихся есть возможность оценить свои поступки и качества характера. Таким образом, осуществляется процесс познания себя через познание других.</w:t>
      </w:r>
      <w:r w:rsidRPr="0008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99" w:rsidRPr="000859D3" w:rsidRDefault="00485899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D3">
        <w:rPr>
          <w:rFonts w:ascii="Times New Roman" w:hAnsi="Times New Roman" w:cs="Times New Roman"/>
          <w:sz w:val="28"/>
          <w:szCs w:val="28"/>
        </w:rPr>
        <w:t xml:space="preserve">   Русский язык – богатое пространство для работы над духовно-нравственным воспитанием. Работая над фонетическим, грамматическим разбором, над правописанием суффиксов и приставок, над усвоением орфограмм</w:t>
      </w:r>
      <w:proofErr w:type="gramStart"/>
      <w:r w:rsidRPr="000859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9D3">
        <w:rPr>
          <w:rFonts w:ascii="Times New Roman" w:hAnsi="Times New Roman" w:cs="Times New Roman"/>
          <w:sz w:val="28"/>
          <w:szCs w:val="28"/>
        </w:rPr>
        <w:t xml:space="preserve"> обращается особое  внимание учащихся на значение слов, на смысл пословиц и поговорок, на нравоучительную сторону того или иного текста.</w:t>
      </w:r>
    </w:p>
    <w:p w:rsidR="008A2D61" w:rsidRPr="000859D3" w:rsidRDefault="00485899" w:rsidP="000859D3">
      <w:pPr>
        <w:pStyle w:val="a3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</w:rPr>
        <w:t>У</w:t>
      </w:r>
      <w:r w:rsidRPr="000859D3">
        <w:rPr>
          <w:rStyle w:val="c2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чебный курс</w:t>
      </w:r>
      <w:r w:rsidR="008A2D61" w:rsidRPr="000859D3">
        <w:rPr>
          <w:rStyle w:val="c2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ОРКСЭ</w:t>
      </w:r>
      <w:r w:rsidR="008A2D61" w:rsidRPr="000859D3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A4E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 на </w:t>
      </w:r>
      <w:r w:rsidR="008A2D61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F7A4E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обучающихся</w:t>
      </w:r>
      <w:r w:rsidR="008A2D61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="00CF7A4E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A4E" w:rsidRPr="000859D3" w:rsidRDefault="00CF7A4E" w:rsidP="000859D3">
      <w:pPr>
        <w:pStyle w:val="a3"/>
        <w:jc w:val="both"/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уроках математики формирование качеств личности может происходить посредством решения практических задач, которые оставят яркое впечатление в душе ребенка. Математика способст</w:t>
      </w:r>
      <w:r w:rsidR="000859D3"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вует формированию таких качеств</w:t>
      </w:r>
      <w:r w:rsidRPr="000859D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собранность, систематичность, трудолюбие, умение не останавливаться перед </w:t>
      </w:r>
      <w:r w:rsidRPr="000859D3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трудностями и правильно вести себя при неудачах.</w:t>
      </w:r>
    </w:p>
    <w:p w:rsidR="001E19D7" w:rsidRPr="000859D3" w:rsidRDefault="001E19D7" w:rsidP="000859D3">
      <w:pPr>
        <w:pStyle w:val="a3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 курс</w:t>
      </w:r>
      <w:r w:rsidRPr="000859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59D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«Окружающий мир» 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формируется понимание  взаимозависимости в системе «человек – природа – общество», </w:t>
      </w:r>
      <w:r w:rsidRPr="000859D3">
        <w:rPr>
          <w:rFonts w:ascii="Times New Roman" w:hAnsi="Times New Roman" w:cs="Times New Roman"/>
          <w:sz w:val="28"/>
          <w:szCs w:val="28"/>
        </w:rPr>
        <w:t>о</w:t>
      </w:r>
      <w:r w:rsidRPr="000859D3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сознается необходимость выполнения правил поведения, сущность нравственно – этических установок, понимание себя как индивидуальности, своих способностей и возможностей, осознание возможности изменять себя.</w:t>
      </w:r>
    </w:p>
    <w:p w:rsidR="00CF7A4E" w:rsidRPr="000859D3" w:rsidRDefault="00CF7A4E" w:rsidP="000859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94E76" w:rsidRPr="000859D3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трудовое обучение </w:t>
      </w:r>
      <w:r w:rsidR="00E94E76" w:rsidRPr="000859D3">
        <w:rPr>
          <w:rFonts w:ascii="Times New Roman" w:hAnsi="Times New Roman" w:cs="Times New Roman"/>
          <w:sz w:val="28"/>
          <w:szCs w:val="28"/>
        </w:rPr>
        <w:t>у учащихся формируются в практической трудовой деятельности такие качества, как трудолюбие и добросовестность, порядочность</w:t>
      </w:r>
      <w:r w:rsidR="001E19D7" w:rsidRPr="000859D3">
        <w:rPr>
          <w:rFonts w:ascii="Times New Roman" w:hAnsi="Times New Roman" w:cs="Times New Roman"/>
          <w:sz w:val="28"/>
          <w:szCs w:val="28"/>
        </w:rPr>
        <w:t xml:space="preserve"> и забота о </w:t>
      </w:r>
      <w:proofErr w:type="gramStart"/>
      <w:r w:rsidR="001E19D7" w:rsidRPr="000859D3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="00E94E76" w:rsidRPr="000859D3">
        <w:rPr>
          <w:rFonts w:ascii="Times New Roman" w:hAnsi="Times New Roman" w:cs="Times New Roman"/>
          <w:sz w:val="28"/>
          <w:szCs w:val="28"/>
        </w:rPr>
        <w:t>.</w:t>
      </w:r>
      <w:r w:rsidR="00E94E76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9D7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1E19D7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никальность</w:t>
      </w:r>
      <w:r w:rsidR="001E19D7" w:rsidRPr="000859D3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изобразительного 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искусства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особом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способе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духовного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освоения</w:t>
      </w:r>
      <w:r w:rsidR="001E19D7" w:rsidRPr="00085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94E76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действительности. Оно отражает все формы социальной деятельности, и</w:t>
      </w:r>
      <w:r w:rsidR="00E94E76" w:rsidRPr="000859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4E76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сфера его воздействия на жизнь человека безгранична</w:t>
      </w:r>
      <w:r w:rsidR="001E19D7"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19D7" w:rsidRPr="000859D3" w:rsidRDefault="001E19D7" w:rsidP="000859D3">
      <w:pPr>
        <w:pStyle w:val="a3"/>
        <w:jc w:val="both"/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Итак, 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свое место в жизни.</w:t>
      </w:r>
    </w:p>
    <w:p w:rsidR="008A2D61" w:rsidRPr="000859D3" w:rsidRDefault="008A2D61" w:rsidP="000859D3">
      <w:pPr>
        <w:pStyle w:val="a3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595F" w:rsidRPr="000859D3" w:rsidRDefault="0060595F" w:rsidP="00085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595F" w:rsidRPr="0008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6E"/>
    <w:rsid w:val="000474F8"/>
    <w:rsid w:val="000859D3"/>
    <w:rsid w:val="000E5BB6"/>
    <w:rsid w:val="001E19D7"/>
    <w:rsid w:val="00485899"/>
    <w:rsid w:val="005A116E"/>
    <w:rsid w:val="0060595F"/>
    <w:rsid w:val="00822A87"/>
    <w:rsid w:val="008A2D61"/>
    <w:rsid w:val="00AB7FC4"/>
    <w:rsid w:val="00CF7A4E"/>
    <w:rsid w:val="00E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8A2D61"/>
  </w:style>
  <w:style w:type="character" w:customStyle="1" w:styleId="apple-converted-space">
    <w:name w:val="apple-converted-space"/>
    <w:basedOn w:val="a0"/>
    <w:rsid w:val="008A2D61"/>
  </w:style>
  <w:style w:type="character" w:customStyle="1" w:styleId="c16">
    <w:name w:val="c16"/>
    <w:basedOn w:val="a0"/>
    <w:rsid w:val="008A2D61"/>
  </w:style>
  <w:style w:type="paragraph" w:customStyle="1" w:styleId="c7">
    <w:name w:val="c7"/>
    <w:basedOn w:val="a"/>
    <w:rsid w:val="0060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95F"/>
  </w:style>
  <w:style w:type="paragraph" w:customStyle="1" w:styleId="c1">
    <w:name w:val="c1"/>
    <w:basedOn w:val="a"/>
    <w:rsid w:val="0060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85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8A2D61"/>
  </w:style>
  <w:style w:type="character" w:customStyle="1" w:styleId="apple-converted-space">
    <w:name w:val="apple-converted-space"/>
    <w:basedOn w:val="a0"/>
    <w:rsid w:val="008A2D61"/>
  </w:style>
  <w:style w:type="character" w:customStyle="1" w:styleId="c16">
    <w:name w:val="c16"/>
    <w:basedOn w:val="a0"/>
    <w:rsid w:val="008A2D61"/>
  </w:style>
  <w:style w:type="paragraph" w:customStyle="1" w:styleId="c7">
    <w:name w:val="c7"/>
    <w:basedOn w:val="a"/>
    <w:rsid w:val="0060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95F"/>
  </w:style>
  <w:style w:type="paragraph" w:customStyle="1" w:styleId="c1">
    <w:name w:val="c1"/>
    <w:basedOn w:val="a"/>
    <w:rsid w:val="0060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85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2015-09-22T19:56:00Z</dcterms:created>
  <dcterms:modified xsi:type="dcterms:W3CDTF">2015-09-23T21:23:00Z</dcterms:modified>
</cp:coreProperties>
</file>