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98" w:rsidRPr="00CF7D98" w:rsidRDefault="00CF7D98" w:rsidP="00CF7D98">
      <w:pPr>
        <w:tabs>
          <w:tab w:val="left" w:pos="-52"/>
          <w:tab w:val="center" w:pos="4252"/>
        </w:tabs>
        <w:spacing w:after="0" w:line="240" w:lineRule="auto"/>
        <w:ind w:left="-709" w:right="140"/>
        <w:jc w:val="right"/>
        <w:rPr>
          <w:rFonts w:ascii="Bookman Old Style" w:hAnsi="Bookman Old Style"/>
          <w:b/>
        </w:rPr>
      </w:pPr>
      <w:r w:rsidRPr="00CF7D98">
        <w:rPr>
          <w:rFonts w:ascii="Bookman Old Style" w:hAnsi="Bookman Old Style"/>
          <w:b/>
        </w:rPr>
        <w:t>Исакова Е.Н.</w:t>
      </w:r>
    </w:p>
    <w:p w:rsidR="00CF7D98" w:rsidRDefault="00CF7D98" w:rsidP="001A4320">
      <w:pPr>
        <w:tabs>
          <w:tab w:val="left" w:pos="-52"/>
          <w:tab w:val="center" w:pos="4252"/>
        </w:tabs>
        <w:spacing w:after="0" w:line="240" w:lineRule="auto"/>
        <w:ind w:left="-709" w:right="140"/>
        <w:rPr>
          <w:rFonts w:ascii="Bookman Old Style" w:hAnsi="Bookman Old Style"/>
          <w:b/>
          <w:sz w:val="28"/>
          <w:szCs w:val="28"/>
        </w:rPr>
      </w:pPr>
    </w:p>
    <w:p w:rsidR="003F6C4D" w:rsidRPr="008B288C" w:rsidRDefault="001A4320" w:rsidP="001A4320">
      <w:pPr>
        <w:tabs>
          <w:tab w:val="left" w:pos="-52"/>
          <w:tab w:val="center" w:pos="4252"/>
        </w:tabs>
        <w:spacing w:after="0" w:line="240" w:lineRule="auto"/>
        <w:ind w:left="-709" w:right="1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  <w:t>Сл.</w:t>
      </w:r>
      <w:r w:rsidR="00954A60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ab/>
      </w:r>
      <w:r w:rsidR="003F6C4D" w:rsidRPr="008B288C">
        <w:rPr>
          <w:rFonts w:ascii="Bookman Old Style" w:hAnsi="Bookman Old Style"/>
          <w:b/>
          <w:sz w:val="28"/>
          <w:szCs w:val="28"/>
        </w:rPr>
        <w:t>Модель</w:t>
      </w:r>
    </w:p>
    <w:p w:rsidR="009C624D" w:rsidRPr="008B288C" w:rsidRDefault="00727886" w:rsidP="00864793">
      <w:pPr>
        <w:spacing w:after="0" w:line="240" w:lineRule="auto"/>
        <w:ind w:left="-709" w:right="140"/>
        <w:jc w:val="center"/>
        <w:rPr>
          <w:rFonts w:ascii="Bookman Old Style" w:hAnsi="Bookman Old Style"/>
          <w:b/>
          <w:sz w:val="28"/>
          <w:szCs w:val="28"/>
        </w:rPr>
      </w:pPr>
      <w:r w:rsidRPr="008B288C">
        <w:rPr>
          <w:rFonts w:ascii="Bookman Old Style" w:hAnsi="Bookman Old Style"/>
          <w:b/>
          <w:sz w:val="28"/>
          <w:szCs w:val="28"/>
        </w:rPr>
        <w:t xml:space="preserve">организации </w:t>
      </w:r>
      <w:r w:rsidR="003F6C4D" w:rsidRPr="008B288C">
        <w:rPr>
          <w:rFonts w:ascii="Bookman Old Style" w:hAnsi="Bookman Old Style"/>
          <w:b/>
          <w:sz w:val="28"/>
          <w:szCs w:val="28"/>
        </w:rPr>
        <w:t xml:space="preserve">внеурочной деятельности </w:t>
      </w:r>
      <w:proofErr w:type="gramStart"/>
      <w:r w:rsidR="003F6C4D" w:rsidRPr="008B288C">
        <w:rPr>
          <w:rFonts w:ascii="Bookman Old Style" w:hAnsi="Bookman Old Style"/>
          <w:b/>
          <w:sz w:val="28"/>
          <w:szCs w:val="28"/>
        </w:rPr>
        <w:t>обучающихся</w:t>
      </w:r>
      <w:proofErr w:type="gramEnd"/>
      <w:r w:rsidR="003F6C4D" w:rsidRPr="008B288C">
        <w:rPr>
          <w:rFonts w:ascii="Bookman Old Style" w:hAnsi="Bookman Old Style"/>
          <w:b/>
          <w:sz w:val="28"/>
          <w:szCs w:val="28"/>
        </w:rPr>
        <w:t xml:space="preserve"> </w:t>
      </w:r>
    </w:p>
    <w:p w:rsidR="003F6C4D" w:rsidRPr="008B288C" w:rsidRDefault="003F6C4D" w:rsidP="00864793">
      <w:pPr>
        <w:spacing w:after="0" w:line="240" w:lineRule="auto"/>
        <w:ind w:left="-709" w:right="140"/>
        <w:jc w:val="center"/>
        <w:rPr>
          <w:rFonts w:ascii="Bookman Old Style" w:hAnsi="Bookman Old Style"/>
          <w:b/>
          <w:sz w:val="28"/>
          <w:szCs w:val="28"/>
        </w:rPr>
      </w:pPr>
      <w:r w:rsidRPr="008B288C">
        <w:rPr>
          <w:rFonts w:ascii="Bookman Old Style" w:hAnsi="Bookman Old Style"/>
          <w:b/>
          <w:sz w:val="28"/>
          <w:szCs w:val="28"/>
        </w:rPr>
        <w:t>1 –а класса</w:t>
      </w:r>
    </w:p>
    <w:p w:rsidR="00727886" w:rsidRPr="008B288C" w:rsidRDefault="00727886" w:rsidP="00864793">
      <w:pPr>
        <w:spacing w:after="0" w:line="240" w:lineRule="auto"/>
        <w:ind w:left="-709" w:right="140"/>
        <w:jc w:val="center"/>
        <w:rPr>
          <w:rFonts w:ascii="Bookman Old Style" w:hAnsi="Bookman Old Style"/>
          <w:b/>
          <w:sz w:val="28"/>
          <w:szCs w:val="28"/>
        </w:rPr>
      </w:pPr>
      <w:r w:rsidRPr="008B288C">
        <w:rPr>
          <w:rFonts w:ascii="Bookman Old Style" w:hAnsi="Bookman Old Style"/>
          <w:b/>
          <w:sz w:val="28"/>
          <w:szCs w:val="28"/>
        </w:rPr>
        <w:t>МОУ «</w:t>
      </w:r>
      <w:proofErr w:type="spellStart"/>
      <w:r w:rsidRPr="008B288C">
        <w:rPr>
          <w:rFonts w:ascii="Bookman Old Style" w:hAnsi="Bookman Old Style"/>
          <w:b/>
          <w:sz w:val="28"/>
          <w:szCs w:val="28"/>
        </w:rPr>
        <w:t>Краснохолмская</w:t>
      </w:r>
      <w:proofErr w:type="spellEnd"/>
      <w:r w:rsidRPr="008B288C">
        <w:rPr>
          <w:rFonts w:ascii="Bookman Old Style" w:hAnsi="Bookman Old Style"/>
          <w:b/>
          <w:sz w:val="28"/>
          <w:szCs w:val="28"/>
        </w:rPr>
        <w:t xml:space="preserve"> средняя общеобразовательная школа №2 </w:t>
      </w:r>
      <w:proofErr w:type="spellStart"/>
      <w:r w:rsidRPr="008B288C">
        <w:rPr>
          <w:rFonts w:ascii="Bookman Old Style" w:hAnsi="Bookman Old Style"/>
          <w:b/>
          <w:sz w:val="28"/>
          <w:szCs w:val="28"/>
        </w:rPr>
        <w:t>им.С.Забавина</w:t>
      </w:r>
      <w:proofErr w:type="spellEnd"/>
      <w:r w:rsidRPr="008B288C">
        <w:rPr>
          <w:rFonts w:ascii="Bookman Old Style" w:hAnsi="Bookman Old Style"/>
          <w:b/>
          <w:sz w:val="28"/>
          <w:szCs w:val="28"/>
        </w:rPr>
        <w:t>»</w:t>
      </w:r>
    </w:p>
    <w:p w:rsidR="00727886" w:rsidRPr="008B288C" w:rsidRDefault="00727886" w:rsidP="00864793">
      <w:pPr>
        <w:spacing w:after="0" w:line="360" w:lineRule="auto"/>
        <w:ind w:left="-709" w:right="140" w:firstLine="700"/>
        <w:jc w:val="both"/>
        <w:rPr>
          <w:rFonts w:ascii="Bookman Old Style" w:hAnsi="Bookman Old Style"/>
          <w:sz w:val="24"/>
          <w:szCs w:val="24"/>
        </w:rPr>
      </w:pPr>
    </w:p>
    <w:p w:rsidR="003F6C4D" w:rsidRPr="008B288C" w:rsidRDefault="001A4320" w:rsidP="00864793">
      <w:pPr>
        <w:spacing w:after="0" w:line="360" w:lineRule="auto"/>
        <w:ind w:left="-709" w:right="140" w:firstLine="70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Сл.</w:t>
      </w:r>
      <w:r w:rsidR="00954A60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2 </w:t>
      </w:r>
      <w:r w:rsidR="003F6C4D" w:rsidRPr="008B288C">
        <w:rPr>
          <w:rFonts w:ascii="Bookman Old Style" w:hAnsi="Bookman Old Style"/>
          <w:sz w:val="24"/>
          <w:szCs w:val="24"/>
        </w:rPr>
        <w:t xml:space="preserve">Согласно </w:t>
      </w:r>
      <w:r w:rsidR="00727886" w:rsidRPr="008B288C">
        <w:rPr>
          <w:rFonts w:ascii="Bookman Old Style" w:hAnsi="Bookman Old Style"/>
          <w:sz w:val="24"/>
          <w:szCs w:val="24"/>
        </w:rPr>
        <w:t xml:space="preserve">учебному </w:t>
      </w:r>
      <w:r w:rsidR="003F6C4D" w:rsidRPr="008B288C">
        <w:rPr>
          <w:rFonts w:ascii="Bookman Old Style" w:hAnsi="Bookman Old Style"/>
          <w:sz w:val="24"/>
          <w:szCs w:val="24"/>
        </w:rPr>
        <w:t>плану организация занятий по направлениям внеурочной деятельности является неотъемлемой частью образовательного процесса в школе. Время, отводимое на внеурочную деятельность, используется по желанию учащихся и в формах, отличных от урочной системы обучения.</w:t>
      </w:r>
    </w:p>
    <w:p w:rsidR="005607D9" w:rsidRPr="008B288C" w:rsidRDefault="001A4320" w:rsidP="00864793">
      <w:pPr>
        <w:spacing w:after="0" w:line="360" w:lineRule="auto"/>
        <w:ind w:left="-709" w:right="140" w:firstLine="70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hAnsi="Bookman Old Style"/>
          <w:b/>
          <w:sz w:val="28"/>
          <w:szCs w:val="28"/>
        </w:rPr>
        <w:t>Сл.</w:t>
      </w:r>
      <w:r w:rsidR="00954A60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3</w:t>
      </w:r>
      <w:proofErr w:type="gramStart"/>
      <w:r>
        <w:rPr>
          <w:rFonts w:ascii="Bookman Old Style" w:hAnsi="Bookman Old Style"/>
          <w:b/>
          <w:sz w:val="28"/>
          <w:szCs w:val="28"/>
        </w:rPr>
        <w:t xml:space="preserve"> </w:t>
      </w:r>
      <w:r w:rsidR="005607D9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В</w:t>
      </w:r>
      <w:proofErr w:type="gramEnd"/>
      <w:r w:rsidR="005607D9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рамках опережающего введения ФГОС НОО педагогический коллектив образовательного учреждения определился с организацией внеурочной деятельностью учащихся, т.е.</w:t>
      </w:r>
      <w:r w:rsidR="005607D9" w:rsidRPr="008B288C">
        <w:rPr>
          <w:rFonts w:ascii="Bookman Old Style" w:eastAsia="Times New Roman" w:hAnsi="Bookman Old Style" w:cs="Arial"/>
          <w:i/>
          <w:iCs/>
          <w:sz w:val="24"/>
          <w:szCs w:val="24"/>
          <w:lang w:eastAsia="ru-RU"/>
        </w:rPr>
        <w:t>, установил определённый порядок</w:t>
      </w:r>
      <w:r w:rsidR="005607D9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этой неотъемлемой части образовательного процесса. </w:t>
      </w:r>
    </w:p>
    <w:p w:rsidR="003E694E" w:rsidRPr="008B288C" w:rsidRDefault="00954A60" w:rsidP="00864793">
      <w:pPr>
        <w:spacing w:after="0" w:line="360" w:lineRule="auto"/>
        <w:ind w:left="-709" w:right="140" w:firstLine="70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Сл. 4</w:t>
      </w:r>
      <w:proofErr w:type="gramStart"/>
      <w:r>
        <w:rPr>
          <w:rFonts w:ascii="Bookman Old Style" w:hAnsi="Bookman Old Style"/>
          <w:b/>
          <w:sz w:val="28"/>
          <w:szCs w:val="28"/>
        </w:rPr>
        <w:t xml:space="preserve">  </w:t>
      </w:r>
      <w:r w:rsidR="004036EC" w:rsidRPr="008B288C">
        <w:rPr>
          <w:rFonts w:ascii="Bookman Old Style" w:hAnsi="Bookman Old Style"/>
          <w:i/>
          <w:sz w:val="24"/>
          <w:szCs w:val="24"/>
        </w:rPr>
        <w:t>С</w:t>
      </w:r>
      <w:proofErr w:type="gramEnd"/>
      <w:r w:rsidR="004036EC" w:rsidRPr="008B288C">
        <w:rPr>
          <w:rFonts w:ascii="Bookman Old Style" w:hAnsi="Bookman Old Style"/>
          <w:i/>
          <w:sz w:val="24"/>
          <w:szCs w:val="24"/>
        </w:rPr>
        <w:t xml:space="preserve"> 12 ч. 00</w:t>
      </w:r>
      <w:r w:rsidR="00727886" w:rsidRPr="008B288C">
        <w:rPr>
          <w:rFonts w:ascii="Bookman Old Style" w:hAnsi="Bookman Old Style"/>
          <w:i/>
          <w:sz w:val="24"/>
          <w:szCs w:val="24"/>
        </w:rPr>
        <w:t xml:space="preserve"> </w:t>
      </w:r>
      <w:r w:rsidR="004036EC" w:rsidRPr="008B288C">
        <w:rPr>
          <w:rFonts w:ascii="Bookman Old Style" w:hAnsi="Bookman Old Style"/>
          <w:i/>
          <w:sz w:val="24"/>
          <w:szCs w:val="24"/>
        </w:rPr>
        <w:t>мин.</w:t>
      </w:r>
      <w:r w:rsidR="004036EC" w:rsidRPr="008B288C">
        <w:rPr>
          <w:rFonts w:ascii="Bookman Old Style" w:hAnsi="Bookman Old Style"/>
          <w:sz w:val="24"/>
          <w:szCs w:val="24"/>
        </w:rPr>
        <w:t xml:space="preserve"> </w:t>
      </w:r>
      <w:r w:rsidR="003E694E" w:rsidRPr="008B288C">
        <w:rPr>
          <w:rFonts w:ascii="Bookman Old Style" w:hAnsi="Bookman Old Style"/>
          <w:i/>
          <w:sz w:val="24"/>
          <w:szCs w:val="24"/>
        </w:rPr>
        <w:t xml:space="preserve">до 16 ч. 00 мин. </w:t>
      </w:r>
      <w:r w:rsidR="003E694E" w:rsidRPr="008B288C">
        <w:rPr>
          <w:rFonts w:ascii="Bookman Old Style" w:hAnsi="Bookman Old Style"/>
          <w:sz w:val="24"/>
          <w:szCs w:val="24"/>
        </w:rPr>
        <w:t xml:space="preserve">для обучающихся в школе </w:t>
      </w:r>
      <w:r w:rsidR="004036EC" w:rsidRPr="008B288C">
        <w:rPr>
          <w:rFonts w:ascii="Bookman Old Style" w:hAnsi="Bookman Old Style"/>
          <w:sz w:val="24"/>
          <w:szCs w:val="24"/>
        </w:rPr>
        <w:t xml:space="preserve">начинает работу </w:t>
      </w:r>
      <w:r w:rsidR="004036EC" w:rsidRPr="008B288C">
        <w:rPr>
          <w:rFonts w:ascii="Bookman Old Style" w:hAnsi="Bookman Old Style"/>
          <w:sz w:val="24"/>
          <w:szCs w:val="24"/>
          <w:u w:val="single"/>
        </w:rPr>
        <w:t>группа продленного дня</w:t>
      </w:r>
      <w:r w:rsidR="00727886" w:rsidRPr="008B288C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727886" w:rsidRPr="008B288C">
        <w:rPr>
          <w:rFonts w:ascii="Bookman Old Style" w:hAnsi="Bookman Old Style"/>
          <w:sz w:val="24"/>
          <w:szCs w:val="24"/>
        </w:rPr>
        <w:t>(</w:t>
      </w:r>
      <w:r w:rsidR="003E694E" w:rsidRPr="008B288C">
        <w:rPr>
          <w:rFonts w:ascii="Bookman Old Style" w:hAnsi="Bookman Old Style"/>
          <w:sz w:val="24"/>
          <w:szCs w:val="24"/>
        </w:rPr>
        <w:t xml:space="preserve">освобожденный </w:t>
      </w:r>
      <w:r w:rsidR="004036EC" w:rsidRPr="008B288C">
        <w:rPr>
          <w:rFonts w:ascii="Bookman Old Style" w:hAnsi="Bookman Old Style"/>
          <w:sz w:val="24"/>
          <w:szCs w:val="24"/>
        </w:rPr>
        <w:t>воспитатель</w:t>
      </w:r>
      <w:r w:rsidR="003E694E" w:rsidRPr="008B288C">
        <w:rPr>
          <w:rFonts w:ascii="Bookman Old Style" w:hAnsi="Bookman Old Style"/>
          <w:sz w:val="24"/>
          <w:szCs w:val="24"/>
        </w:rPr>
        <w:t xml:space="preserve"> -</w:t>
      </w:r>
      <w:r w:rsidR="004036EC" w:rsidRPr="008B288C">
        <w:rPr>
          <w:rFonts w:ascii="Bookman Old Style" w:hAnsi="Bookman Old Style"/>
          <w:sz w:val="24"/>
          <w:szCs w:val="24"/>
        </w:rPr>
        <w:t xml:space="preserve"> Лебедева Г.В., образование высшее педагогическое, стаж работы 7 лет</w:t>
      </w:r>
      <w:r w:rsidR="003E694E" w:rsidRPr="008B288C">
        <w:rPr>
          <w:rFonts w:ascii="Bookman Old Style" w:hAnsi="Bookman Old Style"/>
          <w:sz w:val="24"/>
          <w:szCs w:val="24"/>
        </w:rPr>
        <w:t>)</w:t>
      </w:r>
      <w:r w:rsidR="004036EC" w:rsidRPr="008B288C">
        <w:rPr>
          <w:rFonts w:ascii="Bookman Old Style" w:hAnsi="Bookman Old Style"/>
          <w:sz w:val="24"/>
          <w:szCs w:val="24"/>
        </w:rPr>
        <w:t xml:space="preserve">. </w:t>
      </w:r>
    </w:p>
    <w:p w:rsidR="003E694E" w:rsidRPr="008B288C" w:rsidRDefault="004036EC" w:rsidP="00864793">
      <w:pPr>
        <w:spacing w:after="0" w:line="360" w:lineRule="auto"/>
        <w:ind w:left="-709" w:right="140" w:firstLine="70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sz w:val="24"/>
          <w:szCs w:val="24"/>
        </w:rPr>
        <w:t xml:space="preserve">После уроков  </w:t>
      </w:r>
      <w:r w:rsidRPr="008B288C">
        <w:rPr>
          <w:rFonts w:ascii="Bookman Old Style" w:hAnsi="Bookman Old Style"/>
          <w:i/>
          <w:sz w:val="24"/>
          <w:szCs w:val="24"/>
        </w:rPr>
        <w:t>с 12</w:t>
      </w:r>
      <w:r w:rsidR="003E694E" w:rsidRPr="008B288C">
        <w:rPr>
          <w:rFonts w:ascii="Bookman Old Style" w:hAnsi="Bookman Old Style"/>
          <w:i/>
          <w:sz w:val="24"/>
          <w:szCs w:val="24"/>
        </w:rPr>
        <w:t xml:space="preserve"> </w:t>
      </w:r>
      <w:r w:rsidRPr="008B288C">
        <w:rPr>
          <w:rFonts w:ascii="Bookman Old Style" w:hAnsi="Bookman Old Style"/>
          <w:i/>
          <w:sz w:val="24"/>
          <w:szCs w:val="24"/>
        </w:rPr>
        <w:t>ч</w:t>
      </w:r>
      <w:r w:rsidR="003E694E" w:rsidRPr="008B288C">
        <w:rPr>
          <w:rFonts w:ascii="Bookman Old Style" w:hAnsi="Bookman Old Style"/>
          <w:i/>
          <w:sz w:val="24"/>
          <w:szCs w:val="24"/>
        </w:rPr>
        <w:t>.</w:t>
      </w:r>
      <w:r w:rsidRPr="008B288C">
        <w:rPr>
          <w:rFonts w:ascii="Bookman Old Style" w:hAnsi="Bookman Old Style"/>
          <w:i/>
          <w:sz w:val="24"/>
          <w:szCs w:val="24"/>
        </w:rPr>
        <w:t xml:space="preserve"> 10 мин</w:t>
      </w:r>
      <w:r w:rsidR="003E694E" w:rsidRPr="008B288C">
        <w:rPr>
          <w:rFonts w:ascii="Bookman Old Style" w:hAnsi="Bookman Old Style"/>
          <w:i/>
          <w:sz w:val="24"/>
          <w:szCs w:val="24"/>
        </w:rPr>
        <w:t>.</w:t>
      </w:r>
      <w:r w:rsidRPr="008B288C">
        <w:rPr>
          <w:rFonts w:ascii="Bookman Old Style" w:hAnsi="Bookman Old Style"/>
          <w:i/>
          <w:sz w:val="24"/>
          <w:szCs w:val="24"/>
        </w:rPr>
        <w:t xml:space="preserve">  до 12</w:t>
      </w:r>
      <w:r w:rsidR="003E694E" w:rsidRPr="008B288C">
        <w:rPr>
          <w:rFonts w:ascii="Bookman Old Style" w:hAnsi="Bookman Old Style"/>
          <w:i/>
          <w:sz w:val="24"/>
          <w:szCs w:val="24"/>
        </w:rPr>
        <w:t xml:space="preserve"> </w:t>
      </w:r>
      <w:r w:rsidRPr="008B288C">
        <w:rPr>
          <w:rFonts w:ascii="Bookman Old Style" w:hAnsi="Bookman Old Style"/>
          <w:i/>
          <w:sz w:val="24"/>
          <w:szCs w:val="24"/>
        </w:rPr>
        <w:t>ч.30</w:t>
      </w:r>
      <w:r w:rsidRPr="008B288C">
        <w:rPr>
          <w:rFonts w:ascii="Bookman Old Style" w:hAnsi="Bookman Old Style"/>
          <w:sz w:val="24"/>
          <w:szCs w:val="24"/>
        </w:rPr>
        <w:t xml:space="preserve"> мин</w:t>
      </w:r>
      <w:r w:rsidR="00327C23">
        <w:rPr>
          <w:rFonts w:ascii="Bookman Old Style" w:hAnsi="Bookman Old Style"/>
          <w:sz w:val="24"/>
          <w:szCs w:val="24"/>
        </w:rPr>
        <w:t>.-</w:t>
      </w:r>
      <w:r w:rsidRPr="008B288C">
        <w:rPr>
          <w:rFonts w:ascii="Bookman Old Style" w:hAnsi="Bookman Old Style"/>
          <w:sz w:val="24"/>
          <w:szCs w:val="24"/>
        </w:rPr>
        <w:t xml:space="preserve"> бесплатный </w:t>
      </w:r>
      <w:r w:rsidRPr="008B288C">
        <w:rPr>
          <w:rFonts w:ascii="Bookman Old Style" w:hAnsi="Bookman Old Style"/>
          <w:sz w:val="24"/>
          <w:szCs w:val="24"/>
          <w:u w:val="single"/>
        </w:rPr>
        <w:t>обед</w:t>
      </w:r>
      <w:r w:rsidRPr="008B288C">
        <w:rPr>
          <w:rFonts w:ascii="Bookman Old Style" w:hAnsi="Bookman Old Style"/>
          <w:sz w:val="24"/>
          <w:szCs w:val="24"/>
        </w:rPr>
        <w:t xml:space="preserve">. </w:t>
      </w:r>
    </w:p>
    <w:p w:rsidR="004036EC" w:rsidRPr="008B288C" w:rsidRDefault="004036EC" w:rsidP="00864793">
      <w:pPr>
        <w:spacing w:after="0" w:line="360" w:lineRule="auto"/>
        <w:ind w:left="-709" w:right="140" w:firstLine="70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sz w:val="24"/>
          <w:szCs w:val="24"/>
        </w:rPr>
        <w:t xml:space="preserve">После обеда </w:t>
      </w:r>
      <w:r w:rsidRPr="008B288C">
        <w:rPr>
          <w:rFonts w:ascii="Bookman Old Style" w:hAnsi="Bookman Old Style"/>
          <w:sz w:val="24"/>
          <w:szCs w:val="24"/>
          <w:u w:val="single"/>
        </w:rPr>
        <w:t>прогулка</w:t>
      </w:r>
      <w:r w:rsidRPr="008B288C">
        <w:rPr>
          <w:rFonts w:ascii="Bookman Old Style" w:hAnsi="Bookman Old Style"/>
          <w:sz w:val="24"/>
          <w:szCs w:val="24"/>
        </w:rPr>
        <w:t>.</w:t>
      </w:r>
    </w:p>
    <w:p w:rsidR="003E694E" w:rsidRPr="008B288C" w:rsidRDefault="004036EC" w:rsidP="00864793">
      <w:pPr>
        <w:spacing w:after="0" w:line="360" w:lineRule="auto"/>
        <w:ind w:left="-709" w:right="140" w:firstLine="70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i/>
          <w:sz w:val="24"/>
          <w:szCs w:val="24"/>
        </w:rPr>
        <w:t>С 13 ч</w:t>
      </w:r>
      <w:r w:rsidR="003E694E" w:rsidRPr="008B288C">
        <w:rPr>
          <w:rFonts w:ascii="Bookman Old Style" w:hAnsi="Bookman Old Style"/>
          <w:i/>
          <w:sz w:val="24"/>
          <w:szCs w:val="24"/>
        </w:rPr>
        <w:t>.</w:t>
      </w:r>
      <w:r w:rsidRPr="008B288C">
        <w:rPr>
          <w:rFonts w:ascii="Bookman Old Style" w:hAnsi="Bookman Old Style"/>
          <w:i/>
          <w:sz w:val="24"/>
          <w:szCs w:val="24"/>
        </w:rPr>
        <w:t xml:space="preserve"> 00 мин</w:t>
      </w:r>
      <w:r w:rsidR="003E694E" w:rsidRPr="008B288C">
        <w:rPr>
          <w:rFonts w:ascii="Bookman Old Style" w:hAnsi="Bookman Old Style"/>
          <w:i/>
          <w:sz w:val="24"/>
          <w:szCs w:val="24"/>
        </w:rPr>
        <w:t>.</w:t>
      </w:r>
      <w:r w:rsidR="00327C23">
        <w:rPr>
          <w:rFonts w:ascii="Bookman Old Style" w:hAnsi="Bookman Old Style"/>
          <w:i/>
          <w:sz w:val="24"/>
          <w:szCs w:val="24"/>
        </w:rPr>
        <w:t xml:space="preserve"> до 15</w:t>
      </w:r>
      <w:r w:rsidR="003E694E" w:rsidRPr="008B288C">
        <w:rPr>
          <w:rFonts w:ascii="Bookman Old Style" w:hAnsi="Bookman Old Style"/>
          <w:i/>
          <w:sz w:val="24"/>
          <w:szCs w:val="24"/>
        </w:rPr>
        <w:t xml:space="preserve"> </w:t>
      </w:r>
      <w:r w:rsidRPr="008B288C">
        <w:rPr>
          <w:rFonts w:ascii="Bookman Old Style" w:hAnsi="Bookman Old Style"/>
          <w:i/>
          <w:sz w:val="24"/>
          <w:szCs w:val="24"/>
        </w:rPr>
        <w:t>ч</w:t>
      </w:r>
      <w:r w:rsidR="003E694E" w:rsidRPr="008B288C">
        <w:rPr>
          <w:rFonts w:ascii="Bookman Old Style" w:hAnsi="Bookman Old Style"/>
          <w:i/>
          <w:sz w:val="24"/>
          <w:szCs w:val="24"/>
        </w:rPr>
        <w:t>.</w:t>
      </w:r>
      <w:r w:rsidR="00327C23">
        <w:rPr>
          <w:rFonts w:ascii="Bookman Old Style" w:hAnsi="Bookman Old Style"/>
          <w:i/>
          <w:sz w:val="24"/>
          <w:szCs w:val="24"/>
        </w:rPr>
        <w:t xml:space="preserve"> 1</w:t>
      </w:r>
      <w:r w:rsidRPr="008B288C">
        <w:rPr>
          <w:rFonts w:ascii="Bookman Old Style" w:hAnsi="Bookman Old Style"/>
          <w:i/>
          <w:sz w:val="24"/>
          <w:szCs w:val="24"/>
        </w:rPr>
        <w:t>0</w:t>
      </w:r>
      <w:r w:rsidRPr="008B288C">
        <w:rPr>
          <w:rFonts w:ascii="Bookman Old Style" w:hAnsi="Bookman Old Style"/>
          <w:sz w:val="24"/>
          <w:szCs w:val="24"/>
        </w:rPr>
        <w:t xml:space="preserve"> мин</w:t>
      </w:r>
      <w:r w:rsidR="003E694E" w:rsidRPr="008B288C">
        <w:rPr>
          <w:rFonts w:ascii="Bookman Old Style" w:hAnsi="Bookman Old Style"/>
          <w:sz w:val="24"/>
          <w:szCs w:val="24"/>
        </w:rPr>
        <w:t>.</w:t>
      </w:r>
      <w:r w:rsidR="00327C23">
        <w:rPr>
          <w:rFonts w:ascii="Bookman Old Style" w:hAnsi="Bookman Old Style"/>
          <w:sz w:val="24"/>
          <w:szCs w:val="24"/>
        </w:rPr>
        <w:t>,</w:t>
      </w:r>
      <w:r w:rsidRPr="008B288C">
        <w:rPr>
          <w:rFonts w:ascii="Bookman Old Style" w:hAnsi="Bookman Old Style"/>
          <w:sz w:val="24"/>
          <w:szCs w:val="24"/>
        </w:rPr>
        <w:t xml:space="preserve"> </w:t>
      </w:r>
      <w:r w:rsidR="003E694E" w:rsidRPr="008B288C">
        <w:rPr>
          <w:rFonts w:ascii="Bookman Old Style" w:hAnsi="Bookman Old Style"/>
          <w:sz w:val="24"/>
          <w:szCs w:val="24"/>
        </w:rPr>
        <w:t>согласно расписания</w:t>
      </w:r>
      <w:r w:rsidR="00327C23">
        <w:rPr>
          <w:rFonts w:ascii="Bookman Old Style" w:hAnsi="Bookman Old Style"/>
          <w:sz w:val="24"/>
          <w:szCs w:val="24"/>
        </w:rPr>
        <w:t>,</w:t>
      </w:r>
      <w:r w:rsidR="003E694E" w:rsidRPr="008B288C">
        <w:rPr>
          <w:rFonts w:ascii="Bookman Old Style" w:hAnsi="Bookman Old Style"/>
          <w:sz w:val="24"/>
          <w:szCs w:val="24"/>
        </w:rPr>
        <w:t xml:space="preserve"> </w:t>
      </w:r>
      <w:r w:rsidRPr="008B288C">
        <w:rPr>
          <w:rFonts w:ascii="Bookman Old Style" w:hAnsi="Bookman Old Style"/>
          <w:sz w:val="24"/>
          <w:szCs w:val="24"/>
        </w:rPr>
        <w:t>проводя</w:t>
      </w:r>
      <w:r w:rsidR="003E694E" w:rsidRPr="008B288C">
        <w:rPr>
          <w:rFonts w:ascii="Bookman Old Style" w:hAnsi="Bookman Old Style"/>
          <w:sz w:val="24"/>
          <w:szCs w:val="24"/>
        </w:rPr>
        <w:t xml:space="preserve">тся </w:t>
      </w:r>
      <w:r w:rsidR="003E694E" w:rsidRPr="008B288C">
        <w:rPr>
          <w:rFonts w:ascii="Bookman Old Style" w:hAnsi="Bookman Old Style"/>
          <w:sz w:val="24"/>
          <w:szCs w:val="24"/>
          <w:u w:val="single"/>
        </w:rPr>
        <w:t>занятия кружков и секций</w:t>
      </w:r>
      <w:r w:rsidR="003E694E" w:rsidRPr="008B288C">
        <w:rPr>
          <w:rFonts w:ascii="Bookman Old Style" w:hAnsi="Bookman Old Style"/>
          <w:sz w:val="24"/>
          <w:szCs w:val="24"/>
        </w:rPr>
        <w:t xml:space="preserve"> (с</w:t>
      </w:r>
      <w:r w:rsidRPr="008B288C">
        <w:rPr>
          <w:rFonts w:ascii="Bookman Old Style" w:hAnsi="Bookman Old Style"/>
          <w:sz w:val="24"/>
          <w:szCs w:val="24"/>
        </w:rPr>
        <w:t xml:space="preserve">м. приложение </w:t>
      </w:r>
      <w:r w:rsidR="003E694E" w:rsidRPr="008B288C">
        <w:rPr>
          <w:rFonts w:ascii="Bookman Old Style" w:hAnsi="Bookman Old Style"/>
          <w:sz w:val="24"/>
          <w:szCs w:val="24"/>
        </w:rPr>
        <w:t>3</w:t>
      </w:r>
      <w:r w:rsidRPr="008B288C">
        <w:rPr>
          <w:rFonts w:ascii="Bookman Old Style" w:hAnsi="Bookman Old Style"/>
          <w:sz w:val="24"/>
          <w:szCs w:val="24"/>
        </w:rPr>
        <w:t xml:space="preserve">). </w:t>
      </w:r>
    </w:p>
    <w:p w:rsidR="005C6DCB" w:rsidRPr="008B288C" w:rsidRDefault="00657BCC" w:rsidP="00864793">
      <w:pPr>
        <w:spacing w:after="0" w:line="360" w:lineRule="auto"/>
        <w:ind w:left="-709" w:right="140" w:firstLine="70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hAnsi="Bookman Old Style"/>
          <w:b/>
          <w:sz w:val="28"/>
          <w:szCs w:val="28"/>
        </w:rPr>
        <w:t xml:space="preserve">Сл. 5  </w:t>
      </w:r>
      <w:r w:rsidR="005C6DCB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Основным преимуществом внеурочной деятельности является предоставление учащимся возможности широкого спектра занятий, направленных на их развитие. </w:t>
      </w:r>
    </w:p>
    <w:p w:rsidR="003E694E" w:rsidRPr="008B288C" w:rsidRDefault="004036EC" w:rsidP="00864793">
      <w:pPr>
        <w:spacing w:after="0" w:line="360" w:lineRule="auto"/>
        <w:ind w:left="-709" w:right="140" w:firstLine="70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sz w:val="24"/>
          <w:szCs w:val="24"/>
        </w:rPr>
        <w:t xml:space="preserve">Занятия проводятся </w:t>
      </w:r>
      <w:r w:rsidRPr="008B288C">
        <w:rPr>
          <w:rFonts w:ascii="Bookman Old Style" w:hAnsi="Bookman Old Style"/>
          <w:sz w:val="24"/>
          <w:szCs w:val="24"/>
          <w:u w:val="single"/>
        </w:rPr>
        <w:t>на базе  школы</w:t>
      </w:r>
      <w:r w:rsidRPr="008B288C">
        <w:rPr>
          <w:rFonts w:ascii="Bookman Old Style" w:hAnsi="Bookman Old Style"/>
          <w:sz w:val="24"/>
          <w:szCs w:val="24"/>
        </w:rPr>
        <w:t xml:space="preserve"> в специально при</w:t>
      </w:r>
      <w:r w:rsidR="003E694E" w:rsidRPr="008B288C">
        <w:rPr>
          <w:rFonts w:ascii="Bookman Old Style" w:hAnsi="Bookman Old Style"/>
          <w:sz w:val="24"/>
          <w:szCs w:val="24"/>
        </w:rPr>
        <w:t>способленных</w:t>
      </w:r>
      <w:r w:rsidRPr="008B288C">
        <w:rPr>
          <w:rFonts w:ascii="Bookman Old Style" w:hAnsi="Bookman Old Style"/>
          <w:sz w:val="24"/>
          <w:szCs w:val="24"/>
        </w:rPr>
        <w:t xml:space="preserve"> помещениях, с использованием необходимой </w:t>
      </w:r>
      <w:r w:rsidR="005607D9" w:rsidRPr="008B288C">
        <w:rPr>
          <w:rFonts w:ascii="Bookman Old Style" w:hAnsi="Bookman Old Style"/>
          <w:sz w:val="24"/>
          <w:szCs w:val="24"/>
        </w:rPr>
        <w:t>материально-технической базы,</w:t>
      </w:r>
      <w:r w:rsidR="005607D9" w:rsidRPr="008B28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07D9" w:rsidRPr="008B288C">
        <w:rPr>
          <w:rFonts w:ascii="Bookman Old Style" w:hAnsi="Bookman Old Style"/>
          <w:sz w:val="24"/>
          <w:szCs w:val="24"/>
        </w:rPr>
        <w:t xml:space="preserve">программного </w:t>
      </w:r>
      <w:r w:rsidR="005607D9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оснащения и информационно – технологического обеспечения</w:t>
      </w:r>
      <w:r w:rsidRPr="008B288C">
        <w:rPr>
          <w:rFonts w:ascii="Bookman Old Style" w:hAnsi="Bookman Old Style"/>
          <w:sz w:val="24"/>
          <w:szCs w:val="24"/>
        </w:rPr>
        <w:t xml:space="preserve">. </w:t>
      </w:r>
    </w:p>
    <w:p w:rsidR="003E694E" w:rsidRPr="008B288C" w:rsidRDefault="004036EC" w:rsidP="00864793">
      <w:pPr>
        <w:spacing w:after="0" w:line="360" w:lineRule="auto"/>
        <w:ind w:left="-709" w:right="140" w:firstLine="70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sz w:val="24"/>
          <w:szCs w:val="24"/>
        </w:rPr>
        <w:t xml:space="preserve">Каждый </w:t>
      </w:r>
      <w:r w:rsidR="003E694E" w:rsidRPr="008B288C">
        <w:rPr>
          <w:rFonts w:ascii="Bookman Old Style" w:hAnsi="Bookman Old Style"/>
          <w:sz w:val="24"/>
          <w:szCs w:val="24"/>
          <w:u w:val="single"/>
        </w:rPr>
        <w:t>руководитель кружка</w:t>
      </w:r>
      <w:r w:rsidRPr="008B288C">
        <w:rPr>
          <w:rFonts w:ascii="Bookman Old Style" w:hAnsi="Bookman Old Style"/>
          <w:sz w:val="24"/>
          <w:szCs w:val="24"/>
          <w:u w:val="single"/>
        </w:rPr>
        <w:t xml:space="preserve">  организует приход детей на занятие</w:t>
      </w:r>
      <w:r w:rsidR="003E694E" w:rsidRPr="008B288C">
        <w:rPr>
          <w:rFonts w:ascii="Bookman Old Style" w:hAnsi="Bookman Old Style"/>
          <w:sz w:val="24"/>
          <w:szCs w:val="24"/>
          <w:u w:val="single"/>
        </w:rPr>
        <w:t xml:space="preserve"> и их возвращение в ГПД</w:t>
      </w:r>
      <w:r w:rsidRPr="008B288C">
        <w:rPr>
          <w:rFonts w:ascii="Bookman Old Style" w:hAnsi="Bookman Old Style"/>
          <w:sz w:val="24"/>
          <w:szCs w:val="24"/>
        </w:rPr>
        <w:t xml:space="preserve">.  </w:t>
      </w:r>
    </w:p>
    <w:p w:rsidR="003F6C4D" w:rsidRPr="008B288C" w:rsidRDefault="00657BCC" w:rsidP="00864793">
      <w:pPr>
        <w:spacing w:after="0" w:line="360" w:lineRule="auto"/>
        <w:ind w:left="-709" w:right="140" w:firstLine="700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>Сл. 6</w:t>
      </w:r>
      <w:proofErr w:type="gramStart"/>
      <w:r>
        <w:rPr>
          <w:rFonts w:ascii="Bookman Old Style" w:hAnsi="Bookman Old Style"/>
          <w:b/>
          <w:sz w:val="28"/>
          <w:szCs w:val="28"/>
        </w:rPr>
        <w:t xml:space="preserve">  </w:t>
      </w:r>
      <w:r w:rsidR="00871E3C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В</w:t>
      </w:r>
      <w:proofErr w:type="gramEnd"/>
      <w:r w:rsidR="00871E3C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первом классе преследуются </w:t>
      </w:r>
      <w:r w:rsidR="00871E3C" w:rsidRPr="008B288C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цель научить учащихся учиться</w:t>
      </w:r>
      <w:r w:rsidR="00871E3C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Формируются нормы поведения, развиваются социальные способности и умения. Этот этап можно считать необходимым введением учащегося начальной школы в специально организованное пространство сотрудничества. </w:t>
      </w:r>
      <w:r w:rsidR="00871E3C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 xml:space="preserve">На этом этапе учащиеся осваивают формы групповой работы, используя ее для решения интеллектуальных, творческих и организационных задач. В этом смысле, речь идет о </w:t>
      </w:r>
      <w:proofErr w:type="spellStart"/>
      <w:r w:rsidR="00871E3C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взаимообучении</w:t>
      </w:r>
      <w:proofErr w:type="spellEnd"/>
      <w:r w:rsidR="00871E3C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которое используется для развития в школьниках творческой независимости. Для достижений этих целей специально для учащихся первого класса </w:t>
      </w:r>
      <w:r w:rsidR="00871E3C" w:rsidRPr="008B288C">
        <w:rPr>
          <w:rFonts w:ascii="Bookman Old Style" w:hAnsi="Bookman Old Style"/>
          <w:sz w:val="24"/>
          <w:szCs w:val="24"/>
        </w:rPr>
        <w:t xml:space="preserve">в нашей школе </w:t>
      </w:r>
      <w:r w:rsidR="003F6C4D" w:rsidRPr="008B288C">
        <w:rPr>
          <w:rFonts w:ascii="Bookman Old Style" w:hAnsi="Bookman Old Style"/>
          <w:sz w:val="24"/>
          <w:szCs w:val="24"/>
        </w:rPr>
        <w:t xml:space="preserve">доступны следующие </w:t>
      </w:r>
      <w:r w:rsidR="003F6C4D" w:rsidRPr="008B288C">
        <w:rPr>
          <w:rFonts w:ascii="Bookman Old Style" w:hAnsi="Bookman Old Style"/>
          <w:i/>
          <w:sz w:val="24"/>
          <w:szCs w:val="24"/>
          <w:u w:val="single"/>
        </w:rPr>
        <w:t>направления</w:t>
      </w:r>
      <w:r w:rsidR="003F6C4D" w:rsidRPr="008B288C"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Сл. 7  </w:t>
      </w:r>
      <w:r w:rsidR="003F6C4D" w:rsidRPr="008B288C">
        <w:rPr>
          <w:rFonts w:ascii="Bookman Old Style" w:hAnsi="Bookman Old Style"/>
          <w:sz w:val="24"/>
          <w:szCs w:val="24"/>
          <w:u w:val="single"/>
        </w:rPr>
        <w:t>внеурочной деятельности</w:t>
      </w:r>
      <w:r w:rsidR="003826AB" w:rsidRPr="008B288C">
        <w:rPr>
          <w:rFonts w:ascii="Bookman Old Style" w:hAnsi="Bookman Old Style"/>
          <w:sz w:val="24"/>
          <w:szCs w:val="24"/>
          <w:u w:val="single"/>
        </w:rPr>
        <w:t xml:space="preserve"> (</w:t>
      </w:r>
      <w:r w:rsidR="003826AB" w:rsidRPr="008B288C">
        <w:rPr>
          <w:rFonts w:ascii="Bookman Old Style" w:hAnsi="Bookman Old Style"/>
          <w:sz w:val="24"/>
          <w:szCs w:val="24"/>
        </w:rPr>
        <w:t>Приложение 2)</w:t>
      </w:r>
      <w:r w:rsidR="003F6C4D" w:rsidRPr="008B288C">
        <w:rPr>
          <w:rFonts w:ascii="Bookman Old Style" w:hAnsi="Bookman Old Style"/>
          <w:sz w:val="24"/>
          <w:szCs w:val="24"/>
        </w:rPr>
        <w:t>:</w:t>
      </w:r>
      <w:r w:rsidR="003F6C4D" w:rsidRPr="008B288C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3E694E" w:rsidRPr="008B288C" w:rsidRDefault="003F6C4D" w:rsidP="00864793">
      <w:pPr>
        <w:pStyle w:val="a4"/>
        <w:numPr>
          <w:ilvl w:val="0"/>
          <w:numId w:val="1"/>
        </w:numPr>
        <w:spacing w:after="0" w:line="360" w:lineRule="auto"/>
        <w:ind w:right="14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sz w:val="24"/>
          <w:szCs w:val="24"/>
        </w:rPr>
        <w:t>спортивно-оздоровительное,</w:t>
      </w:r>
    </w:p>
    <w:p w:rsidR="003E694E" w:rsidRPr="008B288C" w:rsidRDefault="008B288C" w:rsidP="00864793">
      <w:pPr>
        <w:pStyle w:val="a4"/>
        <w:numPr>
          <w:ilvl w:val="0"/>
          <w:numId w:val="1"/>
        </w:numPr>
        <w:spacing w:after="0" w:line="360" w:lineRule="auto"/>
        <w:ind w:right="14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sz w:val="24"/>
          <w:szCs w:val="24"/>
        </w:rPr>
        <w:t>художественно-эстетическое</w:t>
      </w:r>
      <w:r w:rsidR="003F6C4D" w:rsidRPr="008B288C">
        <w:rPr>
          <w:rFonts w:ascii="Bookman Old Style" w:hAnsi="Bookman Old Style"/>
          <w:sz w:val="24"/>
          <w:szCs w:val="24"/>
        </w:rPr>
        <w:t>,</w:t>
      </w:r>
    </w:p>
    <w:p w:rsidR="003E694E" w:rsidRPr="008B288C" w:rsidRDefault="008B288C" w:rsidP="00864793">
      <w:pPr>
        <w:pStyle w:val="a4"/>
        <w:numPr>
          <w:ilvl w:val="0"/>
          <w:numId w:val="1"/>
        </w:numPr>
        <w:spacing w:after="0" w:line="360" w:lineRule="auto"/>
        <w:ind w:right="14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sz w:val="24"/>
          <w:szCs w:val="24"/>
        </w:rPr>
        <w:t>научно-познавательное</w:t>
      </w:r>
      <w:r w:rsidR="003E694E" w:rsidRPr="008B288C">
        <w:rPr>
          <w:rFonts w:ascii="Bookman Old Style" w:hAnsi="Bookman Old Style"/>
          <w:sz w:val="24"/>
          <w:szCs w:val="24"/>
        </w:rPr>
        <w:t>,</w:t>
      </w:r>
    </w:p>
    <w:p w:rsidR="001F6FF2" w:rsidRPr="008B288C" w:rsidRDefault="003F6C4D" w:rsidP="00864793">
      <w:pPr>
        <w:pStyle w:val="a4"/>
        <w:numPr>
          <w:ilvl w:val="0"/>
          <w:numId w:val="1"/>
        </w:numPr>
        <w:spacing w:after="0" w:line="360" w:lineRule="auto"/>
        <w:ind w:left="-709" w:right="140" w:firstLine="425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sz w:val="24"/>
          <w:szCs w:val="24"/>
        </w:rPr>
        <w:t>проектная деятельность.</w:t>
      </w:r>
      <w:r w:rsidR="001F6FF2" w:rsidRPr="008B288C">
        <w:rPr>
          <w:rFonts w:ascii="Bookman Old Style" w:hAnsi="Bookman Old Style"/>
          <w:sz w:val="24"/>
          <w:szCs w:val="24"/>
        </w:rPr>
        <w:t xml:space="preserve"> </w:t>
      </w:r>
    </w:p>
    <w:p w:rsidR="001F6FF2" w:rsidRPr="008B288C" w:rsidRDefault="001F6FF2" w:rsidP="00864793">
      <w:pPr>
        <w:spacing w:after="0"/>
        <w:ind w:left="-709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hAnsi="Bookman Old Style"/>
          <w:sz w:val="24"/>
          <w:szCs w:val="24"/>
        </w:rPr>
        <w:t xml:space="preserve">       Внеурочная  деятельность школьников  органи</w:t>
      </w:r>
      <w:r w:rsidR="00116ABA" w:rsidRPr="008B288C">
        <w:rPr>
          <w:rFonts w:ascii="Bookman Old Style" w:hAnsi="Bookman Old Style"/>
          <w:sz w:val="24"/>
          <w:szCs w:val="24"/>
        </w:rPr>
        <w:t>зуе</w:t>
      </w:r>
      <w:r w:rsidRPr="008B288C">
        <w:rPr>
          <w:rFonts w:ascii="Bookman Old Style" w:hAnsi="Bookman Old Style"/>
          <w:sz w:val="24"/>
          <w:szCs w:val="24"/>
        </w:rPr>
        <w:t xml:space="preserve">тся в форме  кружков, секций с различными </w:t>
      </w:r>
      <w:r w:rsidRPr="008B288C">
        <w:rPr>
          <w:rFonts w:ascii="Bookman Old Style" w:hAnsi="Bookman Old Style"/>
          <w:sz w:val="24"/>
          <w:szCs w:val="24"/>
          <w:u w:val="single"/>
        </w:rPr>
        <w:t>видами деятельности</w:t>
      </w:r>
      <w:r w:rsidRPr="008B288C">
        <w:rPr>
          <w:rFonts w:ascii="Bookman Old Style" w:hAnsi="Bookman Old Style"/>
          <w:sz w:val="24"/>
          <w:szCs w:val="24"/>
        </w:rPr>
        <w:t>,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позволяющими в полной мере реализовать требования Федерального государственного образовательного стандарта начального </w:t>
      </w:r>
      <w:r w:rsidR="00116AB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общего образования: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657BCC">
        <w:rPr>
          <w:rFonts w:ascii="Bookman Old Style" w:hAnsi="Bookman Old Style"/>
          <w:b/>
          <w:sz w:val="28"/>
          <w:szCs w:val="28"/>
        </w:rPr>
        <w:t>Сл. 8</w:t>
      </w:r>
      <w:r w:rsidR="001F7D73">
        <w:rPr>
          <w:rFonts w:ascii="Bookman Old Style" w:hAnsi="Bookman Old Style"/>
          <w:b/>
          <w:sz w:val="28"/>
          <w:szCs w:val="28"/>
        </w:rPr>
        <w:t>,9</w:t>
      </w:r>
    </w:p>
    <w:p w:rsidR="00A5308A" w:rsidRPr="008B288C" w:rsidRDefault="008B288C" w:rsidP="00864793">
      <w:pPr>
        <w:numPr>
          <w:ilvl w:val="1"/>
          <w:numId w:val="2"/>
        </w:numPr>
        <w:tabs>
          <w:tab w:val="clear" w:pos="1440"/>
          <w:tab w:val="num" w:pos="-142"/>
        </w:tabs>
        <w:spacing w:after="0"/>
        <w:ind w:left="-426" w:right="140" w:firstLine="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8B288C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Научно-познавательное</w:t>
      </w:r>
      <w:proofErr w:type="gramEnd"/>
      <w:r w:rsidR="001F6FF2" w:rsidRPr="008B288C"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br/>
      </w:r>
      <w:r w:rsidR="00116AB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 в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икторины,</w:t>
      </w:r>
      <w:r w:rsidR="00116AB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познавательные игры и беседы;</w:t>
      </w:r>
    </w:p>
    <w:p w:rsidR="00A5308A" w:rsidRPr="008B288C" w:rsidRDefault="00116ABA" w:rsidP="00864793">
      <w:pPr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 д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етс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кие исследовательские проекты;</w:t>
      </w:r>
    </w:p>
    <w:p w:rsidR="00A5308A" w:rsidRPr="008B288C" w:rsidRDefault="00A5308A" w:rsidP="00864793">
      <w:pPr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</w:t>
      </w:r>
      <w:r w:rsidR="00116AB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в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нешкольные акции познавательной направленности (олимпиады,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116AB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к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онференции учащихся, интеллектуальные марафоны</w:t>
      </w:r>
      <w:r w:rsidR="00116AB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 т.д.);</w:t>
      </w:r>
    </w:p>
    <w:p w:rsidR="00116ABA" w:rsidRPr="008B288C" w:rsidRDefault="00116ABA" w:rsidP="00864793">
      <w:pPr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 п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редметные недели, праздники, уроки Знаний, конкурсы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;</w:t>
      </w:r>
    </w:p>
    <w:p w:rsidR="004708A1" w:rsidRDefault="00116ABA" w:rsidP="004708A1">
      <w:pPr>
        <w:spacing w:after="0"/>
        <w:ind w:left="-709" w:right="140"/>
        <w:jc w:val="both"/>
        <w:rPr>
          <w:rFonts w:ascii="Bookman Old Style" w:hAnsi="Bookman Old Style"/>
          <w:b/>
          <w:sz w:val="28"/>
          <w:szCs w:val="28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 экскурсии</w:t>
      </w:r>
      <w:r w:rsidR="00D0752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 т.д.</w:t>
      </w:r>
      <w:r w:rsidR="004708A1" w:rsidRPr="004708A1">
        <w:rPr>
          <w:rFonts w:ascii="Bookman Old Style" w:hAnsi="Bookman Old Style"/>
          <w:b/>
          <w:sz w:val="28"/>
          <w:szCs w:val="28"/>
        </w:rPr>
        <w:t xml:space="preserve"> </w:t>
      </w:r>
    </w:p>
    <w:p w:rsidR="004708A1" w:rsidRPr="008B288C" w:rsidRDefault="004708A1" w:rsidP="004708A1">
      <w:pPr>
        <w:spacing w:after="0"/>
        <w:ind w:left="-709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hAnsi="Bookman Old Style"/>
          <w:b/>
          <w:sz w:val="28"/>
          <w:szCs w:val="28"/>
        </w:rPr>
        <w:t xml:space="preserve">Сл. </w:t>
      </w:r>
      <w:r w:rsidR="001F7D73">
        <w:rPr>
          <w:rFonts w:ascii="Bookman Old Style" w:hAnsi="Bookman Old Style"/>
          <w:b/>
          <w:sz w:val="28"/>
          <w:szCs w:val="28"/>
        </w:rPr>
        <w:t>10,11</w:t>
      </w:r>
    </w:p>
    <w:p w:rsidR="00A5308A" w:rsidRPr="008B288C" w:rsidRDefault="00116ABA" w:rsidP="004708A1">
      <w:pPr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1F6FF2" w:rsidRPr="008B288C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Проектная деятельность</w:t>
      </w:r>
    </w:p>
    <w:p w:rsidR="00D0752A" w:rsidRPr="008B288C" w:rsidRDefault="00D0752A" w:rsidP="00864793">
      <w:pPr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iCs/>
          <w:sz w:val="24"/>
          <w:szCs w:val="24"/>
          <w:lang w:eastAsia="ru-RU"/>
        </w:rPr>
        <w:t>- р</w:t>
      </w:r>
      <w:r w:rsidR="001F6FF2" w:rsidRPr="008B288C">
        <w:rPr>
          <w:rFonts w:ascii="Bookman Old Style" w:eastAsia="Times New Roman" w:hAnsi="Bookman Old Style" w:cs="Arial"/>
          <w:iCs/>
          <w:sz w:val="24"/>
          <w:szCs w:val="24"/>
          <w:lang w:eastAsia="ru-RU"/>
        </w:rPr>
        <w:t xml:space="preserve">азработка </w:t>
      </w:r>
      <w:r w:rsidRPr="008B288C">
        <w:rPr>
          <w:rFonts w:ascii="Bookman Old Style" w:eastAsia="Times New Roman" w:hAnsi="Bookman Old Style" w:cs="Arial"/>
          <w:iCs/>
          <w:sz w:val="24"/>
          <w:szCs w:val="24"/>
          <w:lang w:eastAsia="ru-RU"/>
        </w:rPr>
        <w:t xml:space="preserve"> </w:t>
      </w:r>
      <w:r w:rsidR="001F6FF2" w:rsidRPr="008B288C">
        <w:rPr>
          <w:rFonts w:ascii="Bookman Old Style" w:eastAsia="Times New Roman" w:hAnsi="Bookman Old Style" w:cs="Arial"/>
          <w:iCs/>
          <w:sz w:val="24"/>
          <w:szCs w:val="24"/>
          <w:lang w:eastAsia="ru-RU"/>
        </w:rPr>
        <w:t>проектов</w:t>
      </w:r>
      <w:r w:rsidRPr="008B288C">
        <w:rPr>
          <w:rFonts w:ascii="Bookman Old Style" w:eastAsia="Times New Roman" w:hAnsi="Bookman Old Style" w:cs="Arial"/>
          <w:iCs/>
          <w:sz w:val="24"/>
          <w:szCs w:val="24"/>
          <w:lang w:eastAsia="ru-RU"/>
        </w:rPr>
        <w:t>;</w:t>
      </w:r>
    </w:p>
    <w:p w:rsidR="001F6FF2" w:rsidRPr="008B288C" w:rsidRDefault="00D0752A" w:rsidP="00864793">
      <w:pPr>
        <w:spacing w:after="0"/>
        <w:ind w:left="-426" w:right="140"/>
        <w:jc w:val="both"/>
        <w:rPr>
          <w:rFonts w:ascii="Bookman Old Style" w:eastAsia="Times New Roman" w:hAnsi="Bookman Old Style" w:cs="Arial"/>
          <w:iCs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</w:t>
      </w:r>
      <w:r w:rsidRPr="008B288C">
        <w:rPr>
          <w:rFonts w:ascii="Bookman Old Style" w:eastAsia="Times New Roman" w:hAnsi="Bookman Old Style" w:cs="Arial"/>
          <w:iCs/>
          <w:sz w:val="24"/>
          <w:szCs w:val="24"/>
          <w:lang w:eastAsia="ru-RU"/>
        </w:rPr>
        <w:t xml:space="preserve"> презентация проектов;</w:t>
      </w:r>
    </w:p>
    <w:p w:rsidR="00D0752A" w:rsidRDefault="00D0752A" w:rsidP="00864793">
      <w:pPr>
        <w:spacing w:after="0"/>
        <w:ind w:left="-426" w:right="140"/>
        <w:jc w:val="both"/>
        <w:rPr>
          <w:rFonts w:ascii="Bookman Old Style" w:eastAsia="Times New Roman" w:hAnsi="Bookman Old Style" w:cs="Arial"/>
          <w:iCs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iCs/>
          <w:sz w:val="24"/>
          <w:szCs w:val="24"/>
          <w:lang w:eastAsia="ru-RU"/>
        </w:rPr>
        <w:t>-внеклассные и внешкольные праздники и т.д.</w:t>
      </w:r>
    </w:p>
    <w:p w:rsidR="004708A1" w:rsidRPr="008B288C" w:rsidRDefault="004708A1" w:rsidP="004708A1">
      <w:pPr>
        <w:spacing w:after="0"/>
        <w:ind w:left="-709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hAnsi="Bookman Old Style"/>
          <w:b/>
          <w:sz w:val="28"/>
          <w:szCs w:val="28"/>
        </w:rPr>
        <w:t>Сл. 1</w:t>
      </w:r>
      <w:r w:rsidR="001F7D73">
        <w:rPr>
          <w:rFonts w:ascii="Bookman Old Style" w:hAnsi="Bookman Old Style"/>
          <w:b/>
          <w:sz w:val="28"/>
          <w:szCs w:val="28"/>
        </w:rPr>
        <w:t>2,13</w:t>
      </w:r>
    </w:p>
    <w:p w:rsidR="001F6FF2" w:rsidRPr="008B288C" w:rsidRDefault="001F6FF2" w:rsidP="00864793">
      <w:pPr>
        <w:numPr>
          <w:ilvl w:val="1"/>
          <w:numId w:val="2"/>
        </w:numPr>
        <w:tabs>
          <w:tab w:val="clear" w:pos="1440"/>
          <w:tab w:val="num" w:pos="-142"/>
        </w:tabs>
        <w:spacing w:after="0"/>
        <w:ind w:left="-426" w:right="140" w:firstLine="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proofErr w:type="gramStart"/>
      <w:r w:rsidRPr="008B288C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Спортивно-оздоровительное</w:t>
      </w:r>
      <w:proofErr w:type="gramEnd"/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="00116ABA" w:rsidRPr="008B288C">
        <w:rPr>
          <w:rFonts w:ascii="Bookman Old Style" w:eastAsia="Times New Roman" w:hAnsi="Bookman Old Style" w:cs="Arial"/>
          <w:i/>
          <w:iCs/>
          <w:sz w:val="24"/>
          <w:szCs w:val="24"/>
          <w:lang w:eastAsia="ru-RU"/>
        </w:rPr>
        <w:t xml:space="preserve">- </w:t>
      </w:r>
      <w:r w:rsidR="00864793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с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портивно-массовые и физкультурно-оздоровительные общешкольные</w:t>
      </w:r>
      <w:r w:rsidR="00116AB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, районные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мероприятия: школьные спортивные турни</w:t>
      </w:r>
      <w:r w:rsidR="00116AB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ры, соревнования, Дни Здоровья;</w:t>
      </w:r>
    </w:p>
    <w:p w:rsidR="001F6FF2" w:rsidRPr="008B288C" w:rsidRDefault="00116ABA" w:rsidP="00864793">
      <w:pPr>
        <w:tabs>
          <w:tab w:val="num" w:pos="-142"/>
        </w:tabs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</w:t>
      </w:r>
      <w:r w:rsidR="00864793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у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тренняя зарядка, физкультминутки на уроках, организация активных оздоровительных перемен и прогулок на свежем воздухе 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во время группы продленного дня;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1F6FF2" w:rsidRPr="008B288C" w:rsidRDefault="00116ABA" w:rsidP="00864793">
      <w:pPr>
        <w:tabs>
          <w:tab w:val="num" w:pos="-142"/>
        </w:tabs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</w:t>
      </w:r>
      <w:proofErr w:type="gramStart"/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к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онтроль за</w:t>
      </w:r>
      <w:proofErr w:type="gramEnd"/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соблюдением санитарно-гигиенических тр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ебований;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1F6FF2" w:rsidRPr="008B288C" w:rsidRDefault="00116ABA" w:rsidP="00864793">
      <w:pPr>
        <w:tabs>
          <w:tab w:val="num" w:pos="-142"/>
        </w:tabs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-о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формление уголков по технике безопасности, 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проведение инструктажа с детьми;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1F6FF2" w:rsidRPr="008B288C" w:rsidRDefault="00116ABA" w:rsidP="00864793">
      <w:pPr>
        <w:tabs>
          <w:tab w:val="num" w:pos="-142"/>
        </w:tabs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-т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ематические беседы, беседы – вст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речи с работниками ЦРБ, школьной медсестрой</w:t>
      </w:r>
      <w:r w:rsidR="00D0752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;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116ABA" w:rsidRPr="008B288C" w:rsidRDefault="00116ABA" w:rsidP="00864793">
      <w:pPr>
        <w:tabs>
          <w:tab w:val="num" w:pos="-142"/>
        </w:tabs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 спортивные игры;</w:t>
      </w:r>
    </w:p>
    <w:p w:rsidR="001F6FF2" w:rsidRPr="008B288C" w:rsidRDefault="00116ABA" w:rsidP="00864793">
      <w:pPr>
        <w:tabs>
          <w:tab w:val="num" w:pos="-142"/>
        </w:tabs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lastRenderedPageBreak/>
        <w:t>- и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нтерактивные игры, спортивные конкурсы в классе, викторины, проекты, обсуждение газетных и журнал</w:t>
      </w:r>
      <w:r w:rsidR="00D0752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ьных публикаций по теме «Спорт»;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1F6FF2" w:rsidRPr="008B288C" w:rsidRDefault="00116ABA" w:rsidP="00864793">
      <w:pPr>
        <w:tabs>
          <w:tab w:val="num" w:pos="-142"/>
        </w:tabs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-п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оощрение учащихся, демонстрирующих ответственное отношение к занятиям спортом, демонстрация спортивных до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стижений учащихся класса;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</w:p>
    <w:p w:rsidR="004708A1" w:rsidRDefault="00116ABA" w:rsidP="004708A1">
      <w:pPr>
        <w:tabs>
          <w:tab w:val="num" w:pos="-142"/>
        </w:tabs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-о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рганизация походов. </w:t>
      </w:r>
    </w:p>
    <w:p w:rsidR="004708A1" w:rsidRPr="004708A1" w:rsidRDefault="004708A1" w:rsidP="004708A1">
      <w:pPr>
        <w:tabs>
          <w:tab w:val="num" w:pos="-142"/>
        </w:tabs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4708A1">
        <w:rPr>
          <w:rFonts w:ascii="Bookman Old Style" w:hAnsi="Bookman Old Style"/>
          <w:b/>
          <w:sz w:val="28"/>
          <w:szCs w:val="28"/>
        </w:rPr>
        <w:t xml:space="preserve">Сл. </w:t>
      </w:r>
      <w:r>
        <w:rPr>
          <w:rFonts w:ascii="Bookman Old Style" w:hAnsi="Bookman Old Style"/>
          <w:b/>
          <w:sz w:val="28"/>
          <w:szCs w:val="28"/>
        </w:rPr>
        <w:t>1</w:t>
      </w:r>
      <w:r w:rsidR="001F7D73">
        <w:rPr>
          <w:rFonts w:ascii="Bookman Old Style" w:hAnsi="Bookman Old Style"/>
          <w:b/>
          <w:sz w:val="28"/>
          <w:szCs w:val="28"/>
        </w:rPr>
        <w:t>4,15</w:t>
      </w:r>
    </w:p>
    <w:p w:rsidR="00A5308A" w:rsidRPr="008B288C" w:rsidRDefault="008B288C" w:rsidP="00864793">
      <w:pPr>
        <w:numPr>
          <w:ilvl w:val="1"/>
          <w:numId w:val="2"/>
        </w:numPr>
        <w:tabs>
          <w:tab w:val="clear" w:pos="1440"/>
          <w:tab w:val="num" w:pos="-142"/>
        </w:tabs>
        <w:spacing w:after="0"/>
        <w:ind w:left="-426" w:right="140" w:firstLine="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Художественно-эстетическое 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="00D0752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 к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онцерты, инсценировки, праздники на уровне класса и школы;</w:t>
      </w:r>
      <w:proofErr w:type="gramStart"/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br/>
      </w:r>
      <w:r w:rsidR="00D0752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-</w:t>
      </w:r>
      <w:proofErr w:type="gramEnd"/>
      <w:r w:rsidR="00D0752A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выставки 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художественного творчества;</w:t>
      </w:r>
    </w:p>
    <w:p w:rsidR="00D0752A" w:rsidRPr="008B288C" w:rsidRDefault="00D0752A" w:rsidP="00864793">
      <w:pPr>
        <w:spacing w:after="0"/>
        <w:ind w:left="-426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Calibri" w:hAnsi="Bookman Old Style" w:cs="Times New Roman"/>
          <w:sz w:val="24"/>
          <w:szCs w:val="24"/>
        </w:rPr>
        <w:t xml:space="preserve">- </w:t>
      </w:r>
      <w:proofErr w:type="spellStart"/>
      <w:r w:rsidRPr="008B288C">
        <w:rPr>
          <w:rFonts w:ascii="Bookman Old Style" w:eastAsia="Calibri" w:hAnsi="Bookman Old Style" w:cs="Times New Roman"/>
          <w:sz w:val="24"/>
          <w:szCs w:val="24"/>
        </w:rPr>
        <w:t>общеразвивающие</w:t>
      </w:r>
      <w:proofErr w:type="spellEnd"/>
      <w:r w:rsidRPr="008B288C">
        <w:rPr>
          <w:rFonts w:ascii="Bookman Old Style" w:eastAsia="Calibri" w:hAnsi="Bookman Old Style" w:cs="Times New Roman"/>
          <w:sz w:val="24"/>
          <w:szCs w:val="24"/>
        </w:rPr>
        <w:t xml:space="preserve"> игры; </w:t>
      </w:r>
    </w:p>
    <w:p w:rsidR="00D0752A" w:rsidRPr="008B288C" w:rsidRDefault="00D0752A" w:rsidP="00864793">
      <w:pPr>
        <w:tabs>
          <w:tab w:val="num" w:pos="-142"/>
        </w:tabs>
        <w:spacing w:after="0"/>
        <w:ind w:left="-426" w:right="14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288C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-</w:t>
      </w:r>
      <w:r w:rsidRPr="008B288C">
        <w:rPr>
          <w:rFonts w:ascii="Bookman Old Style" w:eastAsia="Calibri" w:hAnsi="Bookman Old Style" w:cs="Times New Roman"/>
          <w:sz w:val="24"/>
          <w:szCs w:val="24"/>
        </w:rPr>
        <w:t xml:space="preserve">специальные театральные игры; </w:t>
      </w:r>
    </w:p>
    <w:p w:rsidR="00D0752A" w:rsidRPr="008B288C" w:rsidRDefault="00D0752A" w:rsidP="00864793">
      <w:pPr>
        <w:tabs>
          <w:tab w:val="num" w:pos="-142"/>
        </w:tabs>
        <w:spacing w:after="0"/>
        <w:ind w:left="-426" w:right="14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288C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-</w:t>
      </w:r>
      <w:r w:rsidRPr="008B288C">
        <w:rPr>
          <w:rFonts w:ascii="Bookman Old Style" w:eastAsia="Calibri" w:hAnsi="Bookman Old Style" w:cs="Times New Roman"/>
          <w:sz w:val="24"/>
          <w:szCs w:val="24"/>
        </w:rPr>
        <w:t xml:space="preserve">упражнения и этюды; </w:t>
      </w:r>
    </w:p>
    <w:p w:rsidR="00D0752A" w:rsidRPr="008B288C" w:rsidRDefault="00D0752A" w:rsidP="00864793">
      <w:pPr>
        <w:tabs>
          <w:tab w:val="num" w:pos="-142"/>
        </w:tabs>
        <w:spacing w:after="0"/>
        <w:ind w:left="-426" w:right="14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288C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-</w:t>
      </w:r>
      <w:r w:rsidRPr="008B288C">
        <w:rPr>
          <w:rFonts w:ascii="Bookman Old Style" w:eastAsia="Calibri" w:hAnsi="Bookman Old Style" w:cs="Times New Roman"/>
          <w:sz w:val="24"/>
          <w:szCs w:val="24"/>
        </w:rPr>
        <w:t xml:space="preserve">музыкально-пластические импровизации; </w:t>
      </w:r>
    </w:p>
    <w:p w:rsidR="00D0752A" w:rsidRPr="008B288C" w:rsidRDefault="00D0752A" w:rsidP="00864793">
      <w:pPr>
        <w:tabs>
          <w:tab w:val="num" w:pos="-142"/>
        </w:tabs>
        <w:spacing w:after="0"/>
        <w:ind w:left="-426" w:right="14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8B288C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-</w:t>
      </w:r>
      <w:r w:rsidRPr="008B288C">
        <w:rPr>
          <w:rFonts w:ascii="Bookman Old Style" w:eastAsia="Calibri" w:hAnsi="Bookman Old Style" w:cs="Times New Roman"/>
          <w:sz w:val="24"/>
          <w:szCs w:val="24"/>
        </w:rPr>
        <w:t>упражнения на речевое дыхание;</w:t>
      </w:r>
    </w:p>
    <w:p w:rsidR="00D0752A" w:rsidRPr="008B288C" w:rsidRDefault="00D0752A" w:rsidP="00864793">
      <w:pPr>
        <w:tabs>
          <w:tab w:val="num" w:pos="-142"/>
        </w:tabs>
        <w:spacing w:after="0"/>
        <w:ind w:left="-426" w:right="14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eastAsia="Calibri" w:hAnsi="Bookman Old Style" w:cs="Times New Roman"/>
          <w:sz w:val="24"/>
          <w:szCs w:val="24"/>
        </w:rPr>
        <w:t xml:space="preserve">-изготовление сценических костюмов совместно  </w:t>
      </w:r>
      <w:proofErr w:type="gramStart"/>
      <w:r w:rsidRPr="008B288C">
        <w:rPr>
          <w:rFonts w:ascii="Bookman Old Style" w:eastAsia="Calibri" w:hAnsi="Bookman Old Style" w:cs="Times New Roman"/>
          <w:sz w:val="24"/>
          <w:szCs w:val="24"/>
        </w:rPr>
        <w:t>со</w:t>
      </w:r>
      <w:proofErr w:type="gramEnd"/>
      <w:r w:rsidRPr="008B288C">
        <w:rPr>
          <w:rFonts w:ascii="Bookman Old Style" w:eastAsia="Calibri" w:hAnsi="Bookman Old Style" w:cs="Times New Roman"/>
          <w:sz w:val="24"/>
          <w:szCs w:val="24"/>
        </w:rPr>
        <w:t xml:space="preserve"> взрослыми, декораций;</w:t>
      </w:r>
      <w:r w:rsidRPr="008B288C">
        <w:rPr>
          <w:rFonts w:ascii="Bookman Old Style" w:hAnsi="Bookman Old Style"/>
          <w:sz w:val="24"/>
          <w:szCs w:val="24"/>
        </w:rPr>
        <w:t xml:space="preserve"> </w:t>
      </w:r>
    </w:p>
    <w:p w:rsidR="00D0752A" w:rsidRPr="008B288C" w:rsidRDefault="00D0752A" w:rsidP="00864793">
      <w:pPr>
        <w:tabs>
          <w:tab w:val="num" w:pos="-142"/>
        </w:tabs>
        <w:spacing w:after="0"/>
        <w:ind w:left="-426" w:right="14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sz w:val="24"/>
          <w:szCs w:val="24"/>
        </w:rPr>
        <w:t xml:space="preserve">- посещение концертов, выступлений детских коллективов. </w:t>
      </w:r>
    </w:p>
    <w:p w:rsidR="001F7D73" w:rsidRDefault="001F7D73" w:rsidP="00864793">
      <w:pPr>
        <w:spacing w:after="0"/>
        <w:ind w:left="-709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1F7D73" w:rsidRDefault="001F7D73" w:rsidP="001F7D73">
      <w:pPr>
        <w:spacing w:after="0"/>
        <w:ind w:left="-709" w:right="140"/>
        <w:jc w:val="both"/>
        <w:rPr>
          <w:rFonts w:ascii="Bookman Old Style" w:hAnsi="Bookman Old Style"/>
          <w:b/>
          <w:sz w:val="28"/>
          <w:szCs w:val="28"/>
        </w:rPr>
      </w:pPr>
      <w:r w:rsidRPr="008B288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Сл. 16,17   военно-патриотическое направление</w:t>
      </w:r>
    </w:p>
    <w:p w:rsidR="001F7D73" w:rsidRPr="008B288C" w:rsidRDefault="001F7D73" w:rsidP="001F7D73">
      <w:pPr>
        <w:spacing w:after="0"/>
        <w:ind w:left="-709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F7D73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Сл. 18,19   общественно-полезная деятельность </w:t>
      </w:r>
    </w:p>
    <w:p w:rsidR="001F7D73" w:rsidRPr="008B288C" w:rsidRDefault="001F7D73" w:rsidP="001F7D73">
      <w:pPr>
        <w:spacing w:after="0"/>
        <w:ind w:left="-709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hAnsi="Bookman Old Style"/>
          <w:b/>
          <w:sz w:val="28"/>
          <w:szCs w:val="28"/>
        </w:rPr>
        <w:t xml:space="preserve">Сл. </w:t>
      </w:r>
      <w:r w:rsidR="0088435B">
        <w:rPr>
          <w:rFonts w:ascii="Bookman Old Style" w:hAnsi="Bookman Old Style"/>
          <w:b/>
          <w:sz w:val="28"/>
          <w:szCs w:val="28"/>
        </w:rPr>
        <w:t xml:space="preserve">20,21 расписание, форма </w:t>
      </w:r>
      <w:proofErr w:type="gramStart"/>
      <w:r w:rsidR="0088435B">
        <w:rPr>
          <w:rFonts w:ascii="Bookman Old Style" w:hAnsi="Bookman Old Style"/>
          <w:b/>
          <w:sz w:val="28"/>
          <w:szCs w:val="28"/>
        </w:rPr>
        <w:t>по</w:t>
      </w:r>
      <w:proofErr w:type="gramEnd"/>
      <w:r w:rsidR="0088435B">
        <w:rPr>
          <w:rFonts w:ascii="Bookman Old Style" w:hAnsi="Bookman Old Style"/>
          <w:b/>
          <w:sz w:val="28"/>
          <w:szCs w:val="28"/>
        </w:rPr>
        <w:t xml:space="preserve"> обучающимся</w:t>
      </w:r>
      <w:r>
        <w:rPr>
          <w:rFonts w:ascii="Bookman Old Style" w:hAnsi="Bookman Old Style"/>
          <w:b/>
          <w:sz w:val="28"/>
          <w:szCs w:val="28"/>
        </w:rPr>
        <w:t xml:space="preserve">    </w:t>
      </w:r>
    </w:p>
    <w:p w:rsidR="00871E3C" w:rsidRPr="008B288C" w:rsidRDefault="001F6FF2" w:rsidP="00864793">
      <w:pPr>
        <w:spacing w:after="0"/>
        <w:ind w:left="-709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З</w:t>
      </w:r>
      <w:r w:rsidR="00871E3C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анятия организуются и проводятся с целью мотивации школьников, расширения их кругозора и всесторонней ориентации в окружающем их мире. Подобная деятельность в немалой степени способствует гармоничному воспитанию школьников, а также дает возможность практически использовать знания в реальной жизни. </w:t>
      </w:r>
    </w:p>
    <w:p w:rsidR="005607D9" w:rsidRPr="008B288C" w:rsidRDefault="005607D9" w:rsidP="00864793">
      <w:pPr>
        <w:spacing w:line="360" w:lineRule="auto"/>
        <w:ind w:left="-709" w:right="140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       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Внеурочная деятельность организована 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u w:val="single"/>
          <w:lang w:eastAsia="ru-RU"/>
        </w:rPr>
        <w:t>на основе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реализации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Pr="008B288C">
        <w:rPr>
          <w:rFonts w:ascii="Bookman Old Style" w:eastAsia="Times New Roman" w:hAnsi="Bookman Old Style" w:cs="Arial"/>
          <w:sz w:val="24"/>
          <w:szCs w:val="24"/>
          <w:u w:val="single"/>
          <w:lang w:eastAsia="ru-RU"/>
        </w:rPr>
        <w:t>рабочи</w:t>
      </w:r>
      <w:r w:rsidR="001F6FF2" w:rsidRPr="008B288C">
        <w:rPr>
          <w:rFonts w:ascii="Bookman Old Style" w:eastAsia="Times New Roman" w:hAnsi="Bookman Old Style" w:cs="Arial"/>
          <w:sz w:val="24"/>
          <w:szCs w:val="24"/>
          <w:u w:val="single"/>
          <w:lang w:eastAsia="ru-RU"/>
        </w:rPr>
        <w:t>х</w:t>
      </w:r>
      <w:r w:rsidRPr="008B288C">
        <w:rPr>
          <w:rFonts w:ascii="Bookman Old Style" w:eastAsia="Times New Roman" w:hAnsi="Bookman Old Style" w:cs="Arial"/>
          <w:sz w:val="24"/>
          <w:szCs w:val="24"/>
          <w:u w:val="single"/>
          <w:lang w:eastAsia="ru-RU"/>
        </w:rPr>
        <w:t xml:space="preserve"> программ</w:t>
      </w:r>
      <w:r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, разработанные руководителями кружков.</w:t>
      </w:r>
    </w:p>
    <w:p w:rsidR="003F6C4D" w:rsidRPr="008B288C" w:rsidRDefault="001F7D73" w:rsidP="00864793">
      <w:pPr>
        <w:spacing w:line="360" w:lineRule="auto"/>
        <w:ind w:left="-709" w:right="1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 xml:space="preserve">Сл. </w:t>
      </w:r>
      <w:r w:rsidR="0088435B">
        <w:rPr>
          <w:rFonts w:ascii="Bookman Old Style" w:hAnsi="Bookman Old Style"/>
          <w:b/>
          <w:sz w:val="28"/>
          <w:szCs w:val="28"/>
        </w:rPr>
        <w:t>22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3F6C4D" w:rsidRPr="008B288C">
        <w:rPr>
          <w:rFonts w:ascii="Bookman Old Style" w:hAnsi="Bookman Old Style"/>
          <w:sz w:val="24"/>
          <w:szCs w:val="24"/>
        </w:rPr>
        <w:t xml:space="preserve">Занятия проводят опытные </w:t>
      </w:r>
      <w:r w:rsidR="003F6C4D" w:rsidRPr="008B288C">
        <w:rPr>
          <w:rFonts w:ascii="Bookman Old Style" w:hAnsi="Bookman Old Style"/>
          <w:sz w:val="24"/>
          <w:szCs w:val="24"/>
          <w:u w:val="single"/>
        </w:rPr>
        <w:t>квалифицированные педагоги</w:t>
      </w:r>
      <w:r w:rsidR="003F6C4D" w:rsidRPr="008B288C">
        <w:rPr>
          <w:rFonts w:ascii="Bookman Old Style" w:hAnsi="Bookman Old Style"/>
          <w:sz w:val="24"/>
          <w:szCs w:val="24"/>
        </w:rPr>
        <w:t xml:space="preserve"> нашей школы:</w:t>
      </w:r>
    </w:p>
    <w:p w:rsidR="003F6C4D" w:rsidRPr="008B288C" w:rsidRDefault="003F6C4D" w:rsidP="00864793">
      <w:pPr>
        <w:spacing w:line="360" w:lineRule="auto"/>
        <w:ind w:left="-709" w:right="14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sz w:val="24"/>
          <w:szCs w:val="24"/>
        </w:rPr>
        <w:t>1.Канина О.В., 1 категория, стаж работы 25 лет, учитель начальных классов.</w:t>
      </w:r>
    </w:p>
    <w:p w:rsidR="003F6C4D" w:rsidRPr="008B288C" w:rsidRDefault="003F6C4D" w:rsidP="00864793">
      <w:pPr>
        <w:spacing w:line="360" w:lineRule="auto"/>
        <w:ind w:left="-709" w:right="14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sz w:val="24"/>
          <w:szCs w:val="24"/>
        </w:rPr>
        <w:t>2.Исакова Е.Н.</w:t>
      </w:r>
      <w:r w:rsidR="005C6DCB" w:rsidRPr="008B288C">
        <w:rPr>
          <w:rFonts w:ascii="Bookman Old Style" w:hAnsi="Bookman Old Style"/>
          <w:sz w:val="24"/>
          <w:szCs w:val="24"/>
        </w:rPr>
        <w:t>,</w:t>
      </w:r>
      <w:r w:rsidRPr="008B288C">
        <w:rPr>
          <w:rFonts w:ascii="Bookman Old Style" w:hAnsi="Bookman Old Style"/>
          <w:sz w:val="24"/>
          <w:szCs w:val="24"/>
        </w:rPr>
        <w:t xml:space="preserve"> высш</w:t>
      </w:r>
      <w:r w:rsidR="005C6DCB" w:rsidRPr="008B288C">
        <w:rPr>
          <w:rFonts w:ascii="Bookman Old Style" w:hAnsi="Bookman Old Style"/>
          <w:sz w:val="24"/>
          <w:szCs w:val="24"/>
        </w:rPr>
        <w:t>ая категория, стаж работы 27лет,</w:t>
      </w:r>
      <w:r w:rsidRPr="008B288C">
        <w:rPr>
          <w:rFonts w:ascii="Bookman Old Style" w:hAnsi="Bookman Old Style"/>
          <w:sz w:val="24"/>
          <w:szCs w:val="24"/>
        </w:rPr>
        <w:t xml:space="preserve"> учитель начальных классов.</w:t>
      </w:r>
    </w:p>
    <w:p w:rsidR="003F6C4D" w:rsidRPr="008B288C" w:rsidRDefault="003F6C4D" w:rsidP="00864793">
      <w:pPr>
        <w:spacing w:line="360" w:lineRule="auto"/>
        <w:ind w:left="-709" w:right="14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sz w:val="24"/>
          <w:szCs w:val="24"/>
        </w:rPr>
        <w:t>3.Костина Л.В.</w:t>
      </w:r>
      <w:r w:rsidR="005C6DCB" w:rsidRPr="008B288C">
        <w:rPr>
          <w:rFonts w:ascii="Bookman Old Style" w:hAnsi="Bookman Old Style"/>
          <w:sz w:val="24"/>
          <w:szCs w:val="24"/>
        </w:rPr>
        <w:t>,</w:t>
      </w:r>
      <w:r w:rsidRPr="008B288C">
        <w:rPr>
          <w:rFonts w:ascii="Bookman Old Style" w:hAnsi="Bookman Old Style"/>
          <w:sz w:val="24"/>
          <w:szCs w:val="24"/>
        </w:rPr>
        <w:t xml:space="preserve"> высшая категория,</w:t>
      </w:r>
      <w:r w:rsidR="005C6DCB" w:rsidRPr="008B288C">
        <w:rPr>
          <w:rFonts w:ascii="Bookman Old Style" w:hAnsi="Bookman Old Style"/>
          <w:sz w:val="24"/>
          <w:szCs w:val="24"/>
        </w:rPr>
        <w:t xml:space="preserve"> </w:t>
      </w:r>
      <w:r w:rsidRPr="008B288C">
        <w:rPr>
          <w:rFonts w:ascii="Bookman Old Style" w:hAnsi="Bookman Old Style"/>
          <w:sz w:val="24"/>
          <w:szCs w:val="24"/>
        </w:rPr>
        <w:t>стаж работы 25 лет, учитель физической культуры.</w:t>
      </w:r>
    </w:p>
    <w:p w:rsidR="003F6C4D" w:rsidRPr="008B288C" w:rsidRDefault="003F6C4D" w:rsidP="00864793">
      <w:pPr>
        <w:spacing w:line="360" w:lineRule="auto"/>
        <w:ind w:left="-709" w:right="140"/>
        <w:jc w:val="both"/>
        <w:rPr>
          <w:rFonts w:ascii="Bookman Old Style" w:hAnsi="Bookman Old Style"/>
          <w:sz w:val="24"/>
          <w:szCs w:val="24"/>
        </w:rPr>
      </w:pPr>
      <w:r w:rsidRPr="008B288C">
        <w:rPr>
          <w:rFonts w:ascii="Bookman Old Style" w:hAnsi="Bookman Old Style"/>
          <w:sz w:val="24"/>
          <w:szCs w:val="24"/>
        </w:rPr>
        <w:t>4. Ляпунова Е.С.</w:t>
      </w:r>
      <w:r w:rsidR="005C6DCB" w:rsidRPr="008B288C">
        <w:rPr>
          <w:rFonts w:ascii="Bookman Old Style" w:hAnsi="Bookman Old Style"/>
          <w:sz w:val="24"/>
          <w:szCs w:val="24"/>
        </w:rPr>
        <w:t>, стаж работы 2 года,</w:t>
      </w:r>
      <w:r w:rsidRPr="008B288C">
        <w:rPr>
          <w:rFonts w:ascii="Bookman Old Style" w:hAnsi="Bookman Old Style"/>
          <w:sz w:val="24"/>
          <w:szCs w:val="24"/>
        </w:rPr>
        <w:t xml:space="preserve"> учитель начальных классов.</w:t>
      </w:r>
    </w:p>
    <w:p w:rsidR="00727886" w:rsidRPr="008B288C" w:rsidRDefault="00727886" w:rsidP="003F6C4D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727886" w:rsidRPr="008B288C" w:rsidSect="0083673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6C4D" w:rsidRPr="008B288C" w:rsidRDefault="000452DD" w:rsidP="003826AB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0452DD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.2pt;margin-top:28.2pt;width:356.45pt;height:1in;z-index:251651584">
            <v:textbox style="mso-next-textbox:#_x0000_s1026">
              <w:txbxContent>
                <w:p w:rsidR="00931605" w:rsidRPr="00A04335" w:rsidRDefault="00931605" w:rsidP="00727886">
                  <w:pPr>
                    <w:jc w:val="center"/>
                    <w:rPr>
                      <w:rFonts w:ascii="Bookman Old Style" w:hAnsi="Bookman Old Style"/>
                      <w:b/>
                      <w:color w:val="632423" w:themeColor="accent2" w:themeShade="80"/>
                      <w:sz w:val="44"/>
                      <w:szCs w:val="44"/>
                    </w:rPr>
                  </w:pPr>
                  <w:r w:rsidRPr="00A04335">
                    <w:rPr>
                      <w:rFonts w:ascii="Bookman Old Style" w:hAnsi="Bookman Old Style"/>
                      <w:b/>
                      <w:color w:val="632423" w:themeColor="accent2" w:themeShade="80"/>
                      <w:sz w:val="44"/>
                      <w:szCs w:val="44"/>
                    </w:rPr>
                    <w:t>Внеурочная деятельность</w:t>
                  </w:r>
                </w:p>
              </w:txbxContent>
            </v:textbox>
          </v:shape>
        </w:pict>
      </w:r>
      <w:r w:rsidR="003826AB" w:rsidRPr="008B288C">
        <w:rPr>
          <w:rFonts w:ascii="Times New Roman" w:hAnsi="Times New Roman"/>
          <w:b/>
          <w:sz w:val="28"/>
          <w:szCs w:val="28"/>
        </w:rPr>
        <w:t>Приложение 1</w:t>
      </w:r>
    </w:p>
    <w:p w:rsidR="003F6C4D" w:rsidRPr="008B288C" w:rsidRDefault="000452DD" w:rsidP="003F6C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546.05pt;margin-top:29.15pt;width:36.6pt;height:0;z-index:2516597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202" style="position:absolute;left:0;text-align:left;margin-left:583.35pt;margin-top:13.55pt;width:151.2pt;height:39.25pt;z-index:251664896">
            <v:textbox style="mso-next-textbox:#_x0000_s1045">
              <w:txbxContent>
                <w:p w:rsidR="00931605" w:rsidRPr="00A04335" w:rsidRDefault="00931605" w:rsidP="00A04335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  <w:t>Художественно-эстетическая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17.3pt;margin-top:24.8pt;width:71.35pt;height:0;flip:x;z-index:2516454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202" style="position:absolute;left:0;text-align:left;margin-left:-.7pt;margin-top:13.55pt;width:118pt;height:39.75pt;z-index:251660800">
            <v:textbox style="mso-next-textbox:#_x0000_s1041">
              <w:txbxContent>
                <w:p w:rsidR="00931605" w:rsidRPr="00A04335" w:rsidRDefault="00931605" w:rsidP="00A04335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28"/>
                    </w:rPr>
                  </w:pPr>
                  <w:r w:rsidRPr="00A04335">
                    <w:rPr>
                      <w:rFonts w:ascii="Bookman Old Style" w:hAnsi="Bookman Old Style"/>
                      <w:b/>
                      <w:color w:val="FF0000"/>
                      <w:sz w:val="28"/>
                    </w:rPr>
                    <w:t>Проектная</w:t>
                  </w:r>
                </w:p>
              </w:txbxContent>
            </v:textbox>
          </v:shape>
        </w:pict>
      </w:r>
    </w:p>
    <w:p w:rsidR="003F6C4D" w:rsidRPr="008B288C" w:rsidRDefault="000452DD" w:rsidP="003F6C4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679.2pt;margin-top:18.65pt;width:55.35pt;height:102.5pt;z-index:2516679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553.2pt;margin-top:19.15pt;width:76.35pt;height:97.25pt;flip:x;z-index:25166592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211.1pt;margin-top:31.9pt;width:62.95pt;height:84.5pt;flip:x;z-index:2516536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56.2pt;margin-top:25.1pt;width:0;height:24.75pt;z-index:251655680" o:connectortype="straight">
            <v:stroke endarrow="block"/>
          </v:shape>
        </w:pict>
      </w:r>
    </w:p>
    <w:p w:rsidR="003F6C4D" w:rsidRPr="008B288C" w:rsidRDefault="000452DD" w:rsidP="003F6C4D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379.7pt;margin-top:2.45pt;width:107.55pt;height:199.55pt;z-index:2516618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202" style="position:absolute;left:0;text-align:left;margin-left:-12.9pt;margin-top:15.7pt;width:161.25pt;height:46.55pt;z-index:251662848">
            <v:textbox style="mso-next-textbox:#_x0000_s1043">
              <w:txbxContent>
                <w:p w:rsidR="00931605" w:rsidRPr="00A0433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>«Юный исследователь</w:t>
                  </w:r>
                  <w:r w:rsidRPr="00A04335">
                    <w:rPr>
                      <w:rFonts w:ascii="Bookman Old Style" w:hAnsi="Bookman Old Style"/>
                      <w:sz w:val="24"/>
                    </w:rPr>
                    <w:t>»</w:t>
                  </w:r>
                </w:p>
                <w:p w:rsidR="00931605" w:rsidRPr="00A0433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</w:rPr>
                  </w:pPr>
                  <w:r w:rsidRPr="00A04335">
                    <w:rPr>
                      <w:rFonts w:ascii="Bookman Old Style" w:hAnsi="Bookman Old Style"/>
                      <w:sz w:val="24"/>
                    </w:rPr>
                    <w:t>(</w:t>
                  </w:r>
                  <w:proofErr w:type="spellStart"/>
                  <w:r w:rsidRPr="00A04335">
                    <w:rPr>
                      <w:rFonts w:ascii="Bookman Old Style" w:hAnsi="Bookman Old Style"/>
                      <w:sz w:val="24"/>
                    </w:rPr>
                    <w:t>уч</w:t>
                  </w:r>
                  <w:proofErr w:type="spellEnd"/>
                  <w:r w:rsidRPr="00A04335">
                    <w:rPr>
                      <w:rFonts w:ascii="Bookman Old Style" w:hAnsi="Bookman Old Style"/>
                      <w:sz w:val="24"/>
                    </w:rPr>
                    <w:t>. Ляпунова Е. С.)</w:t>
                  </w:r>
                </w:p>
              </w:txbxContent>
            </v:textbox>
          </v:shape>
        </w:pict>
      </w:r>
    </w:p>
    <w:p w:rsidR="003F6C4D" w:rsidRPr="008B288C" w:rsidRDefault="003F6C4D"/>
    <w:p w:rsidR="003F6C4D" w:rsidRPr="008B288C" w:rsidRDefault="003F6C4D" w:rsidP="003F6C4D"/>
    <w:p w:rsidR="003F6C4D" w:rsidRPr="008B288C" w:rsidRDefault="000452DD" w:rsidP="003F6C4D"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202" style="position:absolute;margin-left:646.15pt;margin-top:16.75pt;width:133.5pt;height:47.05pt;z-index:251666944">
            <v:textbox style="mso-next-textbox:#_x0000_s1047">
              <w:txbxContent>
                <w:p w:rsidR="0093160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04335">
                    <w:rPr>
                      <w:rFonts w:ascii="Bookman Old Style" w:hAnsi="Bookman Old Style"/>
                      <w:sz w:val="24"/>
                      <w:szCs w:val="24"/>
                    </w:rPr>
                    <w:t>«Умелые ручки»</w:t>
                  </w:r>
                </w:p>
                <w:p w:rsidR="00931605" w:rsidRPr="00A0433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gramStart"/>
                  <w:r w:rsidRPr="00A0433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( </w:t>
                  </w:r>
                  <w:proofErr w:type="spellStart"/>
                  <w:r w:rsidRPr="00A04335">
                    <w:rPr>
                      <w:rFonts w:ascii="Bookman Old Style" w:hAnsi="Bookman Old Style"/>
                      <w:sz w:val="24"/>
                      <w:szCs w:val="24"/>
                    </w:rPr>
                    <w:t>уч</w:t>
                  </w:r>
                  <w:proofErr w:type="spellEnd"/>
                  <w:r w:rsidRPr="00A04335">
                    <w:rPr>
                      <w:rFonts w:ascii="Bookman Old Style" w:hAnsi="Bookman Old Style"/>
                      <w:sz w:val="24"/>
                      <w:szCs w:val="24"/>
                    </w:rPr>
                    <w:t>.</w:t>
                  </w:r>
                  <w:proofErr w:type="gramEnd"/>
                  <w:r w:rsidRPr="00A0433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Канина О. В.)</w:t>
                  </w:r>
                </w:p>
              </w:txbxContent>
            </v:textbox>
          </v:shape>
        </w:pict>
      </w:r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202" style="position:absolute;margin-left:475.85pt;margin-top:7.2pt;width:153.7pt;height:56.6pt;z-index:251668992">
            <v:textbox style="mso-next-textbox:#_x0000_s1049">
              <w:txbxContent>
                <w:p w:rsidR="0093160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04335">
                    <w:rPr>
                      <w:rFonts w:ascii="Bookman Old Style" w:hAnsi="Bookman Old Style"/>
                      <w:sz w:val="24"/>
                      <w:szCs w:val="24"/>
                    </w:rPr>
                    <w:t>«Художественное слово»</w:t>
                  </w:r>
                </w:p>
                <w:p w:rsidR="00931605" w:rsidRPr="00A0433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0433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A04335">
                    <w:rPr>
                      <w:rFonts w:ascii="Bookman Old Style" w:hAnsi="Bookman Old Style"/>
                      <w:sz w:val="24"/>
                      <w:szCs w:val="24"/>
                    </w:rPr>
                    <w:t>уч</w:t>
                  </w:r>
                  <w:proofErr w:type="spellEnd"/>
                  <w:r w:rsidRPr="00A04335">
                    <w:rPr>
                      <w:rFonts w:ascii="Bookman Old Style" w:hAnsi="Bookman Old Style"/>
                      <w:sz w:val="24"/>
                      <w:szCs w:val="24"/>
                    </w:rPr>
                    <w:t>. Исакова Е. Н.)</w:t>
                  </w:r>
                </w:p>
              </w:txbxContent>
            </v:textbox>
          </v:shape>
        </w:pict>
      </w:r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202" style="position:absolute;margin-left:66.15pt;margin-top:7.2pt;width:171.55pt;height:48.25pt;z-index:251648512">
            <v:textbox style="mso-next-textbox:#_x0000_s1027">
              <w:txbxContent>
                <w:p w:rsidR="00931605" w:rsidRPr="00A04335" w:rsidRDefault="00931605" w:rsidP="00A04335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</w:pPr>
                  <w:r w:rsidRPr="00A04335">
                    <w:rPr>
                      <w:rFonts w:ascii="Bookman Old Style" w:hAnsi="Bookman Old Style"/>
                      <w:b/>
                      <w:color w:val="FF0000"/>
                      <w:sz w:val="28"/>
                      <w:szCs w:val="28"/>
                    </w:rPr>
                    <w:t>Спортивно- оздоровительная</w:t>
                  </w:r>
                </w:p>
              </w:txbxContent>
            </v:textbox>
          </v:shape>
        </w:pict>
      </w:r>
    </w:p>
    <w:p w:rsidR="003F6C4D" w:rsidRPr="008B288C" w:rsidRDefault="003F6C4D" w:rsidP="003F6C4D"/>
    <w:p w:rsidR="003F6C4D" w:rsidRPr="008B288C" w:rsidRDefault="000452DD" w:rsidP="003F6C4D"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margin-left:75.3pt;margin-top:5.65pt;width:25.35pt;height:36.45pt;flip:x;z-index:251650560" o:connectortype="straight">
            <v:stroke endarrow="block"/>
          </v:shape>
        </w:pict>
      </w:r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margin-left:207.6pt;margin-top:4.6pt;width:25.2pt;height:37.5pt;z-index:251649536" o:connectortype="straight">
            <v:stroke endarrow="block"/>
          </v:shape>
        </w:pict>
      </w:r>
    </w:p>
    <w:p w:rsidR="003F6C4D" w:rsidRPr="008B288C" w:rsidRDefault="000452DD" w:rsidP="003F6C4D"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202" style="position:absolute;margin-left:-.7pt;margin-top:16.65pt;width:149.05pt;height:38.6pt;z-index:251646464">
            <v:textbox style="mso-next-textbox:#_x0000_s1030">
              <w:txbxContent>
                <w:p w:rsidR="0093160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3826AB">
                    <w:rPr>
                      <w:rFonts w:ascii="Bookman Old Style" w:hAnsi="Bookman Old Style"/>
                      <w:sz w:val="24"/>
                      <w:szCs w:val="24"/>
                    </w:rPr>
                    <w:t>«</w:t>
                  </w:r>
                  <w:proofErr w:type="gramStart"/>
                  <w:r w:rsidRPr="003826AB">
                    <w:rPr>
                      <w:rFonts w:ascii="Bookman Old Style" w:hAnsi="Bookman Old Style"/>
                      <w:sz w:val="24"/>
                      <w:szCs w:val="24"/>
                    </w:rPr>
                    <w:t>Здоровячек</w:t>
                  </w:r>
                  <w:proofErr w:type="gramEnd"/>
                  <w:r w:rsidRPr="003826AB">
                    <w:rPr>
                      <w:rFonts w:ascii="Bookman Old Style" w:hAnsi="Bookman Old Style"/>
                      <w:sz w:val="24"/>
                      <w:szCs w:val="24"/>
                    </w:rPr>
                    <w:t>»</w:t>
                  </w:r>
                </w:p>
                <w:p w:rsidR="00931605" w:rsidRPr="003826AB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proofErr w:type="gramStart"/>
                  <w:r w:rsidRPr="003826AB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( </w:t>
                  </w:r>
                  <w:proofErr w:type="spellStart"/>
                  <w:r w:rsidRPr="003826AB">
                    <w:rPr>
                      <w:rFonts w:ascii="Bookman Old Style" w:hAnsi="Bookman Old Style"/>
                      <w:sz w:val="24"/>
                      <w:szCs w:val="24"/>
                    </w:rPr>
                    <w:t>уч</w:t>
                  </w:r>
                  <w:proofErr w:type="spellEnd"/>
                  <w:r w:rsidRPr="003826AB">
                    <w:rPr>
                      <w:rFonts w:ascii="Bookman Old Style" w:hAnsi="Bookman Old Style"/>
                      <w:sz w:val="24"/>
                      <w:szCs w:val="24"/>
                    </w:rPr>
                    <w:t>.</w:t>
                  </w:r>
                  <w:proofErr w:type="gramEnd"/>
                  <w:r w:rsidRPr="003826AB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Канина О. В.)</w:t>
                  </w:r>
                </w:p>
              </w:txbxContent>
            </v:textbox>
          </v:shape>
        </w:pict>
      </w:r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202" style="position:absolute;margin-left:174.2pt;margin-top:16.65pt;width:142.4pt;height:38.6pt;z-index:251647488">
            <v:textbox style="mso-next-textbox:#_x0000_s1031">
              <w:txbxContent>
                <w:p w:rsidR="00931605" w:rsidRPr="00A0433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proofErr w:type="gramStart"/>
                  <w:r>
                    <w:rPr>
                      <w:rFonts w:ascii="Bookman Old Style" w:hAnsi="Bookman Old Style"/>
                      <w:sz w:val="24"/>
                    </w:rPr>
                    <w:t>«</w:t>
                  </w:r>
                  <w:r w:rsidRPr="00A04335">
                    <w:rPr>
                      <w:rFonts w:ascii="Bookman Old Style" w:hAnsi="Bookman Old Style"/>
                      <w:sz w:val="24"/>
                    </w:rPr>
                    <w:t>Расти здоровым</w:t>
                  </w:r>
                  <w:r>
                    <w:rPr>
                      <w:rFonts w:ascii="Bookman Old Style" w:hAnsi="Bookman Old Style"/>
                      <w:sz w:val="24"/>
                    </w:rPr>
                    <w:t>!</w:t>
                  </w:r>
                  <w:r w:rsidRPr="00A04335">
                    <w:rPr>
                      <w:rFonts w:ascii="Bookman Old Style" w:hAnsi="Bookman Old Style"/>
                      <w:sz w:val="24"/>
                    </w:rPr>
                    <w:t>» (</w:t>
                  </w:r>
                  <w:proofErr w:type="spellStart"/>
                  <w:r w:rsidRPr="00A04335">
                    <w:rPr>
                      <w:rFonts w:ascii="Bookman Old Style" w:hAnsi="Bookman Old Style"/>
                      <w:sz w:val="24"/>
                    </w:rPr>
                    <w:t>уч</w:t>
                  </w:r>
                  <w:proofErr w:type="spellEnd"/>
                  <w:r w:rsidRPr="00A04335">
                    <w:rPr>
                      <w:rFonts w:ascii="Bookman Old Style" w:hAnsi="Bookman Old Style"/>
                      <w:sz w:val="24"/>
                    </w:rPr>
                    <w:t>.</w:t>
                  </w:r>
                  <w:proofErr w:type="gramEnd"/>
                  <w:r w:rsidRPr="00A04335">
                    <w:rPr>
                      <w:rFonts w:ascii="Bookman Old Style" w:hAnsi="Bookman Old Style"/>
                      <w:sz w:val="24"/>
                    </w:rPr>
                    <w:t xml:space="preserve"> Костина Л. В.)</w:t>
                  </w:r>
                </w:p>
              </w:txbxContent>
            </v:textbox>
          </v:shape>
        </w:pict>
      </w:r>
    </w:p>
    <w:p w:rsidR="003F6C4D" w:rsidRPr="008B288C" w:rsidRDefault="003F6C4D" w:rsidP="003F6C4D"/>
    <w:p w:rsidR="003F6C4D" w:rsidRPr="008B288C" w:rsidRDefault="000452DD" w:rsidP="003F6C4D"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202" style="position:absolute;margin-left:411.3pt;margin-top:4.35pt;width:227.25pt;height:38.35pt;z-index:251652608">
            <v:textbox style="mso-next-textbox:#_x0000_s1033">
              <w:txbxContent>
                <w:p w:rsidR="00931605" w:rsidRPr="00A04335" w:rsidRDefault="00931605" w:rsidP="00A04335">
                  <w:pPr>
                    <w:jc w:val="center"/>
                    <w:rPr>
                      <w:rFonts w:ascii="Bookman Old Style" w:hAnsi="Bookman Old Style"/>
                      <w:b/>
                      <w:color w:val="FF0000"/>
                      <w:sz w:val="28"/>
                    </w:rPr>
                  </w:pPr>
                  <w:r>
                    <w:rPr>
                      <w:rFonts w:ascii="Bookman Old Style" w:hAnsi="Bookman Old Style"/>
                      <w:b/>
                      <w:color w:val="FF0000"/>
                      <w:sz w:val="28"/>
                    </w:rPr>
                    <w:t>Научно-познавательная</w:t>
                  </w:r>
                </w:p>
              </w:txbxContent>
            </v:textbox>
          </v:shape>
        </w:pict>
      </w:r>
    </w:p>
    <w:p w:rsidR="003F6C4D" w:rsidRPr="008B288C" w:rsidRDefault="000452DD" w:rsidP="003F6C4D"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margin-left:508.9pt;margin-top:21.85pt;width:0;height:75.7pt;z-index:251673088" o:connectortype="straight">
            <v:stroke endarrow="block"/>
          </v:shape>
        </w:pict>
      </w:r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margin-left:311.1pt;margin-top:17.25pt;width:95.8pt;height:53.35pt;flip:x;z-index:251670016" o:connectortype="straight">
            <v:stroke endarrow="block"/>
          </v:shape>
        </w:pict>
      </w:r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margin-left:621.05pt;margin-top:21.85pt;width:41.35pt;height:23pt;z-index:251656704" o:connectortype="straight">
            <v:stroke endarrow="block"/>
          </v:shape>
        </w:pict>
      </w:r>
    </w:p>
    <w:p w:rsidR="003F6C4D" w:rsidRPr="008B288C" w:rsidRDefault="003F6C4D" w:rsidP="003F6C4D"/>
    <w:p w:rsidR="003F6C4D" w:rsidRPr="008B288C" w:rsidRDefault="000452DD" w:rsidP="003F6C4D"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202" style="position:absolute;margin-left:211.1pt;margin-top:19.75pt;width:155.35pt;height:45.75pt;z-index:251657728">
            <v:textbox style="mso-next-textbox:#_x0000_s1038">
              <w:txbxContent>
                <w:p w:rsidR="0093160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 w:rsidRPr="00A04335">
                    <w:rPr>
                      <w:rFonts w:ascii="Bookman Old Style" w:hAnsi="Bookman Old Style"/>
                      <w:sz w:val="24"/>
                    </w:rPr>
                    <w:t>«Зеленая планета»</w:t>
                  </w:r>
                </w:p>
                <w:p w:rsidR="00931605" w:rsidRPr="00A0433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 w:rsidRPr="00A04335">
                    <w:rPr>
                      <w:rFonts w:ascii="Bookman Old Style" w:hAnsi="Bookman Old Style"/>
                      <w:sz w:val="24"/>
                    </w:rPr>
                    <w:t xml:space="preserve"> </w:t>
                  </w:r>
                  <w:proofErr w:type="gramStart"/>
                  <w:r w:rsidRPr="00A04335">
                    <w:rPr>
                      <w:rFonts w:ascii="Bookman Old Style" w:hAnsi="Bookman Old Style"/>
                      <w:sz w:val="24"/>
                    </w:rPr>
                    <w:t xml:space="preserve">( </w:t>
                  </w:r>
                  <w:proofErr w:type="spellStart"/>
                  <w:r w:rsidRPr="00A04335">
                    <w:rPr>
                      <w:rFonts w:ascii="Bookman Old Style" w:hAnsi="Bookman Old Style"/>
                      <w:sz w:val="24"/>
                    </w:rPr>
                    <w:t>уч</w:t>
                  </w:r>
                  <w:proofErr w:type="spellEnd"/>
                  <w:r w:rsidRPr="00A04335">
                    <w:rPr>
                      <w:rFonts w:ascii="Bookman Old Style" w:hAnsi="Bookman Old Style"/>
                      <w:sz w:val="24"/>
                    </w:rPr>
                    <w:t>.</w:t>
                  </w:r>
                  <w:proofErr w:type="gramEnd"/>
                  <w:r w:rsidRPr="00A04335">
                    <w:rPr>
                      <w:rFonts w:ascii="Bookman Old Style" w:hAnsi="Bookman Old Style"/>
                      <w:sz w:val="24"/>
                    </w:rPr>
                    <w:t xml:space="preserve"> Канина О. В.)</w:t>
                  </w:r>
                </w:p>
              </w:txbxContent>
            </v:textbox>
          </v:shape>
        </w:pict>
      </w:r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202" style="position:absolute;margin-left:603pt;margin-top:.95pt;width:144.75pt;height:45.75pt;z-index:251658752">
            <v:textbox style="mso-next-textbox:#_x0000_s1039">
              <w:txbxContent>
                <w:p w:rsidR="0093160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 w:rsidRPr="00A04335">
                    <w:rPr>
                      <w:rFonts w:ascii="Bookman Old Style" w:hAnsi="Bookman Old Style"/>
                      <w:sz w:val="24"/>
                    </w:rPr>
                    <w:t>«Школа радости»</w:t>
                  </w:r>
                </w:p>
                <w:p w:rsidR="00931605" w:rsidRPr="00A0433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 w:rsidRPr="00A04335">
                    <w:rPr>
                      <w:rFonts w:ascii="Bookman Old Style" w:hAnsi="Bookman Old Style"/>
                      <w:sz w:val="24"/>
                    </w:rPr>
                    <w:t>(</w:t>
                  </w:r>
                  <w:proofErr w:type="spellStart"/>
                  <w:r w:rsidRPr="00A04335">
                    <w:rPr>
                      <w:rFonts w:ascii="Bookman Old Style" w:hAnsi="Bookman Old Style"/>
                      <w:sz w:val="24"/>
                    </w:rPr>
                    <w:t>уч</w:t>
                  </w:r>
                  <w:proofErr w:type="spellEnd"/>
                  <w:r w:rsidRPr="00A04335">
                    <w:rPr>
                      <w:rFonts w:ascii="Bookman Old Style" w:hAnsi="Bookman Old Style"/>
                      <w:sz w:val="24"/>
                    </w:rPr>
                    <w:t>.  Канина О.В.)</w:t>
                  </w:r>
                </w:p>
              </w:txbxContent>
            </v:textbox>
          </v:shape>
        </w:pict>
      </w:r>
    </w:p>
    <w:p w:rsidR="003F6C4D" w:rsidRPr="008B288C" w:rsidRDefault="000452DD" w:rsidP="003F6C4D">
      <w:pPr>
        <w:tabs>
          <w:tab w:val="left" w:pos="1695"/>
        </w:tabs>
      </w:pPr>
      <w:r w:rsidRPr="000452DD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202" style="position:absolute;margin-left:442.65pt;margin-top:21.25pt;width:140pt;height:57pt;z-index:251654656">
            <v:textbox style="mso-next-textbox:#_x0000_s1035">
              <w:txbxContent>
                <w:p w:rsidR="00931605" w:rsidRPr="00A0433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 w:rsidRPr="00A04335">
                    <w:rPr>
                      <w:rFonts w:ascii="Bookman Old Style" w:hAnsi="Bookman Old Style"/>
                      <w:sz w:val="24"/>
                    </w:rPr>
                    <w:t>«Занимательная математика»</w:t>
                  </w:r>
                </w:p>
                <w:p w:rsidR="00931605" w:rsidRPr="00A04335" w:rsidRDefault="00931605" w:rsidP="00A04335">
                  <w:pPr>
                    <w:spacing w:after="0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 w:rsidRPr="00A04335">
                    <w:rPr>
                      <w:rFonts w:ascii="Bookman Old Style" w:hAnsi="Bookman Old Style"/>
                      <w:sz w:val="24"/>
                    </w:rPr>
                    <w:t>(</w:t>
                  </w:r>
                  <w:proofErr w:type="spellStart"/>
                  <w:r w:rsidRPr="00A04335">
                    <w:rPr>
                      <w:rFonts w:ascii="Bookman Old Style" w:hAnsi="Bookman Old Style"/>
                      <w:sz w:val="24"/>
                    </w:rPr>
                    <w:t>уч</w:t>
                  </w:r>
                  <w:proofErr w:type="spellEnd"/>
                  <w:r w:rsidRPr="00A04335">
                    <w:rPr>
                      <w:rFonts w:ascii="Bookman Old Style" w:hAnsi="Bookman Old Style"/>
                      <w:sz w:val="24"/>
                    </w:rPr>
                    <w:t>. Канина О. В.)</w:t>
                  </w:r>
                </w:p>
              </w:txbxContent>
            </v:textbox>
          </v:shape>
        </w:pict>
      </w:r>
      <w:r w:rsidR="003F6C4D" w:rsidRPr="008B288C">
        <w:tab/>
      </w:r>
    </w:p>
    <w:tbl>
      <w:tblPr>
        <w:tblStyle w:val="a3"/>
        <w:tblW w:w="14992" w:type="dxa"/>
        <w:tblLayout w:type="fixed"/>
        <w:tblLook w:val="04A0"/>
      </w:tblPr>
      <w:tblGrid>
        <w:gridCol w:w="636"/>
        <w:gridCol w:w="3327"/>
        <w:gridCol w:w="1354"/>
        <w:gridCol w:w="1595"/>
        <w:gridCol w:w="4111"/>
        <w:gridCol w:w="2419"/>
        <w:gridCol w:w="1550"/>
      </w:tblGrid>
      <w:tr w:rsidR="00EE2A83" w:rsidRPr="008B288C" w:rsidTr="008B288C">
        <w:trPr>
          <w:trHeight w:val="1129"/>
        </w:trPr>
        <w:tc>
          <w:tcPr>
            <w:tcW w:w="636" w:type="dxa"/>
            <w:shd w:val="clear" w:color="auto" w:fill="C6D9F1" w:themeFill="text2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27" w:type="dxa"/>
            <w:shd w:val="clear" w:color="auto" w:fill="F2DBDB" w:themeFill="accent2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Направление,</w:t>
            </w: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кружок</w:t>
            </w:r>
          </w:p>
        </w:tc>
        <w:tc>
          <w:tcPr>
            <w:tcW w:w="1354" w:type="dxa"/>
            <w:shd w:val="clear" w:color="auto" w:fill="EAF1DD" w:themeFill="accent3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часы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3F6C4D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proofErr w:type="gram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Н</w:t>
            </w:r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аполняе</w:t>
            </w: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-</w:t>
            </w:r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мость</w:t>
            </w:r>
            <w:proofErr w:type="spellEnd"/>
            <w:proofErr w:type="gramEnd"/>
          </w:p>
        </w:tc>
        <w:tc>
          <w:tcPr>
            <w:tcW w:w="4111" w:type="dxa"/>
            <w:shd w:val="clear" w:color="auto" w:fill="D9D9D9" w:themeFill="background1" w:themeFillShade="D9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Ф.И.</w:t>
            </w:r>
            <w:proofErr w:type="gram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О</w:t>
            </w:r>
            <w:proofErr w:type="gramEnd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2419" w:type="dxa"/>
            <w:shd w:val="clear" w:color="auto" w:fill="FBD4B4" w:themeFill="accent6" w:themeFillTint="66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должность</w:t>
            </w:r>
          </w:p>
        </w:tc>
        <w:tc>
          <w:tcPr>
            <w:tcW w:w="1550" w:type="dxa"/>
            <w:shd w:val="clear" w:color="auto" w:fill="92CDDC" w:themeFill="accent5" w:themeFillTint="99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Место работы</w:t>
            </w:r>
          </w:p>
        </w:tc>
      </w:tr>
      <w:tr w:rsidR="00EE2A83" w:rsidRPr="008B288C" w:rsidTr="008B288C">
        <w:trPr>
          <w:trHeight w:val="1697"/>
        </w:trPr>
        <w:tc>
          <w:tcPr>
            <w:tcW w:w="636" w:type="dxa"/>
            <w:shd w:val="clear" w:color="auto" w:fill="C6D9F1" w:themeFill="text2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3327" w:type="dxa"/>
            <w:shd w:val="clear" w:color="auto" w:fill="F2DBDB" w:themeFill="accent2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Спортивно-оздоровительное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proofErr w:type="gram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Здоровячё</w:t>
            </w:r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к</w:t>
            </w:r>
            <w:proofErr w:type="gramEnd"/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«Расти здоровым!»</w:t>
            </w:r>
          </w:p>
        </w:tc>
        <w:tc>
          <w:tcPr>
            <w:tcW w:w="1354" w:type="dxa"/>
            <w:shd w:val="clear" w:color="auto" w:fill="EAF1DD" w:themeFill="accent3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2 ч 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 ч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16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Канина Ольга </w:t>
            </w:r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В</w:t>
            </w: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икторовна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Костина Любовь </w:t>
            </w:r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В</w:t>
            </w: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икторовна</w:t>
            </w:r>
          </w:p>
        </w:tc>
        <w:tc>
          <w:tcPr>
            <w:tcW w:w="2419" w:type="dxa"/>
            <w:shd w:val="clear" w:color="auto" w:fill="FBD4B4" w:themeFill="accent6" w:themeFillTint="66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spellEnd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. классов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Учитель физ.</w:t>
            </w: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культуры</w:t>
            </w:r>
          </w:p>
        </w:tc>
        <w:tc>
          <w:tcPr>
            <w:tcW w:w="1550" w:type="dxa"/>
            <w:shd w:val="clear" w:color="auto" w:fill="92CDDC" w:themeFill="accent5" w:themeFillTint="99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8B288C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сош</w:t>
            </w:r>
            <w:proofErr w:type="spellEnd"/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 №2</w:t>
            </w:r>
          </w:p>
        </w:tc>
      </w:tr>
      <w:tr w:rsidR="00EE2A83" w:rsidRPr="008B288C" w:rsidTr="008B288C">
        <w:tc>
          <w:tcPr>
            <w:tcW w:w="636" w:type="dxa"/>
            <w:shd w:val="clear" w:color="auto" w:fill="C6D9F1" w:themeFill="text2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3327" w:type="dxa"/>
            <w:shd w:val="clear" w:color="auto" w:fill="F2DBDB" w:themeFill="accent2" w:themeFillTint="33"/>
          </w:tcPr>
          <w:p w:rsidR="003F6C4D" w:rsidRPr="008B288C" w:rsidRDefault="008B288C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Научно-познавательное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«Занимательная математика»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«Школа радости»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3F6C4D" w:rsidP="008B288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«Зеленая планета»</w:t>
            </w:r>
          </w:p>
        </w:tc>
        <w:tc>
          <w:tcPr>
            <w:tcW w:w="1354" w:type="dxa"/>
            <w:shd w:val="clear" w:color="auto" w:fill="EAF1DD" w:themeFill="accent3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 ч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 ч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1ч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13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14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EE2A83" w:rsidP="00EE2A8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Канина Ольга Викторовна</w:t>
            </w:r>
          </w:p>
          <w:p w:rsidR="00EE2A83" w:rsidRPr="008B288C" w:rsidRDefault="00EE2A83" w:rsidP="00EE2A8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EE2A83" w:rsidP="00EE2A8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EE2A83" w:rsidP="00EE2A8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Канина Ольга Викторовна</w:t>
            </w:r>
          </w:p>
          <w:p w:rsidR="00EE2A83" w:rsidRPr="008B288C" w:rsidRDefault="00EE2A83" w:rsidP="00EE2A8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EE2A83" w:rsidP="00EE2A8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Канина Ольга Викторовна</w:t>
            </w: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FBD4B4" w:themeFill="accent6" w:themeFillTint="66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gram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.к</w:t>
            </w:r>
            <w:proofErr w:type="gramEnd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л</w:t>
            </w:r>
            <w:proofErr w:type="spellEnd"/>
          </w:p>
          <w:p w:rsidR="00EE2A83" w:rsidRPr="008B288C" w:rsidRDefault="00EE2A83" w:rsidP="00EE2A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E2A83" w:rsidRPr="008B288C" w:rsidRDefault="00EE2A83" w:rsidP="00EE2A8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E2A83" w:rsidRPr="008B288C" w:rsidRDefault="00EE2A83" w:rsidP="00EE2A8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gram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.к</w:t>
            </w:r>
            <w:proofErr w:type="gramEnd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л</w:t>
            </w:r>
            <w:proofErr w:type="spellEnd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EE2A83" w:rsidRPr="008B288C" w:rsidRDefault="00EE2A83" w:rsidP="00EE2A8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EE2A83" w:rsidP="00EE2A83">
            <w:pPr>
              <w:rPr>
                <w:rFonts w:ascii="Bookman Old Style" w:hAnsi="Bookman Old Style"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gram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.к</w:t>
            </w:r>
            <w:proofErr w:type="gramEnd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550" w:type="dxa"/>
            <w:shd w:val="clear" w:color="auto" w:fill="92CDDC" w:themeFill="accent5" w:themeFillTint="99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8B288C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сош</w:t>
            </w:r>
            <w:proofErr w:type="spellEnd"/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 №2</w:t>
            </w:r>
          </w:p>
        </w:tc>
      </w:tr>
      <w:tr w:rsidR="00EE2A83" w:rsidRPr="008B288C" w:rsidTr="008B288C">
        <w:tc>
          <w:tcPr>
            <w:tcW w:w="636" w:type="dxa"/>
            <w:shd w:val="clear" w:color="auto" w:fill="C6D9F1" w:themeFill="text2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3327" w:type="dxa"/>
            <w:shd w:val="clear" w:color="auto" w:fill="F2DBDB" w:themeFill="accent2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Проектная деятельность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«Юный исследователь»</w:t>
            </w:r>
          </w:p>
        </w:tc>
        <w:tc>
          <w:tcPr>
            <w:tcW w:w="1354" w:type="dxa"/>
            <w:shd w:val="clear" w:color="auto" w:fill="EAF1DD" w:themeFill="accent3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1ч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F6C4D" w:rsidRPr="008B288C" w:rsidRDefault="00EE2A83" w:rsidP="00EE2A8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Ляпунова Екатерина Сергеевна</w:t>
            </w:r>
          </w:p>
        </w:tc>
        <w:tc>
          <w:tcPr>
            <w:tcW w:w="2419" w:type="dxa"/>
            <w:shd w:val="clear" w:color="auto" w:fill="FBD4B4" w:themeFill="accent6" w:themeFillTint="66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gram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.к</w:t>
            </w:r>
            <w:proofErr w:type="gramEnd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550" w:type="dxa"/>
            <w:shd w:val="clear" w:color="auto" w:fill="92CDDC" w:themeFill="accent5" w:themeFillTint="99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8B288C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сош</w:t>
            </w:r>
            <w:proofErr w:type="spellEnd"/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 №2</w:t>
            </w:r>
          </w:p>
        </w:tc>
      </w:tr>
      <w:tr w:rsidR="00EE2A83" w:rsidRPr="008B288C" w:rsidTr="008B288C">
        <w:tc>
          <w:tcPr>
            <w:tcW w:w="636" w:type="dxa"/>
            <w:shd w:val="clear" w:color="auto" w:fill="C6D9F1" w:themeFill="text2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3327" w:type="dxa"/>
            <w:shd w:val="clear" w:color="auto" w:fill="F2DBDB" w:themeFill="accent2" w:themeFillTint="33"/>
          </w:tcPr>
          <w:p w:rsidR="00A819A6" w:rsidRPr="008B288C" w:rsidRDefault="00A819A6" w:rsidP="00A819A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Художественно-эстетическое</w:t>
            </w: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EE2A83" w:rsidRPr="008B288C" w:rsidRDefault="00EE2A8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819A6" w:rsidRDefault="00EE2A83" w:rsidP="008B288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«Умелые ручки»</w:t>
            </w:r>
            <w:r w:rsidR="00A819A6"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EE2A83" w:rsidRPr="008B288C" w:rsidRDefault="00A819A6" w:rsidP="008B288C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«Художественное слово»</w:t>
            </w:r>
          </w:p>
        </w:tc>
        <w:tc>
          <w:tcPr>
            <w:tcW w:w="1354" w:type="dxa"/>
            <w:shd w:val="clear" w:color="auto" w:fill="EAF1DD" w:themeFill="accent3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819A6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819A6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2 ч</w:t>
            </w:r>
          </w:p>
          <w:p w:rsidR="00A819A6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1ч</w:t>
            </w:r>
          </w:p>
        </w:tc>
        <w:tc>
          <w:tcPr>
            <w:tcW w:w="1595" w:type="dxa"/>
            <w:shd w:val="clear" w:color="auto" w:fill="FDE9D9" w:themeFill="accent6" w:themeFillTint="33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819A6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819A6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  <w:p w:rsidR="00A819A6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EE2A83" w:rsidP="00EE2A8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819A6" w:rsidRDefault="00A819A6" w:rsidP="00EE2A8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E2A83" w:rsidRPr="008B288C" w:rsidRDefault="00EE2A83" w:rsidP="00EE2A8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Канина Ольга Викторовна</w:t>
            </w:r>
          </w:p>
          <w:p w:rsidR="00A819A6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Исакова Елена Николаевна</w:t>
            </w:r>
          </w:p>
        </w:tc>
        <w:tc>
          <w:tcPr>
            <w:tcW w:w="2419" w:type="dxa"/>
            <w:shd w:val="clear" w:color="auto" w:fill="FBD4B4" w:themeFill="accent6" w:themeFillTint="66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819A6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819A6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gram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.к</w:t>
            </w:r>
            <w:proofErr w:type="gramEnd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л</w:t>
            </w:r>
            <w:proofErr w:type="spellEnd"/>
            <w:r w:rsidR="00A819A6"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A819A6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Учитель </w:t>
            </w:r>
            <w:proofErr w:type="spell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нач</w:t>
            </w:r>
            <w:proofErr w:type="gram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.к</w:t>
            </w:r>
            <w:proofErr w:type="gramEnd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550" w:type="dxa"/>
            <w:shd w:val="clear" w:color="auto" w:fill="92CDDC" w:themeFill="accent5" w:themeFillTint="99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819A6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A819A6" w:rsidRDefault="008B288C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сош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№2</w:t>
            </w:r>
            <w:r w:rsidR="00A819A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A819A6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F6C4D" w:rsidRPr="008B288C" w:rsidRDefault="00A819A6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сош</w:t>
            </w:r>
            <w:proofErr w:type="spellEnd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 xml:space="preserve"> №2</w:t>
            </w:r>
          </w:p>
        </w:tc>
      </w:tr>
    </w:tbl>
    <w:p w:rsidR="00A819A6" w:rsidRDefault="00A819A6" w:rsidP="003826AB">
      <w:pPr>
        <w:jc w:val="right"/>
        <w:rPr>
          <w:rFonts w:ascii="Bookman Old Style" w:hAnsi="Bookman Old Style"/>
          <w:b/>
          <w:sz w:val="24"/>
          <w:szCs w:val="24"/>
        </w:rPr>
      </w:pPr>
    </w:p>
    <w:p w:rsidR="00A819A6" w:rsidRDefault="00A819A6" w:rsidP="003826AB">
      <w:pPr>
        <w:jc w:val="right"/>
        <w:rPr>
          <w:rFonts w:ascii="Bookman Old Style" w:hAnsi="Bookman Old Style"/>
          <w:b/>
          <w:sz w:val="24"/>
          <w:szCs w:val="24"/>
        </w:rPr>
      </w:pPr>
    </w:p>
    <w:p w:rsidR="003826AB" w:rsidRPr="008B288C" w:rsidRDefault="003826AB" w:rsidP="003826AB">
      <w:pPr>
        <w:jc w:val="right"/>
        <w:rPr>
          <w:rFonts w:ascii="Bookman Old Style" w:hAnsi="Bookman Old Style"/>
          <w:b/>
          <w:sz w:val="24"/>
          <w:szCs w:val="24"/>
        </w:rPr>
      </w:pPr>
      <w:r w:rsidRPr="008B288C">
        <w:rPr>
          <w:rFonts w:ascii="Bookman Old Style" w:hAnsi="Bookman Old Style"/>
          <w:b/>
          <w:sz w:val="24"/>
          <w:szCs w:val="24"/>
        </w:rPr>
        <w:lastRenderedPageBreak/>
        <w:t>Приложение 2</w:t>
      </w:r>
    </w:p>
    <w:p w:rsidR="003F6C4D" w:rsidRPr="008B288C" w:rsidRDefault="00727886" w:rsidP="00727886">
      <w:pPr>
        <w:jc w:val="center"/>
        <w:rPr>
          <w:rFonts w:ascii="Bookman Old Style" w:hAnsi="Bookman Old Style"/>
          <w:b/>
          <w:sz w:val="24"/>
          <w:szCs w:val="24"/>
        </w:rPr>
      </w:pPr>
      <w:r w:rsidRPr="008B288C">
        <w:rPr>
          <w:rFonts w:ascii="Bookman Old Style" w:hAnsi="Bookman Old Style"/>
          <w:b/>
          <w:sz w:val="24"/>
          <w:szCs w:val="24"/>
        </w:rPr>
        <w:t>Расписание кружков</w:t>
      </w:r>
      <w:r w:rsidR="006C0F9A" w:rsidRPr="008B288C">
        <w:rPr>
          <w:rFonts w:ascii="Bookman Old Style" w:hAnsi="Bookman Old Style"/>
          <w:b/>
          <w:sz w:val="24"/>
          <w:szCs w:val="24"/>
        </w:rPr>
        <w:t xml:space="preserve"> и секций</w:t>
      </w:r>
      <w:r w:rsidRPr="008B288C">
        <w:rPr>
          <w:rFonts w:ascii="Bookman Old Style" w:hAnsi="Bookman Old Style"/>
          <w:b/>
          <w:sz w:val="24"/>
          <w:szCs w:val="24"/>
        </w:rPr>
        <w:t xml:space="preserve"> </w:t>
      </w:r>
      <w:r w:rsidR="003F6C4D" w:rsidRPr="008B288C">
        <w:rPr>
          <w:rFonts w:ascii="Bookman Old Style" w:hAnsi="Bookman Old Style"/>
          <w:b/>
          <w:sz w:val="24"/>
          <w:szCs w:val="24"/>
        </w:rPr>
        <w:t xml:space="preserve"> </w:t>
      </w:r>
      <w:r w:rsidR="006C0F9A" w:rsidRPr="008B288C">
        <w:rPr>
          <w:rFonts w:ascii="Bookman Old Style" w:hAnsi="Bookman Old Style"/>
          <w:b/>
          <w:sz w:val="24"/>
          <w:szCs w:val="24"/>
        </w:rPr>
        <w:t>1 «а» класса</w:t>
      </w:r>
    </w:p>
    <w:p w:rsidR="003F6C4D" w:rsidRPr="008B288C" w:rsidRDefault="00727886" w:rsidP="00727886">
      <w:pPr>
        <w:jc w:val="center"/>
        <w:rPr>
          <w:rFonts w:ascii="Bookman Old Style" w:hAnsi="Bookman Old Style"/>
          <w:b/>
          <w:sz w:val="24"/>
          <w:szCs w:val="24"/>
        </w:rPr>
      </w:pPr>
      <w:r w:rsidRPr="008B288C">
        <w:rPr>
          <w:rFonts w:ascii="Bookman Old Style" w:hAnsi="Bookman Old Style"/>
          <w:b/>
          <w:sz w:val="24"/>
          <w:szCs w:val="24"/>
        </w:rPr>
        <w:t>МОУ «</w:t>
      </w:r>
      <w:proofErr w:type="spellStart"/>
      <w:r w:rsidRPr="008B288C">
        <w:rPr>
          <w:rFonts w:ascii="Bookman Old Style" w:hAnsi="Bookman Old Style"/>
          <w:b/>
          <w:sz w:val="24"/>
          <w:szCs w:val="24"/>
        </w:rPr>
        <w:t>Краснохолмская</w:t>
      </w:r>
      <w:proofErr w:type="spellEnd"/>
      <w:r w:rsidRPr="008B288C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B288C">
        <w:rPr>
          <w:rFonts w:ascii="Bookman Old Style" w:hAnsi="Bookman Old Style"/>
          <w:b/>
          <w:sz w:val="24"/>
          <w:szCs w:val="24"/>
        </w:rPr>
        <w:t>сош</w:t>
      </w:r>
      <w:proofErr w:type="spellEnd"/>
      <w:r w:rsidRPr="008B288C">
        <w:rPr>
          <w:rFonts w:ascii="Bookman Old Style" w:hAnsi="Bookman Old Style"/>
          <w:b/>
          <w:sz w:val="24"/>
          <w:szCs w:val="24"/>
        </w:rPr>
        <w:t xml:space="preserve"> №2 </w:t>
      </w:r>
      <w:proofErr w:type="spellStart"/>
      <w:r w:rsidRPr="008B288C">
        <w:rPr>
          <w:rFonts w:ascii="Bookman Old Style" w:hAnsi="Bookman Old Style"/>
          <w:b/>
          <w:sz w:val="24"/>
          <w:szCs w:val="24"/>
        </w:rPr>
        <w:t>им.С.Забавина</w:t>
      </w:r>
      <w:proofErr w:type="spellEnd"/>
      <w:r w:rsidRPr="008B288C">
        <w:rPr>
          <w:rFonts w:ascii="Bookman Old Style" w:hAnsi="Bookman Old Style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794"/>
        <w:gridCol w:w="2268"/>
        <w:gridCol w:w="2268"/>
        <w:gridCol w:w="2268"/>
        <w:gridCol w:w="2126"/>
        <w:gridCol w:w="2062"/>
      </w:tblGrid>
      <w:tr w:rsidR="003F6C4D" w:rsidRPr="008B288C" w:rsidTr="00483812">
        <w:trPr>
          <w:trHeight w:val="1151"/>
        </w:trPr>
        <w:tc>
          <w:tcPr>
            <w:tcW w:w="3794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Четверг</w:t>
            </w:r>
          </w:p>
        </w:tc>
        <w:tc>
          <w:tcPr>
            <w:tcW w:w="2062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</w:tr>
      <w:tr w:rsidR="003F6C4D" w:rsidRPr="008B288C" w:rsidTr="00483812">
        <w:tc>
          <w:tcPr>
            <w:tcW w:w="3794" w:type="dxa"/>
          </w:tcPr>
          <w:p w:rsidR="003F6C4D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proofErr w:type="gramStart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Здоровячек</w:t>
            </w:r>
            <w:proofErr w:type="gramEnd"/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83673A" w:rsidRPr="008B288C" w:rsidRDefault="0083673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13.00-13.40</w:t>
            </w: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13.00-13.40</w:t>
            </w:r>
          </w:p>
        </w:tc>
      </w:tr>
      <w:tr w:rsidR="003F6C4D" w:rsidRPr="008B288C" w:rsidTr="00483812">
        <w:tc>
          <w:tcPr>
            <w:tcW w:w="3794" w:type="dxa"/>
          </w:tcPr>
          <w:p w:rsidR="003F6C4D" w:rsidRDefault="006C0F9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Занимательная математика</w:t>
            </w: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83673A" w:rsidRPr="008B288C" w:rsidRDefault="0083673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13.00-13.40</w:t>
            </w:r>
          </w:p>
        </w:tc>
        <w:tc>
          <w:tcPr>
            <w:tcW w:w="2062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F6C4D" w:rsidRPr="008B288C" w:rsidTr="00483812">
        <w:tc>
          <w:tcPr>
            <w:tcW w:w="3794" w:type="dxa"/>
          </w:tcPr>
          <w:p w:rsidR="003F6C4D" w:rsidRDefault="006C0F9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Школа радости</w:t>
            </w: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83673A" w:rsidRPr="008B288C" w:rsidRDefault="0083673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13.00-13.40</w:t>
            </w:r>
          </w:p>
        </w:tc>
        <w:tc>
          <w:tcPr>
            <w:tcW w:w="2126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F6C4D" w:rsidRPr="008B288C" w:rsidTr="00483812">
        <w:tc>
          <w:tcPr>
            <w:tcW w:w="3794" w:type="dxa"/>
          </w:tcPr>
          <w:p w:rsidR="003F6C4D" w:rsidRDefault="006C0F9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Зеленая планета</w:t>
            </w: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83673A" w:rsidRPr="008B288C" w:rsidRDefault="0083673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13.00-13.40</w:t>
            </w: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F6C4D" w:rsidRPr="008B288C" w:rsidTr="00483812">
        <w:tc>
          <w:tcPr>
            <w:tcW w:w="3794" w:type="dxa"/>
          </w:tcPr>
          <w:p w:rsidR="003F6C4D" w:rsidRDefault="006C0F9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«Юный исследователь</w:t>
            </w:r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83673A" w:rsidRPr="008B288C" w:rsidRDefault="0083673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13.50-14.30</w:t>
            </w:r>
          </w:p>
        </w:tc>
        <w:tc>
          <w:tcPr>
            <w:tcW w:w="2126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F6C4D" w:rsidRPr="008B288C" w:rsidTr="00483812">
        <w:tc>
          <w:tcPr>
            <w:tcW w:w="3794" w:type="dxa"/>
          </w:tcPr>
          <w:p w:rsidR="003F6C4D" w:rsidRDefault="006C0F9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«Расти здоровым!»</w:t>
            </w:r>
          </w:p>
          <w:p w:rsidR="0083673A" w:rsidRPr="008B288C" w:rsidRDefault="0083673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27C2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14.30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-15.10</w:t>
            </w: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3F6C4D" w:rsidRPr="008B288C" w:rsidTr="00483812">
        <w:tc>
          <w:tcPr>
            <w:tcW w:w="3794" w:type="dxa"/>
          </w:tcPr>
          <w:p w:rsidR="003F6C4D" w:rsidRDefault="006C0F9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Умелые ручки</w:t>
            </w: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83673A" w:rsidRPr="008B288C" w:rsidRDefault="0083673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13.50-14.30</w:t>
            </w: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3F6C4D" w:rsidRPr="008B288C" w:rsidRDefault="00327C23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13.50-14.30</w:t>
            </w:r>
          </w:p>
        </w:tc>
      </w:tr>
      <w:tr w:rsidR="003F6C4D" w:rsidRPr="008B288C" w:rsidTr="00483812">
        <w:tc>
          <w:tcPr>
            <w:tcW w:w="3794" w:type="dxa"/>
          </w:tcPr>
          <w:p w:rsidR="003F6C4D" w:rsidRDefault="006C0F9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«</w:t>
            </w:r>
            <w:r w:rsidR="003F6C4D" w:rsidRPr="008B288C">
              <w:rPr>
                <w:rFonts w:ascii="Bookman Old Style" w:hAnsi="Bookman Old Style"/>
                <w:b/>
                <w:sz w:val="24"/>
                <w:szCs w:val="24"/>
              </w:rPr>
              <w:t>Художественное слово</w:t>
            </w: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»</w:t>
            </w:r>
          </w:p>
          <w:p w:rsidR="0083673A" w:rsidRPr="008B288C" w:rsidRDefault="0083673A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B288C">
              <w:rPr>
                <w:rFonts w:ascii="Bookman Old Style" w:hAnsi="Bookman Old Style"/>
                <w:b/>
                <w:sz w:val="24"/>
                <w:szCs w:val="24"/>
              </w:rPr>
              <w:t>13.50-14.30</w:t>
            </w:r>
          </w:p>
        </w:tc>
        <w:tc>
          <w:tcPr>
            <w:tcW w:w="2062" w:type="dxa"/>
          </w:tcPr>
          <w:p w:rsidR="003F6C4D" w:rsidRPr="008B288C" w:rsidRDefault="003F6C4D" w:rsidP="00483812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X="-352" w:tblpY="5451"/>
        <w:tblW w:w="15452" w:type="dxa"/>
        <w:tblLayout w:type="fixed"/>
        <w:tblLook w:val="04A0"/>
      </w:tblPr>
      <w:tblGrid>
        <w:gridCol w:w="568"/>
        <w:gridCol w:w="1843"/>
        <w:gridCol w:w="1559"/>
        <w:gridCol w:w="1276"/>
        <w:gridCol w:w="1559"/>
        <w:gridCol w:w="1134"/>
        <w:gridCol w:w="1134"/>
        <w:gridCol w:w="1701"/>
        <w:gridCol w:w="2126"/>
        <w:gridCol w:w="1701"/>
        <w:gridCol w:w="851"/>
      </w:tblGrid>
      <w:tr w:rsidR="00A819A6" w:rsidRPr="008B288C" w:rsidTr="00483812">
        <w:trPr>
          <w:trHeight w:val="552"/>
        </w:trPr>
        <w:tc>
          <w:tcPr>
            <w:tcW w:w="568" w:type="dxa"/>
            <w:vMerge w:val="restart"/>
          </w:tcPr>
          <w:p w:rsidR="00A819A6" w:rsidRPr="008B288C" w:rsidRDefault="00A819A6" w:rsidP="0083673A">
            <w:pPr>
              <w:rPr>
                <w:rFonts w:ascii="Times New Roman" w:hAnsi="Times New Roman" w:cs="Times New Roman"/>
                <w:b/>
              </w:rPr>
            </w:pPr>
            <w:r w:rsidRPr="008B288C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843" w:type="dxa"/>
            <w:vMerge w:val="restart"/>
          </w:tcPr>
          <w:p w:rsidR="00A819A6" w:rsidRPr="008B288C" w:rsidRDefault="00A819A6" w:rsidP="0083673A">
            <w:pPr>
              <w:rPr>
                <w:rFonts w:ascii="Times New Roman" w:hAnsi="Times New Roman" w:cs="Times New Roman"/>
                <w:b/>
              </w:rPr>
            </w:pPr>
            <w:r w:rsidRPr="008B288C">
              <w:rPr>
                <w:rFonts w:ascii="Times New Roman" w:hAnsi="Times New Roman" w:cs="Times New Roman"/>
                <w:b/>
              </w:rPr>
              <w:t xml:space="preserve">Ф. И. </w:t>
            </w:r>
            <w:proofErr w:type="gramStart"/>
            <w:r w:rsidRPr="008B288C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8B288C">
              <w:rPr>
                <w:rFonts w:ascii="Times New Roman" w:hAnsi="Times New Roman" w:cs="Times New Roman"/>
                <w:b/>
              </w:rPr>
              <w:t xml:space="preserve"> ученика</w:t>
            </w:r>
          </w:p>
        </w:tc>
        <w:tc>
          <w:tcPr>
            <w:tcW w:w="2835" w:type="dxa"/>
            <w:gridSpan w:val="2"/>
            <w:vMerge w:val="restart"/>
          </w:tcPr>
          <w:p w:rsidR="00A819A6" w:rsidRPr="008B288C" w:rsidRDefault="00A819A6" w:rsidP="0083673A">
            <w:pPr>
              <w:rPr>
                <w:rFonts w:ascii="Times New Roman" w:hAnsi="Times New Roman" w:cs="Times New Roman"/>
                <w:b/>
              </w:rPr>
            </w:pPr>
            <w:r w:rsidRPr="008B288C">
              <w:rPr>
                <w:rFonts w:ascii="Times New Roman" w:hAnsi="Times New Roman" w:cs="Times New Roman"/>
                <w:b/>
              </w:rPr>
              <w:t>Спортивно- оздоровительное</w:t>
            </w:r>
          </w:p>
        </w:tc>
        <w:tc>
          <w:tcPr>
            <w:tcW w:w="3827" w:type="dxa"/>
            <w:gridSpan w:val="3"/>
            <w:vMerge w:val="restart"/>
          </w:tcPr>
          <w:p w:rsidR="00A819A6" w:rsidRPr="008B288C" w:rsidRDefault="00A819A6" w:rsidP="0083673A">
            <w:pPr>
              <w:rPr>
                <w:rFonts w:ascii="Times New Roman" w:hAnsi="Times New Roman" w:cs="Times New Roman"/>
                <w:b/>
              </w:rPr>
            </w:pPr>
            <w:r w:rsidRPr="008B288C">
              <w:rPr>
                <w:rFonts w:ascii="Times New Roman" w:hAnsi="Times New Roman" w:cs="Times New Roman"/>
                <w:b/>
              </w:rPr>
              <w:t>Научно-познавательное</w:t>
            </w:r>
          </w:p>
        </w:tc>
        <w:tc>
          <w:tcPr>
            <w:tcW w:w="1701" w:type="dxa"/>
            <w:vMerge w:val="restart"/>
          </w:tcPr>
          <w:p w:rsidR="00A819A6" w:rsidRPr="008B288C" w:rsidRDefault="00A819A6" w:rsidP="0083673A">
            <w:pPr>
              <w:rPr>
                <w:rFonts w:ascii="Times New Roman" w:hAnsi="Times New Roman" w:cs="Times New Roman"/>
                <w:b/>
              </w:rPr>
            </w:pPr>
            <w:r w:rsidRPr="008B288C">
              <w:rPr>
                <w:rFonts w:ascii="Times New Roman" w:hAnsi="Times New Roman" w:cs="Times New Roman"/>
                <w:b/>
              </w:rPr>
              <w:t>Проектная деятельность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A819A6" w:rsidRPr="008B288C" w:rsidRDefault="00A819A6" w:rsidP="008367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</w:t>
            </w:r>
          </w:p>
        </w:tc>
        <w:tc>
          <w:tcPr>
            <w:tcW w:w="851" w:type="dxa"/>
            <w:vMerge w:val="restart"/>
          </w:tcPr>
          <w:p w:rsidR="00A819A6" w:rsidRPr="008B288C" w:rsidRDefault="00A819A6" w:rsidP="0083673A">
            <w:pPr>
              <w:rPr>
                <w:rFonts w:ascii="Times New Roman" w:hAnsi="Times New Roman" w:cs="Times New Roman"/>
                <w:b/>
              </w:rPr>
            </w:pPr>
            <w:r w:rsidRPr="008B288C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83673A" w:rsidRPr="008B288C" w:rsidTr="0083673A">
        <w:trPr>
          <w:trHeight w:val="276"/>
        </w:trPr>
        <w:tc>
          <w:tcPr>
            <w:tcW w:w="568" w:type="dxa"/>
            <w:vMerge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«Художественное  слово»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«Умелые</w:t>
            </w:r>
          </w:p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Ручки»</w:t>
            </w:r>
          </w:p>
        </w:tc>
        <w:tc>
          <w:tcPr>
            <w:tcW w:w="851" w:type="dxa"/>
            <w:vMerge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</w:tr>
      <w:tr w:rsidR="0083673A" w:rsidRPr="008B288C" w:rsidTr="0083673A">
        <w:trPr>
          <w:trHeight w:val="290"/>
        </w:trPr>
        <w:tc>
          <w:tcPr>
            <w:tcW w:w="568" w:type="dxa"/>
            <w:vMerge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«</w:t>
            </w:r>
            <w:proofErr w:type="gramStart"/>
            <w:r w:rsidRPr="008B288C">
              <w:rPr>
                <w:rFonts w:ascii="Times New Roman" w:hAnsi="Times New Roman" w:cs="Times New Roman"/>
              </w:rPr>
              <w:t>Здоровячек</w:t>
            </w:r>
            <w:proofErr w:type="gramEnd"/>
            <w:r w:rsidRPr="008B28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«Расти здоровым»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«</w:t>
            </w:r>
            <w:proofErr w:type="spellStart"/>
            <w:r w:rsidRPr="008B288C">
              <w:rPr>
                <w:rFonts w:ascii="Times New Roman" w:hAnsi="Times New Roman" w:cs="Times New Roman"/>
              </w:rPr>
              <w:t>Занима</w:t>
            </w:r>
            <w:proofErr w:type="spellEnd"/>
            <w:r w:rsidRPr="008B288C">
              <w:rPr>
                <w:rFonts w:ascii="Times New Roman" w:hAnsi="Times New Roman" w:cs="Times New Roman"/>
              </w:rPr>
              <w:t>-</w:t>
            </w:r>
          </w:p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тельная математика»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«Школа</w:t>
            </w:r>
          </w:p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Радости»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«Зеленая</w:t>
            </w:r>
          </w:p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Планета»</w:t>
            </w:r>
          </w:p>
        </w:tc>
        <w:tc>
          <w:tcPr>
            <w:tcW w:w="1701" w:type="dxa"/>
            <w:vMerge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</w:tr>
      <w:tr w:rsidR="0083673A" w:rsidRPr="008B288C" w:rsidTr="0083673A">
        <w:trPr>
          <w:trHeight w:val="414"/>
        </w:trPr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proofErr w:type="spellStart"/>
            <w:r w:rsidRPr="008B288C">
              <w:rPr>
                <w:rFonts w:ascii="Times New Roman" w:hAnsi="Times New Roman" w:cs="Times New Roman"/>
              </w:rPr>
              <w:t>Гарасев</w:t>
            </w:r>
            <w:proofErr w:type="spellEnd"/>
            <w:r w:rsidRPr="008B288C"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6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Ганина Валерия Максимовна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10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proofErr w:type="spellStart"/>
            <w:r w:rsidRPr="008B288C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8B288C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6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proofErr w:type="spellStart"/>
            <w:r w:rsidRPr="008B288C">
              <w:rPr>
                <w:rFonts w:ascii="Times New Roman" w:hAnsi="Times New Roman" w:cs="Times New Roman"/>
              </w:rPr>
              <w:t>Гуцу</w:t>
            </w:r>
            <w:proofErr w:type="spellEnd"/>
            <w:r w:rsidRPr="008B2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88C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8B28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88C">
              <w:rPr>
                <w:rFonts w:ascii="Times New Roman" w:hAnsi="Times New Roman" w:cs="Times New Roman"/>
              </w:rPr>
              <w:t>Генадьевна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5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Журавлева Ксения Николаевна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5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Иванова Елизавета Андреевна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Кудрявцева Надежда Сергеевна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6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Кудрявцев Александр Сергеевич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6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Кузнецова Полина Олеговна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8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Митин Даниил Сергеевич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7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Никонова Вероника Сергеевна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4</w:t>
            </w:r>
          </w:p>
          <w:p w:rsidR="0083673A" w:rsidRDefault="0083673A" w:rsidP="0083673A">
            <w:pPr>
              <w:rPr>
                <w:rFonts w:ascii="Times New Roman" w:hAnsi="Times New Roman" w:cs="Times New Roman"/>
              </w:rPr>
            </w:pPr>
          </w:p>
          <w:p w:rsidR="0083673A" w:rsidRDefault="0083673A" w:rsidP="0083673A">
            <w:pPr>
              <w:rPr>
                <w:rFonts w:ascii="Times New Roman" w:hAnsi="Times New Roman" w:cs="Times New Roman"/>
              </w:rPr>
            </w:pPr>
          </w:p>
          <w:p w:rsidR="0083673A" w:rsidRDefault="0083673A" w:rsidP="0083673A">
            <w:pPr>
              <w:rPr>
                <w:rFonts w:ascii="Times New Roman" w:hAnsi="Times New Roman" w:cs="Times New Roman"/>
              </w:rPr>
            </w:pPr>
          </w:p>
          <w:p w:rsidR="0083673A" w:rsidRPr="008B288C" w:rsidRDefault="0083673A" w:rsidP="0083673A">
            <w:pPr>
              <w:rPr>
                <w:rFonts w:ascii="Times New Roman" w:hAnsi="Times New Roman" w:cs="Times New Roman"/>
              </w:rPr>
            </w:pP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proofErr w:type="spellStart"/>
            <w:r w:rsidRPr="008B288C">
              <w:rPr>
                <w:rFonts w:ascii="Times New Roman" w:hAnsi="Times New Roman" w:cs="Times New Roman"/>
              </w:rPr>
              <w:t>Никоноров</w:t>
            </w:r>
            <w:proofErr w:type="spellEnd"/>
            <w:r w:rsidRPr="008B288C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5</w:t>
            </w:r>
          </w:p>
        </w:tc>
      </w:tr>
      <w:tr w:rsidR="0083673A" w:rsidRPr="008B288C" w:rsidTr="0083673A">
        <w:trPr>
          <w:trHeight w:val="523"/>
        </w:trPr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Никифоров Никита Алексеевич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6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proofErr w:type="spellStart"/>
            <w:r w:rsidRPr="008B288C">
              <w:rPr>
                <w:rFonts w:ascii="Times New Roman" w:hAnsi="Times New Roman" w:cs="Times New Roman"/>
              </w:rPr>
              <w:t>Пулин</w:t>
            </w:r>
            <w:proofErr w:type="spellEnd"/>
            <w:r w:rsidRPr="008B288C">
              <w:rPr>
                <w:rFonts w:ascii="Times New Roman" w:hAnsi="Times New Roman" w:cs="Times New Roman"/>
              </w:rPr>
              <w:t xml:space="preserve"> Кирилл Игоревич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7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proofErr w:type="spellStart"/>
            <w:r w:rsidRPr="008B288C">
              <w:rPr>
                <w:rFonts w:ascii="Times New Roman" w:hAnsi="Times New Roman" w:cs="Times New Roman"/>
              </w:rPr>
              <w:t>Солдатенков</w:t>
            </w:r>
            <w:proofErr w:type="spellEnd"/>
            <w:r w:rsidRPr="008B288C">
              <w:rPr>
                <w:rFonts w:ascii="Times New Roman" w:hAnsi="Times New Roman" w:cs="Times New Roman"/>
              </w:rPr>
              <w:t xml:space="preserve"> Никита Дмитриевич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7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Шабалина Светлана Сергеевна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8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proofErr w:type="spellStart"/>
            <w:r w:rsidRPr="008B288C">
              <w:rPr>
                <w:rFonts w:ascii="Times New Roman" w:hAnsi="Times New Roman" w:cs="Times New Roman"/>
              </w:rPr>
              <w:t>Шураев</w:t>
            </w:r>
            <w:proofErr w:type="spellEnd"/>
            <w:r w:rsidRPr="008B288C">
              <w:rPr>
                <w:rFonts w:ascii="Times New Roman" w:hAnsi="Times New Roman" w:cs="Times New Roman"/>
              </w:rPr>
              <w:t xml:space="preserve"> Максим Юрьевич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6</w:t>
            </w:r>
          </w:p>
        </w:tc>
      </w:tr>
      <w:tr w:rsidR="0083673A" w:rsidRPr="008B288C" w:rsidTr="0083673A">
        <w:tc>
          <w:tcPr>
            <w:tcW w:w="568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proofErr w:type="spellStart"/>
            <w:r w:rsidRPr="008B288C">
              <w:rPr>
                <w:rFonts w:ascii="Times New Roman" w:hAnsi="Times New Roman" w:cs="Times New Roman"/>
              </w:rPr>
              <w:t>Яхшибаева</w:t>
            </w:r>
            <w:proofErr w:type="spellEnd"/>
            <w:r w:rsidRPr="008B288C">
              <w:rPr>
                <w:rFonts w:ascii="Times New Roman" w:hAnsi="Times New Roman" w:cs="Times New Roman"/>
              </w:rPr>
              <w:t xml:space="preserve"> Екатерина </w:t>
            </w:r>
            <w:proofErr w:type="spellStart"/>
            <w:r w:rsidRPr="008B288C">
              <w:rPr>
                <w:rFonts w:ascii="Times New Roman" w:hAnsi="Times New Roman" w:cs="Times New Roman"/>
              </w:rPr>
              <w:t>Абдунабиевна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B288C" w:rsidRPr="008B288C" w:rsidRDefault="008B288C" w:rsidP="0083673A">
            <w:pPr>
              <w:rPr>
                <w:rFonts w:ascii="Times New Roman" w:hAnsi="Times New Roman" w:cs="Times New Roman"/>
              </w:rPr>
            </w:pPr>
            <w:r w:rsidRPr="008B288C">
              <w:rPr>
                <w:rFonts w:ascii="Times New Roman" w:hAnsi="Times New Roman" w:cs="Times New Roman"/>
              </w:rPr>
              <w:t>9</w:t>
            </w:r>
          </w:p>
        </w:tc>
      </w:tr>
    </w:tbl>
    <w:p w:rsidR="00451597" w:rsidRPr="008B288C" w:rsidRDefault="0083673A" w:rsidP="00346A66">
      <w:pPr>
        <w:tabs>
          <w:tab w:val="left" w:pos="2833"/>
          <w:tab w:val="left" w:pos="4650"/>
          <w:tab w:val="left" w:pos="5831"/>
          <w:tab w:val="center" w:pos="7285"/>
          <w:tab w:val="left" w:pos="8310"/>
          <w:tab w:val="left" w:pos="9702"/>
          <w:tab w:val="left" w:pos="10913"/>
          <w:tab w:val="left" w:pos="127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16                   </w:t>
      </w:r>
      <w:r w:rsidR="00451597" w:rsidRPr="008B288C">
        <w:rPr>
          <w:rFonts w:ascii="Times New Roman" w:hAnsi="Times New Roman" w:cs="Times New Roman"/>
        </w:rPr>
        <w:t>11</w:t>
      </w:r>
      <w:r w:rsidR="00451597" w:rsidRPr="008B2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451597" w:rsidRPr="008B288C">
        <w:rPr>
          <w:rFonts w:ascii="Times New Roman" w:hAnsi="Times New Roman" w:cs="Times New Roman"/>
        </w:rPr>
        <w:t>13</w:t>
      </w:r>
      <w:r w:rsidR="00451597" w:rsidRPr="008B2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51597" w:rsidRPr="008B288C">
        <w:rPr>
          <w:rFonts w:ascii="Times New Roman" w:hAnsi="Times New Roman" w:cs="Times New Roman"/>
        </w:rPr>
        <w:t>14</w:t>
      </w:r>
      <w:r w:rsidR="00451597" w:rsidRPr="008B28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451597" w:rsidRPr="008B288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           </w:t>
      </w:r>
      <w:r w:rsidR="00451597" w:rsidRPr="008B288C">
        <w:rPr>
          <w:rFonts w:ascii="Times New Roman" w:hAnsi="Times New Roman" w:cs="Times New Roman"/>
        </w:rPr>
        <w:tab/>
        <w:t>6</w:t>
      </w:r>
      <w:r w:rsidR="00451597" w:rsidRPr="008B288C">
        <w:rPr>
          <w:rFonts w:ascii="Times New Roman" w:hAnsi="Times New Roman" w:cs="Times New Roman"/>
        </w:rPr>
        <w:tab/>
      </w:r>
      <w:r w:rsidR="00346A66" w:rsidRPr="008B288C">
        <w:rPr>
          <w:rFonts w:ascii="Times New Roman" w:hAnsi="Times New Roman" w:cs="Times New Roman"/>
        </w:rPr>
        <w:t>14</w:t>
      </w:r>
      <w:r w:rsidR="00346A66" w:rsidRPr="008B288C">
        <w:rPr>
          <w:rFonts w:ascii="Times New Roman" w:hAnsi="Times New Roman" w:cs="Times New Roman"/>
        </w:rPr>
        <w:tab/>
      </w:r>
      <w:r w:rsidR="00451597" w:rsidRPr="008B288C">
        <w:rPr>
          <w:rFonts w:ascii="Times New Roman" w:hAnsi="Times New Roman" w:cs="Times New Roman"/>
        </w:rPr>
        <w:t>6</w:t>
      </w:r>
    </w:p>
    <w:p w:rsidR="00996A79" w:rsidRDefault="00996A79" w:rsidP="00FA5FEA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Bookman Old Style" w:hAnsi="Bookman Old Style"/>
          <w:b/>
          <w:sz w:val="28"/>
          <w:szCs w:val="28"/>
        </w:rPr>
        <w:t xml:space="preserve">Сл. 23 </w:t>
      </w:r>
      <w:r w:rsidR="00DC0724" w:rsidRPr="00FA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не только работу кружков и секций, но и реализацию программы </w:t>
      </w:r>
      <w:r w:rsidR="00DC0724" w:rsidRPr="00FA5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духовно-нравственного воспитания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неотъемлемой частью которой они являются.</w:t>
      </w:r>
    </w:p>
    <w:p w:rsidR="00DC0724" w:rsidRPr="00FA5FEA" w:rsidRDefault="00FA5FEA" w:rsidP="00FA5FE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C0724" w:rsidRPr="00FA5FEA">
        <w:rPr>
          <w:rFonts w:ascii="Times New Roman" w:hAnsi="Times New Roman" w:cs="Times New Roman"/>
          <w:b/>
          <w:i/>
          <w:sz w:val="24"/>
          <w:szCs w:val="24"/>
        </w:rPr>
        <w:t>Общей целью</w:t>
      </w:r>
      <w:r w:rsidR="00DC0724" w:rsidRPr="00FA5FEA">
        <w:rPr>
          <w:rFonts w:ascii="Times New Roman" w:hAnsi="Times New Roman" w:cs="Times New Roman"/>
          <w:sz w:val="24"/>
          <w:szCs w:val="24"/>
        </w:rPr>
        <w:t xml:space="preserve"> является воспитание, социально-педагогическая поддержка становления и развития высоконравственного, ответственного,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0724" w:rsidRPr="00FA5FEA">
        <w:rPr>
          <w:rFonts w:ascii="Times New Roman" w:hAnsi="Times New Roman" w:cs="Times New Roman"/>
          <w:sz w:val="24"/>
          <w:szCs w:val="24"/>
        </w:rPr>
        <w:t xml:space="preserve">творческого, инициативного, компетентного гражданина России. </w:t>
      </w:r>
    </w:p>
    <w:p w:rsidR="00DC0724" w:rsidRPr="00FA5FEA" w:rsidRDefault="00DC0724" w:rsidP="00FA5FE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FEA">
        <w:rPr>
          <w:rFonts w:ascii="Times New Roman" w:hAnsi="Times New Roman" w:cs="Times New Roman"/>
          <w:b/>
          <w:i/>
          <w:sz w:val="24"/>
          <w:szCs w:val="24"/>
        </w:rPr>
        <w:t xml:space="preserve">Задачи </w:t>
      </w:r>
      <w:r w:rsidRPr="00FA5FEA">
        <w:rPr>
          <w:rFonts w:ascii="Times New Roman" w:hAnsi="Times New Roman" w:cs="Times New Roman"/>
          <w:sz w:val="24"/>
          <w:szCs w:val="24"/>
        </w:rPr>
        <w:t>предусматривают:</w:t>
      </w:r>
    </w:p>
    <w:p w:rsidR="00DC0724" w:rsidRPr="00FA5FEA" w:rsidRDefault="00DC0724" w:rsidP="00FA5FEA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F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1) Воспитание гражданственности, патриотизма, уважения к правам, свободам и обязанностям человека</w:t>
      </w:r>
    </w:p>
    <w:p w:rsidR="00DC0724" w:rsidRPr="00FA5FEA" w:rsidRDefault="00DC0724" w:rsidP="00FA5FEA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F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2) Воспитание нравственных чувств и этического сознания:</w:t>
      </w:r>
    </w:p>
    <w:p w:rsidR="00DC0724" w:rsidRPr="00FA5FEA" w:rsidRDefault="00DC0724" w:rsidP="00FA5FEA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F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3) Воспитание трудолюбия, творческого отношения к учению, труду, жизни:</w:t>
      </w:r>
    </w:p>
    <w:p w:rsidR="00DC0724" w:rsidRPr="00FA5FEA" w:rsidRDefault="00DC0724" w:rsidP="00FA5FEA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FEA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4) Формирование ценностного отношения к здоровью и здоровому образу жизни:</w:t>
      </w:r>
    </w:p>
    <w:p w:rsidR="00DC0724" w:rsidRPr="00FA5FEA" w:rsidRDefault="00DC0724" w:rsidP="00FA5FEA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F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5) Воспитание ценностного отношения к природе, окружающей среде (экологическое воспитание):</w:t>
      </w:r>
    </w:p>
    <w:p w:rsidR="00DC0724" w:rsidRPr="00FA5FEA" w:rsidRDefault="00DC0724" w:rsidP="00FA5FEA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5F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6) Воспитание ценностного отношения к </w:t>
      </w:r>
      <w:proofErr w:type="gramStart"/>
      <w:r w:rsidRPr="00FA5F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прекрасному</w:t>
      </w:r>
      <w:proofErr w:type="gramEnd"/>
      <w:r w:rsidRPr="00FA5F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формирование представлений об эстетических идеалах и ценностях (эстетическое воспитание):</w:t>
      </w:r>
    </w:p>
    <w:p w:rsidR="00ED36AF" w:rsidRPr="00FA5FEA" w:rsidRDefault="00996A79" w:rsidP="00FA5FEA">
      <w:pPr>
        <w:tabs>
          <w:tab w:val="left" w:pos="169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b/>
          <w:sz w:val="28"/>
          <w:szCs w:val="28"/>
        </w:rPr>
        <w:t xml:space="preserve">Сл. 24 </w:t>
      </w:r>
      <w:r w:rsidR="00ED36AF" w:rsidRPr="00FA5FEA">
        <w:rPr>
          <w:rFonts w:ascii="Times New Roman" w:eastAsia="Times New Roman" w:hAnsi="Times New Roman" w:cs="Times New Roman"/>
          <w:sz w:val="24"/>
          <w:szCs w:val="24"/>
        </w:rPr>
        <w:t>Программа духовно-нравственного развития школы интегрируется в урочную, внеурочную, внешкольную, семейную деятельность обучающегося и его родителей (законных представителей).</w:t>
      </w:r>
    </w:p>
    <w:p w:rsidR="00483812" w:rsidRPr="00FA5FEA" w:rsidRDefault="00996A79" w:rsidP="00FA5FEA">
      <w:pPr>
        <w:pStyle w:val="a6"/>
        <w:spacing w:after="0"/>
        <w:rPr>
          <w:i/>
          <w:iCs/>
        </w:rPr>
      </w:pPr>
      <w:r>
        <w:rPr>
          <w:i/>
          <w:iCs/>
        </w:rPr>
        <w:t xml:space="preserve">  </w:t>
      </w:r>
      <w:r w:rsidR="003C2182">
        <w:rPr>
          <w:rFonts w:ascii="Bookman Old Style" w:hAnsi="Bookman Old Style"/>
          <w:b/>
          <w:sz w:val="28"/>
          <w:szCs w:val="28"/>
        </w:rPr>
        <w:t>Сл. 25,26,27,28,29</w:t>
      </w:r>
      <w:r>
        <w:rPr>
          <w:i/>
          <w:iCs/>
        </w:rPr>
        <w:t xml:space="preserve">                    </w:t>
      </w:r>
      <w:r w:rsidR="00483812" w:rsidRPr="00FA5FEA">
        <w:rPr>
          <w:i/>
          <w:iCs/>
        </w:rPr>
        <w:t>Взаимосвязь направлений, задач, видов и форм воспитания.</w:t>
      </w:r>
    </w:p>
    <w:tbl>
      <w:tblPr>
        <w:tblW w:w="15877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6662"/>
        <w:gridCol w:w="7230"/>
      </w:tblGrid>
      <w:tr w:rsidR="00483812" w:rsidTr="00FA5FEA">
        <w:tc>
          <w:tcPr>
            <w:tcW w:w="1985" w:type="dxa"/>
            <w:shd w:val="clear" w:color="auto" w:fill="auto"/>
          </w:tcPr>
          <w:p w:rsidR="00483812" w:rsidRPr="00FA5FEA" w:rsidRDefault="00483812" w:rsidP="00483812">
            <w:pPr>
              <w:pStyle w:val="a8"/>
              <w:snapToGrid w:val="0"/>
              <w:jc w:val="center"/>
              <w:rPr>
                <w:rFonts w:cs="Times New Roman"/>
                <w:i/>
                <w:iCs/>
              </w:rPr>
            </w:pPr>
            <w:r w:rsidRPr="00FA5FEA">
              <w:rPr>
                <w:rFonts w:cs="Times New Roman"/>
                <w:i/>
                <w:iCs/>
              </w:rPr>
              <w:t>Направления воспитания</w:t>
            </w:r>
          </w:p>
        </w:tc>
        <w:tc>
          <w:tcPr>
            <w:tcW w:w="6662" w:type="dxa"/>
            <w:shd w:val="clear" w:color="auto" w:fill="auto"/>
          </w:tcPr>
          <w:p w:rsidR="00483812" w:rsidRPr="00FA5FEA" w:rsidRDefault="00483812" w:rsidP="00483812">
            <w:pPr>
              <w:pStyle w:val="a8"/>
              <w:snapToGrid w:val="0"/>
              <w:jc w:val="center"/>
              <w:rPr>
                <w:rFonts w:cs="Times New Roman"/>
                <w:i/>
                <w:iCs/>
              </w:rPr>
            </w:pPr>
            <w:r w:rsidRPr="00FA5FEA">
              <w:rPr>
                <w:rFonts w:cs="Times New Roman"/>
                <w:i/>
                <w:iCs/>
              </w:rPr>
              <w:t>Задачи воспитания</w:t>
            </w:r>
          </w:p>
        </w:tc>
        <w:tc>
          <w:tcPr>
            <w:tcW w:w="7230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и формы воспитательных мероприятий</w:t>
            </w:r>
          </w:p>
        </w:tc>
      </w:tr>
      <w:tr w:rsidR="00483812" w:rsidTr="00FA5FEA">
        <w:tc>
          <w:tcPr>
            <w:tcW w:w="1985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ind w:left="-5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6662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представления о политическом устройстве Российского государства, его символах и институтах, их роли в жизни общества, о его важнейших законах;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представления об институтах гражданского общества и общественном управлении; о правах и обязанностях гражданина России;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общественным явлениям, понимание активной роли человека в обществе;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уважительное отношение к русскому языку, к своему национальному языку и культуре;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начальные представления о народах России, об их общей исторической судьбе, о единстве народов нашей страны;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сформировать элементарные представления о национальных героях и важнейших событиях истории Росс</w:t>
            </w:r>
            <w:proofErr w:type="gramStart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ии и её</w:t>
            </w:r>
            <w:proofErr w:type="gramEnd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народов;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мотивировать стремление активно участвовать в делах класса, школы, семьи, своего села, города;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уважение к защитникам Родины;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умение отвечать за свои поступки.</w:t>
            </w:r>
          </w:p>
        </w:tc>
        <w:tc>
          <w:tcPr>
            <w:tcW w:w="7230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беседа, экскурсия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классный час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краеведческая работа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внешкольная)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просмотр кинофильмов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путешествия по историческим и памятным местам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внешкольная)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сюжетно-ролевые игры гражданского и историко-патриотического содержания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творческие конкурсы, фестивали, праздники, спортивные соревнования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изучение учебных дисциплин;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участие в социальных проектах и мероприятиях, проводимых </w:t>
            </w:r>
            <w:proofErr w:type="gramStart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детско-юношескими</w:t>
            </w:r>
            <w:proofErr w:type="gramEnd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организациям (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встречи с ветеранами и военнослужащими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483812" w:rsidTr="00FA5FEA">
        <w:tc>
          <w:tcPr>
            <w:tcW w:w="1985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нравственных чувств и этического сознания.</w:t>
            </w:r>
          </w:p>
        </w:tc>
        <w:tc>
          <w:tcPr>
            <w:tcW w:w="6662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первоначальные представления о базовых национальных российских ценностях;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представления о правилах поведения;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уважительное отношение к людям разных возрастов;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способность к установлению дружеских взаимоотношений в коллективе, основанных на взаимопомощи и взаимной поддержке.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беседа, экскурсии, заочные путешествия 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театральные постановки, литературно-музыкальные композиции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художественные выставки, уроки этики 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встречи с религиозными деятелями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классный час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просмотр учебных фильмов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праздники, коллективные игры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акции благотворительности, милосердия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внешкольная</w:t>
            </w:r>
            <w:proofErr w:type="gramEnd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творческие проекты, презентации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483812" w:rsidTr="00FA5FEA">
        <w:tc>
          <w:tcPr>
            <w:tcW w:w="1985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FA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трудолюбия, творческого отношения к учению, труду, жизни.</w:t>
            </w:r>
          </w:p>
        </w:tc>
        <w:tc>
          <w:tcPr>
            <w:tcW w:w="6662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сформировать первоначальные представления о 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нравственных основах учебы, ведущей роли образования, труда и значении творчества в жизни человека и общества;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уважение к труду и творчеству старших и сверстников;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представления о профессиях;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первоначальные навыки коллективной работы;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формировать бережное отношение к результатам своего труда, труда других людей, к школьному имуществу, учебникам, личным вещам.</w:t>
            </w:r>
          </w:p>
        </w:tc>
        <w:tc>
          <w:tcPr>
            <w:tcW w:w="7230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экскурсии на производственные предприятия, встречи с 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представителями разных профессий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 сюжетно-ролевые экономические игры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праздники труда, ярмарки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конкурсы 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- работа творческих и учебно-производственных мастерских, трудовые акции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483812" w:rsidTr="00FA5FEA">
        <w:tc>
          <w:tcPr>
            <w:tcW w:w="1985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отношения к здоровью и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t>здоровому образу жизни.</w:t>
            </w:r>
          </w:p>
        </w:tc>
        <w:tc>
          <w:tcPr>
            <w:tcW w:w="6662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элементарные представления о единстве и взаимовлиянии различных видов здоровья человека: физического, нравственного, социально-психологического; о влиянии нравственности человека на состояние его здоровья и здоровья окружающих его людей;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понимание важности физической культуры и спорта для здоровья человека, его образования, труда и творчества;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прогулкам на природе, подвижным играм, участию в спортивных соревнованиях;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сформировать первоначальные представления об 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оздоровительном влиянии природы на человека;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первоначальные представления о возможном негативном влиянии компьютерных игр, телевидения, рекламы на здоровье человека;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формировать потребность в соблюдении правил личной гигиены, режима дня, здорового питания.</w:t>
            </w:r>
          </w:p>
        </w:tc>
        <w:tc>
          <w:tcPr>
            <w:tcW w:w="7230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беседа, просмотр учебных фильмов 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встречи со спортсменами, тренерами, представителями профессий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прогулки на природе для укрепления своего здоровья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урок  физической культуры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спортивная секция, кружок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 подвижные игры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туристические походы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спортивные соревнования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внешкольная</w:t>
            </w:r>
            <w:proofErr w:type="gramEnd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83812" w:rsidTr="00FA5FEA">
        <w:tc>
          <w:tcPr>
            <w:tcW w:w="1985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отношения к природе, окружающей среде (экологическое воспитание).</w:t>
            </w:r>
          </w:p>
        </w:tc>
        <w:tc>
          <w:tcPr>
            <w:tcW w:w="6662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природе, природным явлениям и формам жизни, понимание активной роли человека в природе;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формировать ценностное отношение к природе и всем формам жизни;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элементарный опыт природоохранительной деятельности;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бережное отношение к растениям и животным.</w:t>
            </w:r>
          </w:p>
        </w:tc>
        <w:tc>
          <w:tcPr>
            <w:tcW w:w="7230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FA5FE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уроки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); 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беседа, просмотр учебных фильмов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-экскурсий, прогулок, туристических походов и путешествий по родному краю, экологические акции, десанты, коллективные природоохранные проекты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участие в деятельности </w:t>
            </w:r>
            <w:proofErr w:type="gramStart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детско-юношеских</w:t>
            </w:r>
            <w:proofErr w:type="gramEnd"/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общественных экологических организаций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внешкольная</w:t>
            </w:r>
            <w:proofErr w:type="gramEnd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</w:p>
        </w:tc>
      </w:tr>
      <w:tr w:rsidR="00483812" w:rsidTr="00FA5FEA">
        <w:tc>
          <w:tcPr>
            <w:tcW w:w="1985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отношения к </w:t>
            </w:r>
            <w:proofErr w:type="gramStart"/>
            <w:r w:rsidRPr="00FA5FEA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FA5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эстетических идеалах и </w:t>
            </w:r>
            <w:r w:rsidRPr="00FA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ценностях (эстетическое воспитание).</w:t>
            </w:r>
          </w:p>
        </w:tc>
        <w:tc>
          <w:tcPr>
            <w:tcW w:w="6662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сформировать представления об эстетических идеалах и ценностях;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представления о душевной и физической красоте человека;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-сформировать эстетические идеалы, развивать чувства прекрасного; умение видеть красоту природы, труда и творчества;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развивать интерес к чтению, произведениям искусства, детским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спектаклям, концертам, выставкам, музыке;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занятиям художественным творчеством;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стремление к опрятному внешнему виду;</w:t>
            </w:r>
          </w:p>
        </w:tc>
        <w:tc>
          <w:tcPr>
            <w:tcW w:w="7230" w:type="dxa"/>
            <w:shd w:val="clear" w:color="auto" w:fill="auto"/>
          </w:tcPr>
          <w:p w:rsidR="00483812" w:rsidRPr="00FA5FEA" w:rsidRDefault="00483812" w:rsidP="00483812">
            <w:pPr>
              <w:autoSpaceDE w:val="0"/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FA5FE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уроки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); 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беседа, просмотр учебных фильмов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-экскурсий на художественные производства, к памятникам зодчества и на объекты современной архитектуры, ландшафтного дизайна и парковых ансамбле; посещение музея, выставок 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посещение конкурсов и фестивалей исполнителей народной музыки, ярмарок, фестивалей народного творчества, тематических выставок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проведение выставок семейного художественного творчества, музыкальных вечеров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483812" w:rsidRPr="00FA5FEA" w:rsidRDefault="00483812" w:rsidP="00483812">
            <w:pPr>
              <w:autoSpaceDE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участие в художественном оформлении помещений </w:t>
            </w:r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</w:t>
            </w:r>
            <w:proofErr w:type="gramEnd"/>
            <w:r w:rsidRPr="00FA5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76084A" w:rsidRPr="00FA5FEA" w:rsidTr="007608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A" w:rsidRPr="00FA5FEA" w:rsidRDefault="0076084A" w:rsidP="0093160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отношения к природе, окружающей среде (экологическое воспитание).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A" w:rsidRPr="00FA5FEA" w:rsidRDefault="0076084A" w:rsidP="00931605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природе, природным явлениям и формам жизни, понимание активной роли человека в природе;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формировать ценностное отношение к природе и всем формам жизни;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элементарный опыт природоохранительной деятельности;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бережное отношение к растениям и животным.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A" w:rsidRPr="0076084A" w:rsidRDefault="0076084A" w:rsidP="00931605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предметные уроки 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урочная</w:t>
            </w:r>
            <w:proofErr w:type="gramEnd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беседа, просмотр учебных фильмов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-экскурсий, прогулок, туристических походов и путешествий по родному краю, экологические акции, десанты, коллективные природоохранные проекты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участие в деятельности </w:t>
            </w:r>
            <w:proofErr w:type="gramStart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детско-юношеских</w:t>
            </w:r>
            <w:proofErr w:type="gramEnd"/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общественных экологических организаций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внешкольная</w:t>
            </w:r>
            <w:proofErr w:type="gramEnd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</w:p>
        </w:tc>
      </w:tr>
      <w:tr w:rsidR="0076084A" w:rsidRPr="00FA5FEA" w:rsidTr="007608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A" w:rsidRPr="00FA5FEA" w:rsidRDefault="0076084A" w:rsidP="0093160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отношения к </w:t>
            </w:r>
            <w:proofErr w:type="gramStart"/>
            <w:r w:rsidRPr="00FA5FEA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FA5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эстетических </w:t>
            </w:r>
            <w:r w:rsidRPr="00FA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идеалах и ценностях (эстетическое воспитание).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A" w:rsidRPr="00FA5FEA" w:rsidRDefault="0076084A" w:rsidP="00931605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сформировать представления об эстетических идеалах и ценностях;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представления о душевной и физической красоте человека;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-сформировать эстетические идеалы, развивать чувства прекрасного; умение видеть красоту природы, труда и 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творчества;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чтению, произведениям искусства, детским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спектаклям, концертам, выставкам, музыке;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занятиям художественным творчеством;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стремление к опрятному внешнему виду;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A" w:rsidRPr="0076084A" w:rsidRDefault="0076084A" w:rsidP="00931605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предметные уроки 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урочная</w:t>
            </w:r>
            <w:proofErr w:type="gramEnd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беседа, просмотр учебных фильмов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-экскурсий на художественные производства, к памятникам зодчества и на объекты современной архитектуры, ландшафтного дизайна и парковых ансамбле; посещение музея, выставок 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</w:t>
            </w:r>
            <w:proofErr w:type="gramEnd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посещение конкурсов и фестивалей исполнителей народной музыки, ярмарок, фестивалей народного творчества, тематических выставок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</w:t>
            </w:r>
            <w:proofErr w:type="gramEnd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проведение выставок семейного художественного творчества, музыкальных вечеров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</w:t>
            </w:r>
            <w:proofErr w:type="gramEnd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участие в художественном оформлении помещений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</w:t>
            </w:r>
            <w:proofErr w:type="gramEnd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76084A" w:rsidRPr="00FA5FEA" w:rsidTr="007608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A" w:rsidRPr="00FA5FEA" w:rsidRDefault="0076084A" w:rsidP="0093160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ценностного отношения к природе, окружающей среде (экологическое воспитание).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A" w:rsidRPr="00FA5FEA" w:rsidRDefault="0076084A" w:rsidP="00931605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природе, природным явлениям и формам жизни, понимание активной роли человека в природе;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формировать ценностное отношение к природе и всем формам жизни;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элементарный опыт природоохранительной деятельности;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воспитывать бережное отношение к растениям и животным.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A" w:rsidRPr="0076084A" w:rsidRDefault="0076084A" w:rsidP="00931605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предметные уроки 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урочная</w:t>
            </w:r>
            <w:proofErr w:type="gramEnd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беседа, просмотр учебных фильмов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-экскурсий, прогулок, туристических походов и путешествий по родному краю, экологические акции, десанты, коллективные природоохранные проекты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участие в деятельности </w:t>
            </w:r>
            <w:proofErr w:type="gramStart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детско-юношеских</w:t>
            </w:r>
            <w:proofErr w:type="gramEnd"/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общественных экологических организаций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внешкольная</w:t>
            </w:r>
            <w:proofErr w:type="gramEnd"/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),</w:t>
            </w:r>
          </w:p>
        </w:tc>
      </w:tr>
      <w:tr w:rsidR="0076084A" w:rsidRPr="00FA5FEA" w:rsidTr="0076084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A" w:rsidRPr="00FA5FEA" w:rsidRDefault="0076084A" w:rsidP="0093160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ценностного отношения к </w:t>
            </w:r>
            <w:proofErr w:type="gramStart"/>
            <w:r w:rsidRPr="00FA5FEA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FA5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</w:t>
            </w:r>
            <w:r w:rsidRPr="00FA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эстетических идеалах и ценностях (эстетическое воспитание).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A" w:rsidRPr="00FA5FEA" w:rsidRDefault="0076084A" w:rsidP="00931605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сформировать представления об эстетических идеалах и ценностях;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сформировать представления о душевной и физической красоте человека;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-сформировать эстетические идеалы, развивать чувства 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прекрасного; умение видеть красоту природы, труда и творчества;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чтению, произведениям искусства, детским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спектаклям, концертам, выставкам, музыке;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интерес к занятиям художественным творчеством;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- развивать стремление к опрятному внешнему виду;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A" w:rsidRPr="0076084A" w:rsidRDefault="0076084A" w:rsidP="00931605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предметные уроки 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урочная</w:t>
            </w:r>
            <w:proofErr w:type="gramEnd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беседа, просмотр учебных фильмов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(урочная, внеурочная,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-экскурсий на художественные производства, к памятникам зодчества и на объекты современной архитектуры, ландшафтного 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дизайна и парковых ансамбле; посещение музея, выставок 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</w:t>
            </w:r>
            <w:proofErr w:type="gramEnd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посещение конкурсов и фестивалей исполнителей народной музыки, ярмарок, фестивалей народного творчества, тематических выставок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</w:t>
            </w:r>
            <w:proofErr w:type="gramEnd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проведение выставок семейного художественного творчества, музыкальных вечеров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</w:t>
            </w:r>
            <w:proofErr w:type="gramEnd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76084A" w:rsidRPr="00FA5FEA" w:rsidRDefault="0076084A" w:rsidP="0076084A">
            <w:pPr>
              <w:autoSpaceDE w:val="0"/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участие в художественном оформлении помещений </w:t>
            </w:r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</w:t>
            </w:r>
            <w:proofErr w:type="gramEnd"/>
            <w:r w:rsidRPr="0076084A">
              <w:rPr>
                <w:rFonts w:ascii="Times New Roman" w:hAnsi="Times New Roman" w:cs="Times New Roman"/>
                <w:iCs/>
                <w:sz w:val="24"/>
                <w:szCs w:val="24"/>
              </w:rPr>
              <w:t>, внешкольная</w:t>
            </w:r>
            <w:r w:rsidRPr="00FA5FEA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</w:tbl>
    <w:p w:rsidR="0076084A" w:rsidRPr="0076084A" w:rsidRDefault="0076084A" w:rsidP="0076084A">
      <w:pPr>
        <w:tabs>
          <w:tab w:val="left" w:pos="1695"/>
        </w:tabs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lastRenderedPageBreak/>
        <w:t xml:space="preserve">Сл.30 </w:t>
      </w:r>
      <w:r w:rsidRPr="0076084A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 xml:space="preserve">Направления внеурочной деятельности </w:t>
      </w:r>
      <w:r w:rsidRPr="0076084A">
        <w:rPr>
          <w:rFonts w:ascii="Bookman Old Style" w:eastAsia="Times New Roman" w:hAnsi="Bookman Old Style" w:cs="Arial"/>
          <w:b/>
          <w:bCs/>
          <w:sz w:val="24"/>
          <w:szCs w:val="24"/>
          <w:u w:val="single"/>
          <w:lang w:eastAsia="ru-RU"/>
        </w:rPr>
        <w:t>соответствуют направлениям духовно-нравственного развития и воспитания</w:t>
      </w:r>
    </w:p>
    <w:p w:rsidR="00483812" w:rsidRDefault="00483812" w:rsidP="00483812">
      <w:pPr>
        <w:tabs>
          <w:tab w:val="left" w:pos="1695"/>
        </w:tabs>
        <w:jc w:val="center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483812" w:rsidRPr="00996A79" w:rsidRDefault="00483812" w:rsidP="00996A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b/>
          <w:i/>
          <w:sz w:val="24"/>
          <w:szCs w:val="24"/>
        </w:rPr>
        <w:t>Программа реализуется в рамках урочной, внеурочной, внешкольной деятельности, социальных и культурных практик с помощью следующих инструментов:</w:t>
      </w:r>
    </w:p>
    <w:p w:rsidR="00483812" w:rsidRPr="00996A79" w:rsidRDefault="00483812" w:rsidP="00996A79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A79">
        <w:rPr>
          <w:rFonts w:ascii="Times New Roman" w:hAnsi="Times New Roman" w:cs="Times New Roman"/>
          <w:b/>
          <w:i/>
          <w:sz w:val="24"/>
          <w:szCs w:val="24"/>
        </w:rPr>
        <w:t>1.УМК «Школа России»</w:t>
      </w:r>
      <w:r w:rsidR="00FA5FEA" w:rsidRPr="00996A7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83812" w:rsidRPr="00996A79" w:rsidRDefault="00FA5FEA" w:rsidP="00996A7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>-</w:t>
      </w:r>
      <w:r w:rsidR="00483812" w:rsidRPr="00996A79">
        <w:rPr>
          <w:rFonts w:ascii="Times New Roman" w:hAnsi="Times New Roman" w:cs="Times New Roman"/>
          <w:sz w:val="24"/>
          <w:szCs w:val="24"/>
        </w:rPr>
        <w:t xml:space="preserve"> отбор содержания учебного материала осуществлен с ориентацией на формирование базовых национальных ценностей. </w:t>
      </w:r>
    </w:p>
    <w:p w:rsidR="00483812" w:rsidRPr="00996A79" w:rsidRDefault="00FA5FEA" w:rsidP="00996A7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>-</w:t>
      </w:r>
      <w:r w:rsidR="00483812" w:rsidRPr="00996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812" w:rsidRPr="00996A79">
        <w:rPr>
          <w:rFonts w:ascii="Times New Roman" w:hAnsi="Times New Roman" w:cs="Times New Roman"/>
          <w:sz w:val="24"/>
          <w:szCs w:val="24"/>
        </w:rPr>
        <w:t>родиноведческие</w:t>
      </w:r>
      <w:proofErr w:type="spellEnd"/>
      <w:r w:rsidR="00483812" w:rsidRPr="00996A79">
        <w:rPr>
          <w:rFonts w:ascii="Times New Roman" w:hAnsi="Times New Roman" w:cs="Times New Roman"/>
          <w:sz w:val="24"/>
          <w:szCs w:val="24"/>
        </w:rPr>
        <w:t xml:space="preserve"> и краеведческие знания, содержательное, дидактическое и методическое обеспечение которых составля</w:t>
      </w:r>
      <w:r w:rsidR="00483812" w:rsidRPr="00996A79">
        <w:rPr>
          <w:rFonts w:ascii="Times New Roman" w:hAnsi="Times New Roman" w:cs="Times New Roman"/>
          <w:sz w:val="24"/>
          <w:szCs w:val="24"/>
        </w:rPr>
        <w:softHyphen/>
        <w:t>ет значительную часть содержания учебников.</w:t>
      </w:r>
    </w:p>
    <w:p w:rsidR="00483812" w:rsidRPr="00996A79" w:rsidRDefault="00FA5FEA" w:rsidP="00996A7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>-</w:t>
      </w:r>
      <w:r w:rsidR="00483812" w:rsidRPr="00996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812" w:rsidRPr="00996A79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="00483812" w:rsidRPr="00996A79" w:rsidDel="008C25F7">
        <w:rPr>
          <w:rFonts w:ascii="Times New Roman" w:hAnsi="Times New Roman" w:cs="Times New Roman"/>
          <w:sz w:val="24"/>
          <w:szCs w:val="24"/>
        </w:rPr>
        <w:t xml:space="preserve"> </w:t>
      </w:r>
      <w:r w:rsidR="00483812" w:rsidRPr="00996A79">
        <w:rPr>
          <w:rFonts w:ascii="Times New Roman" w:hAnsi="Times New Roman" w:cs="Times New Roman"/>
          <w:sz w:val="24"/>
          <w:szCs w:val="24"/>
        </w:rPr>
        <w:t>содержания системы учебников «Школа России» носит сквозной характер.</w:t>
      </w:r>
    </w:p>
    <w:p w:rsidR="00483812" w:rsidRPr="00996A79" w:rsidRDefault="00483812" w:rsidP="00996A7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83812" w:rsidRPr="00996A79" w:rsidRDefault="00483812" w:rsidP="00996A79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A79">
        <w:rPr>
          <w:rFonts w:ascii="Times New Roman" w:hAnsi="Times New Roman" w:cs="Times New Roman"/>
          <w:b/>
          <w:i/>
          <w:sz w:val="24"/>
          <w:szCs w:val="24"/>
        </w:rPr>
        <w:t>2.Традиционные школьные дела и праздники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2042"/>
      </w:tblGrid>
      <w:tr w:rsidR="00483812" w:rsidRPr="00996A79" w:rsidTr="00FA5FEA">
        <w:tc>
          <w:tcPr>
            <w:tcW w:w="14850" w:type="dxa"/>
            <w:gridSpan w:val="2"/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3812" w:rsidRPr="00996A79" w:rsidTr="00FA5FE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мероприятия</w:t>
            </w:r>
          </w:p>
        </w:tc>
      </w:tr>
      <w:tr w:rsidR="00483812" w:rsidRPr="00996A79" w:rsidTr="00FA5FE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сентября – День знаний; Праздник посвящения в первоклассники; Праздник Букваря. </w:t>
            </w:r>
          </w:p>
        </w:tc>
      </w:tr>
      <w:tr w:rsidR="00483812" w:rsidRPr="00996A79" w:rsidTr="00FA5FE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осени (Праздник урожая); конкурс поделок  из  природного  материала; Весёлые старты, День Герба и флага Тверской области.</w:t>
            </w:r>
          </w:p>
        </w:tc>
      </w:tr>
      <w:tr w:rsidR="00483812" w:rsidRPr="00996A79" w:rsidTr="00FA5FE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народного единства; День здоровья. </w:t>
            </w:r>
          </w:p>
        </w:tc>
      </w:tr>
      <w:tr w:rsidR="00483812" w:rsidRPr="00996A79" w:rsidTr="00FA5FE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Новогодний праздник. </w:t>
            </w:r>
          </w:p>
        </w:tc>
      </w:tr>
      <w:tr w:rsidR="00483812" w:rsidRPr="00996A79" w:rsidTr="00FA5FE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Спортивный праздник «Папа, мама, я – спортивная семья».</w:t>
            </w:r>
          </w:p>
        </w:tc>
      </w:tr>
      <w:tr w:rsidR="00483812" w:rsidRPr="00996A79" w:rsidTr="00FA5FE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защитника России.  Праздник победителей олимпиад, месячник здоровья  и  спорта.</w:t>
            </w:r>
          </w:p>
        </w:tc>
      </w:tr>
      <w:tr w:rsidR="00483812" w:rsidRPr="00996A79" w:rsidTr="00FA5FE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мам; Праздник книги; Масленица.</w:t>
            </w:r>
          </w:p>
        </w:tc>
      </w:tr>
      <w:tr w:rsidR="00483812" w:rsidRPr="00996A79" w:rsidTr="00FA5FE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Здоровья, День  космонавтики.</w:t>
            </w:r>
          </w:p>
        </w:tc>
      </w:tr>
      <w:tr w:rsidR="00483812" w:rsidRPr="00996A79" w:rsidTr="00FA5FE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12" w:rsidRPr="00996A79" w:rsidRDefault="00483812" w:rsidP="00996A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защиты  детей; До свидания, школа; Здравствуй лето! Дни именинников.</w:t>
            </w:r>
          </w:p>
        </w:tc>
      </w:tr>
    </w:tbl>
    <w:p w:rsidR="00483812" w:rsidRPr="00996A79" w:rsidRDefault="00931605" w:rsidP="00996A79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Сл.32      </w:t>
      </w:r>
      <w:r w:rsidR="00483812" w:rsidRPr="00996A79">
        <w:rPr>
          <w:rFonts w:ascii="Times New Roman" w:hAnsi="Times New Roman" w:cs="Times New Roman"/>
          <w:b/>
          <w:i/>
          <w:sz w:val="24"/>
          <w:szCs w:val="24"/>
        </w:rPr>
        <w:t>3.Социальные проекты</w:t>
      </w:r>
    </w:p>
    <w:p w:rsidR="00483812" w:rsidRPr="00996A79" w:rsidRDefault="00483812" w:rsidP="00996A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>В школе реализуются следующие социальные проекты:</w:t>
      </w:r>
    </w:p>
    <w:p w:rsidR="00483812" w:rsidRPr="00996A79" w:rsidRDefault="00483812" w:rsidP="00996A79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>ПУТЕШЕСТВИЯ – проект предполагает организацию различных путешествий (</w:t>
      </w:r>
      <w:proofErr w:type="spellStart"/>
      <w:r w:rsidRPr="00996A79">
        <w:rPr>
          <w:rFonts w:ascii="Times New Roman" w:hAnsi="Times New Roman" w:cs="Times New Roman"/>
          <w:sz w:val="24"/>
          <w:szCs w:val="24"/>
        </w:rPr>
        <w:t>видеопутешествия</w:t>
      </w:r>
      <w:proofErr w:type="spellEnd"/>
      <w:r w:rsidRPr="00996A79">
        <w:rPr>
          <w:rFonts w:ascii="Times New Roman" w:hAnsi="Times New Roman" w:cs="Times New Roman"/>
          <w:sz w:val="24"/>
          <w:szCs w:val="24"/>
        </w:rPr>
        <w:t>, экскурсии, турпоходы), содержательно взаимосвязанных с духовно-нравственным аспектом содержания учебных предметов.</w:t>
      </w:r>
    </w:p>
    <w:p w:rsidR="00483812" w:rsidRPr="00996A79" w:rsidRDefault="00483812" w:rsidP="00996A79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>ВСТРЕЧИ – проект предполагает организацию встреч с интересными людьми разных возрастов, профессий,  как средство воспитания учащихся на личных примерах.</w:t>
      </w:r>
    </w:p>
    <w:p w:rsidR="00483812" w:rsidRPr="00996A79" w:rsidRDefault="00931605" w:rsidP="00996A79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Сл.33      </w:t>
      </w:r>
      <w:r w:rsidR="00483812" w:rsidRPr="00996A79">
        <w:rPr>
          <w:rFonts w:ascii="Times New Roman" w:hAnsi="Times New Roman" w:cs="Times New Roman"/>
          <w:b/>
          <w:i/>
          <w:sz w:val="24"/>
          <w:szCs w:val="24"/>
        </w:rPr>
        <w:t>4.Средовое проектирование</w:t>
      </w:r>
      <w:r w:rsidR="00FA5FEA" w:rsidRPr="00996A79">
        <w:rPr>
          <w:rFonts w:ascii="Times New Roman" w:hAnsi="Times New Roman" w:cs="Times New Roman"/>
          <w:b/>
          <w:i/>
          <w:sz w:val="24"/>
          <w:szCs w:val="24"/>
        </w:rPr>
        <w:t xml:space="preserve"> предполагает:</w:t>
      </w:r>
    </w:p>
    <w:p w:rsidR="00483812" w:rsidRPr="00996A79" w:rsidRDefault="00483812" w:rsidP="00996A79">
      <w:pPr>
        <w:numPr>
          <w:ilvl w:val="0"/>
          <w:numId w:val="12"/>
        </w:numPr>
        <w:tabs>
          <w:tab w:val="clear" w:pos="1080"/>
          <w:tab w:val="num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lastRenderedPageBreak/>
        <w:t xml:space="preserve">изучать символы российской государственности и символы родного края (рекреация с оформлением государственной  символики); общенациональные, муниципальные и школьные праздники; историю, культурные традиции, достижения учащихся и педагогов школы; связи школы с социальными партнерами; </w:t>
      </w:r>
    </w:p>
    <w:p w:rsidR="00483812" w:rsidRPr="00996A79" w:rsidRDefault="00483812" w:rsidP="00996A79">
      <w:pPr>
        <w:numPr>
          <w:ilvl w:val="0"/>
          <w:numId w:val="12"/>
        </w:numPr>
        <w:tabs>
          <w:tab w:val="clear" w:pos="1080"/>
          <w:tab w:val="num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 xml:space="preserve">осваивать культуру общения и взаимодействия с другими учащимися и педагогами; эстетические ценности красоты, гармонии, совершенства в архитектурном и предметном пространстве школы;  ценности здорового образа жизни; демонстрировать опыт нравственных отношений в урочной и внеурочной деятельности (наличие школьного  музея,  кабинета Здоровья, рекреаций  с  оформленными  стендами) </w:t>
      </w:r>
    </w:p>
    <w:p w:rsidR="00483812" w:rsidRPr="00996A79" w:rsidRDefault="00931605" w:rsidP="00996A7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Сл.34      </w:t>
      </w:r>
      <w:r w:rsidR="00483812" w:rsidRPr="00996A79">
        <w:rPr>
          <w:rFonts w:ascii="Times New Roman" w:hAnsi="Times New Roman" w:cs="Times New Roman"/>
          <w:b/>
          <w:i/>
          <w:sz w:val="24"/>
          <w:szCs w:val="24"/>
        </w:rPr>
        <w:t>5.Целевые программы</w:t>
      </w:r>
      <w:r w:rsidR="00FA5FEA" w:rsidRPr="00996A7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A5FEA" w:rsidRPr="00996A79" w:rsidRDefault="00483812" w:rsidP="00996A7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b/>
          <w:sz w:val="24"/>
          <w:szCs w:val="24"/>
        </w:rPr>
        <w:t>«Доброволец</w:t>
      </w:r>
      <w:r w:rsidRPr="00996A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3812" w:rsidRPr="00996A79" w:rsidRDefault="00483812" w:rsidP="00996A7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 xml:space="preserve">  1) экологических  акций  «Кормушка», «Наш  дворик», «Чистота вокруг себя», « Зеленый  стадион» и  др. </w:t>
      </w:r>
    </w:p>
    <w:p w:rsidR="00483812" w:rsidRPr="00996A79" w:rsidRDefault="00483812" w:rsidP="00996A7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>2) трудовых десантов (помощь в уборке  дров, урожая, благоустройстве  территории заставляют задуматься всех над  проблемами экологического и социального направления).</w:t>
      </w:r>
    </w:p>
    <w:p w:rsidR="00483812" w:rsidRPr="00996A79" w:rsidRDefault="00483812" w:rsidP="00996A7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 xml:space="preserve">3)благотворительных акций «Содружество  добрых  сердец», «Сделай  жизнь  ребенка  ярче», «Как  живешь, ветеран?»  «Спеши делать добро».                     </w:t>
      </w:r>
    </w:p>
    <w:p w:rsidR="00483812" w:rsidRPr="00996A79" w:rsidRDefault="00483812" w:rsidP="00996A7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b/>
          <w:sz w:val="24"/>
          <w:szCs w:val="24"/>
        </w:rPr>
        <w:t xml:space="preserve"> «Патриоты </w:t>
      </w:r>
      <w:proofErr w:type="spellStart"/>
      <w:r w:rsidRPr="00996A79">
        <w:rPr>
          <w:rFonts w:ascii="Times New Roman" w:hAnsi="Times New Roman" w:cs="Times New Roman"/>
          <w:b/>
          <w:sz w:val="24"/>
          <w:szCs w:val="24"/>
        </w:rPr>
        <w:t>Вержневолжья</w:t>
      </w:r>
      <w:proofErr w:type="spellEnd"/>
      <w:r w:rsidRPr="00996A7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96A79">
        <w:rPr>
          <w:rFonts w:ascii="Times New Roman" w:hAnsi="Times New Roman" w:cs="Times New Roman"/>
          <w:sz w:val="24"/>
          <w:szCs w:val="24"/>
        </w:rPr>
        <w:t xml:space="preserve">Направления программы:  </w:t>
      </w:r>
    </w:p>
    <w:p w:rsidR="00483812" w:rsidRPr="00996A79" w:rsidRDefault="00483812" w:rsidP="00996A7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 xml:space="preserve"> 1. Вокруг  имени  героя,  чье  имя   носит  школа.  </w:t>
      </w:r>
    </w:p>
    <w:p w:rsidR="00483812" w:rsidRPr="00996A79" w:rsidRDefault="00FA5FEA" w:rsidP="00996A7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 xml:space="preserve"> 2.</w:t>
      </w:r>
      <w:r w:rsidR="00483812" w:rsidRPr="00996A79">
        <w:rPr>
          <w:rFonts w:ascii="Times New Roman" w:hAnsi="Times New Roman" w:cs="Times New Roman"/>
          <w:sz w:val="24"/>
          <w:szCs w:val="24"/>
        </w:rPr>
        <w:t xml:space="preserve"> </w:t>
      </w:r>
      <w:r w:rsidRPr="00996A79">
        <w:rPr>
          <w:rFonts w:ascii="Times New Roman" w:hAnsi="Times New Roman" w:cs="Times New Roman"/>
          <w:sz w:val="24"/>
          <w:szCs w:val="24"/>
        </w:rPr>
        <w:t>«</w:t>
      </w:r>
      <w:r w:rsidR="00483812" w:rsidRPr="00996A79">
        <w:rPr>
          <w:rFonts w:ascii="Times New Roman" w:hAnsi="Times New Roman" w:cs="Times New Roman"/>
          <w:sz w:val="24"/>
          <w:szCs w:val="24"/>
        </w:rPr>
        <w:t xml:space="preserve">Это  нужно  живым».     </w:t>
      </w:r>
    </w:p>
    <w:p w:rsidR="00483812" w:rsidRPr="00996A79" w:rsidRDefault="00483812" w:rsidP="00996A7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 xml:space="preserve"> 3. Юная  смена.      </w:t>
      </w:r>
    </w:p>
    <w:p w:rsidR="00483812" w:rsidRPr="00996A79" w:rsidRDefault="00483812" w:rsidP="00996A7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 xml:space="preserve"> 4.Здоровый  образ  жизни.   </w:t>
      </w:r>
    </w:p>
    <w:p w:rsidR="00483812" w:rsidRPr="00996A79" w:rsidRDefault="00483812" w:rsidP="00996A7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 xml:space="preserve">5.  « Сыны  Отечества».     </w:t>
      </w:r>
    </w:p>
    <w:p w:rsidR="00FA5FEA" w:rsidRPr="00996A79" w:rsidRDefault="00931605" w:rsidP="00996A7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Сл.35     </w:t>
      </w:r>
      <w:r w:rsidR="00FA5FEA" w:rsidRPr="00996A79">
        <w:rPr>
          <w:rFonts w:ascii="Times New Roman" w:hAnsi="Times New Roman" w:cs="Times New Roman"/>
          <w:sz w:val="24"/>
          <w:szCs w:val="24"/>
        </w:rPr>
        <w:t xml:space="preserve">Совершенствование межличностных отношений педагогов, учащихся и родителей путем организации совместных мероприятий, праздников. В школе  традиционно, во  время  проведения месячника здоровья и спорта,  проводится спортивный праздник «Мама, папа и я – спортивная семья», позволяющий родителям ученика увидеть его в другой обстановке (отличной от  домашней), проявить себя в совместной деятельности, что приводит к улучшению детско-родительских отношений.  </w:t>
      </w:r>
    </w:p>
    <w:p w:rsidR="00996A79" w:rsidRPr="00996A79" w:rsidRDefault="00996A79" w:rsidP="00996A7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996A7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  </w:t>
      </w:r>
    </w:p>
    <w:p w:rsidR="00ED36AF" w:rsidRPr="00996A79" w:rsidRDefault="00931605" w:rsidP="00996A79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Сл.36      </w:t>
      </w:r>
      <w:r w:rsidR="00ED36AF" w:rsidRPr="00996A79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Программа реализуется школой в постоянном взаимодействии и тесном сотрудничестве с семьями учащихся, с другими субъектами социализации – социальными партнерами:</w:t>
      </w:r>
      <w:r w:rsidR="00DC0724" w:rsidRPr="00996A79">
        <w:rPr>
          <w:rFonts w:ascii="Times New Roman" w:hAnsi="Times New Roman" w:cs="Times New Roman"/>
          <w:sz w:val="24"/>
          <w:szCs w:val="24"/>
        </w:rPr>
        <w:t xml:space="preserve">  </w:t>
      </w:r>
      <w:r w:rsidR="00ED36AF" w:rsidRPr="00996A79">
        <w:rPr>
          <w:rFonts w:ascii="Times New Roman" w:hAnsi="Times New Roman" w:cs="Times New Roman"/>
          <w:sz w:val="24"/>
          <w:szCs w:val="24"/>
        </w:rPr>
        <w:t>Дом  народного творчества, музыкальн</w:t>
      </w:r>
      <w:r w:rsidR="00DC0724" w:rsidRPr="00996A79">
        <w:rPr>
          <w:rFonts w:ascii="Times New Roman" w:hAnsi="Times New Roman" w:cs="Times New Roman"/>
          <w:sz w:val="24"/>
          <w:szCs w:val="24"/>
        </w:rPr>
        <w:t>ой</w:t>
      </w:r>
      <w:r w:rsidR="00ED36AF" w:rsidRPr="00996A79">
        <w:rPr>
          <w:rFonts w:ascii="Times New Roman" w:hAnsi="Times New Roman" w:cs="Times New Roman"/>
          <w:sz w:val="24"/>
          <w:szCs w:val="24"/>
        </w:rPr>
        <w:t xml:space="preserve"> школ</w:t>
      </w:r>
      <w:r w:rsidR="00DC0724" w:rsidRPr="00996A79">
        <w:rPr>
          <w:rFonts w:ascii="Times New Roman" w:hAnsi="Times New Roman" w:cs="Times New Roman"/>
          <w:sz w:val="24"/>
          <w:szCs w:val="24"/>
        </w:rPr>
        <w:t xml:space="preserve">ой, </w:t>
      </w:r>
      <w:r w:rsidR="00ED36AF" w:rsidRPr="00996A79">
        <w:rPr>
          <w:rFonts w:ascii="Times New Roman" w:hAnsi="Times New Roman" w:cs="Times New Roman"/>
          <w:sz w:val="24"/>
          <w:szCs w:val="24"/>
        </w:rPr>
        <w:t xml:space="preserve"> ДДТ</w:t>
      </w:r>
      <w:r w:rsidR="00DC0724" w:rsidRPr="00996A79">
        <w:rPr>
          <w:rFonts w:ascii="Times New Roman" w:hAnsi="Times New Roman" w:cs="Times New Roman"/>
          <w:sz w:val="24"/>
          <w:szCs w:val="24"/>
        </w:rPr>
        <w:t>,</w:t>
      </w:r>
      <w:r w:rsidR="00ED36AF" w:rsidRPr="00996A79">
        <w:rPr>
          <w:rFonts w:ascii="Times New Roman" w:hAnsi="Times New Roman" w:cs="Times New Roman"/>
          <w:sz w:val="24"/>
          <w:szCs w:val="24"/>
        </w:rPr>
        <w:t xml:space="preserve">  </w:t>
      </w:r>
      <w:r w:rsidR="00DC0724" w:rsidRPr="00996A79">
        <w:rPr>
          <w:rFonts w:ascii="Times New Roman" w:hAnsi="Times New Roman" w:cs="Times New Roman"/>
          <w:sz w:val="24"/>
          <w:szCs w:val="24"/>
        </w:rPr>
        <w:t>д</w:t>
      </w:r>
      <w:r w:rsidR="00ED36AF" w:rsidRPr="00996A79">
        <w:rPr>
          <w:rFonts w:ascii="Times New Roman" w:hAnsi="Times New Roman" w:cs="Times New Roman"/>
          <w:sz w:val="24"/>
          <w:szCs w:val="24"/>
        </w:rPr>
        <w:t>етск</w:t>
      </w:r>
      <w:r w:rsidR="00DC0724" w:rsidRPr="00996A79">
        <w:rPr>
          <w:rFonts w:ascii="Times New Roman" w:hAnsi="Times New Roman" w:cs="Times New Roman"/>
          <w:sz w:val="24"/>
          <w:szCs w:val="24"/>
        </w:rPr>
        <w:t>ой</w:t>
      </w:r>
      <w:r w:rsidR="00ED36AF" w:rsidRPr="00996A79">
        <w:rPr>
          <w:rFonts w:ascii="Times New Roman" w:hAnsi="Times New Roman" w:cs="Times New Roman"/>
          <w:sz w:val="24"/>
          <w:szCs w:val="24"/>
        </w:rPr>
        <w:t xml:space="preserve">  библиотек</w:t>
      </w:r>
      <w:r w:rsidR="00DC0724" w:rsidRPr="00996A79">
        <w:rPr>
          <w:rFonts w:ascii="Times New Roman" w:hAnsi="Times New Roman" w:cs="Times New Roman"/>
          <w:sz w:val="24"/>
          <w:szCs w:val="24"/>
        </w:rPr>
        <w:t xml:space="preserve">ой, </w:t>
      </w:r>
      <w:r w:rsidR="00ED36AF" w:rsidRPr="00996A79">
        <w:rPr>
          <w:rFonts w:ascii="Times New Roman" w:hAnsi="Times New Roman" w:cs="Times New Roman"/>
          <w:sz w:val="24"/>
          <w:szCs w:val="24"/>
        </w:rPr>
        <w:t xml:space="preserve"> </w:t>
      </w:r>
      <w:r w:rsidR="00DC0724" w:rsidRPr="00996A79">
        <w:rPr>
          <w:rFonts w:ascii="Times New Roman" w:hAnsi="Times New Roman" w:cs="Times New Roman"/>
          <w:sz w:val="24"/>
          <w:szCs w:val="24"/>
        </w:rPr>
        <w:t>м</w:t>
      </w:r>
      <w:r w:rsidR="00ED36AF" w:rsidRPr="00996A79">
        <w:rPr>
          <w:rFonts w:ascii="Times New Roman" w:hAnsi="Times New Roman" w:cs="Times New Roman"/>
          <w:sz w:val="24"/>
          <w:szCs w:val="24"/>
        </w:rPr>
        <w:t>олодежны</w:t>
      </w:r>
      <w:r w:rsidR="00DC0724" w:rsidRPr="00996A79">
        <w:rPr>
          <w:rFonts w:ascii="Times New Roman" w:hAnsi="Times New Roman" w:cs="Times New Roman"/>
          <w:sz w:val="24"/>
          <w:szCs w:val="24"/>
        </w:rPr>
        <w:t>м</w:t>
      </w:r>
      <w:r w:rsidR="00ED36AF" w:rsidRPr="00996A79">
        <w:rPr>
          <w:rFonts w:ascii="Times New Roman" w:hAnsi="Times New Roman" w:cs="Times New Roman"/>
          <w:sz w:val="24"/>
          <w:szCs w:val="24"/>
        </w:rPr>
        <w:t xml:space="preserve">  центр</w:t>
      </w:r>
      <w:r w:rsidR="00DC0724" w:rsidRPr="00996A79">
        <w:rPr>
          <w:rFonts w:ascii="Times New Roman" w:hAnsi="Times New Roman" w:cs="Times New Roman"/>
          <w:sz w:val="24"/>
          <w:szCs w:val="24"/>
        </w:rPr>
        <w:t>ом</w:t>
      </w:r>
      <w:r w:rsidR="00ED36AF" w:rsidRPr="00996A79">
        <w:rPr>
          <w:rFonts w:ascii="Times New Roman" w:hAnsi="Times New Roman" w:cs="Times New Roman"/>
          <w:sz w:val="24"/>
          <w:szCs w:val="24"/>
        </w:rPr>
        <w:t xml:space="preserve"> «Юность»</w:t>
      </w:r>
      <w:proofErr w:type="gramStart"/>
      <w:r w:rsidR="00ED36AF" w:rsidRPr="00996A79">
        <w:rPr>
          <w:rFonts w:ascii="Times New Roman" w:hAnsi="Times New Roman" w:cs="Times New Roman"/>
          <w:sz w:val="24"/>
          <w:szCs w:val="24"/>
        </w:rPr>
        <w:t xml:space="preserve"> </w:t>
      </w:r>
      <w:r w:rsidR="00DC0724" w:rsidRPr="00996A7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C0724" w:rsidRPr="00996A79">
        <w:rPr>
          <w:rFonts w:ascii="Times New Roman" w:hAnsi="Times New Roman" w:cs="Times New Roman"/>
          <w:sz w:val="24"/>
          <w:szCs w:val="24"/>
        </w:rPr>
        <w:t xml:space="preserve">   к</w:t>
      </w:r>
      <w:r w:rsidR="00ED36AF" w:rsidRPr="00996A79">
        <w:rPr>
          <w:rFonts w:ascii="Times New Roman" w:hAnsi="Times New Roman" w:cs="Times New Roman"/>
          <w:sz w:val="24"/>
          <w:szCs w:val="24"/>
        </w:rPr>
        <w:t>раеведчески</w:t>
      </w:r>
      <w:r w:rsidR="00DC0724" w:rsidRPr="00996A79">
        <w:rPr>
          <w:rFonts w:ascii="Times New Roman" w:hAnsi="Times New Roman" w:cs="Times New Roman"/>
          <w:sz w:val="24"/>
          <w:szCs w:val="24"/>
        </w:rPr>
        <w:t>м</w:t>
      </w:r>
      <w:r w:rsidR="00ED36AF" w:rsidRPr="00996A79">
        <w:rPr>
          <w:rFonts w:ascii="Times New Roman" w:hAnsi="Times New Roman" w:cs="Times New Roman"/>
          <w:sz w:val="24"/>
          <w:szCs w:val="24"/>
        </w:rPr>
        <w:t xml:space="preserve">   музе</w:t>
      </w:r>
      <w:r w:rsidR="00DC0724" w:rsidRPr="00996A79">
        <w:rPr>
          <w:rFonts w:ascii="Times New Roman" w:hAnsi="Times New Roman" w:cs="Times New Roman"/>
          <w:sz w:val="24"/>
          <w:szCs w:val="24"/>
        </w:rPr>
        <w:t xml:space="preserve">ем, </w:t>
      </w:r>
      <w:r w:rsidR="00ED36AF" w:rsidRPr="00996A79">
        <w:rPr>
          <w:rFonts w:ascii="Times New Roman" w:hAnsi="Times New Roman" w:cs="Times New Roman"/>
          <w:sz w:val="24"/>
          <w:szCs w:val="24"/>
        </w:rPr>
        <w:t>ДЮСШ</w:t>
      </w:r>
      <w:r w:rsidR="00DC0724" w:rsidRPr="00996A79">
        <w:rPr>
          <w:rFonts w:ascii="Times New Roman" w:hAnsi="Times New Roman" w:cs="Times New Roman"/>
          <w:sz w:val="24"/>
          <w:szCs w:val="24"/>
        </w:rPr>
        <w:t>.</w:t>
      </w:r>
      <w:r w:rsidR="00ED36AF" w:rsidRPr="00996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DC0724" w:rsidRPr="00996A79" w:rsidRDefault="00ED36AF" w:rsidP="00996A79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31605">
        <w:rPr>
          <w:rFonts w:ascii="Times New Roman" w:hAnsi="Times New Roman" w:cs="Times New Roman"/>
          <w:b/>
          <w:i/>
          <w:sz w:val="24"/>
          <w:szCs w:val="24"/>
        </w:rPr>
        <w:t xml:space="preserve">Сл.37      </w:t>
      </w:r>
      <w:r w:rsidR="00DC0724" w:rsidRPr="00996A79">
        <w:rPr>
          <w:rFonts w:ascii="Times New Roman" w:hAnsi="Times New Roman" w:cs="Times New Roman"/>
          <w:b/>
          <w:sz w:val="24"/>
          <w:szCs w:val="24"/>
        </w:rPr>
        <w:t>Портрет ученика</w:t>
      </w:r>
    </w:p>
    <w:p w:rsidR="00DC0724" w:rsidRPr="00996A79" w:rsidRDefault="00DC0724" w:rsidP="00996A79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A79">
        <w:rPr>
          <w:rFonts w:ascii="Times New Roman" w:hAnsi="Times New Roman" w:cs="Times New Roman"/>
          <w:b/>
          <w:sz w:val="24"/>
          <w:szCs w:val="24"/>
        </w:rPr>
        <w:t>МОУ «</w:t>
      </w:r>
      <w:proofErr w:type="spellStart"/>
      <w:r w:rsidRPr="00996A79">
        <w:rPr>
          <w:rFonts w:ascii="Times New Roman" w:hAnsi="Times New Roman" w:cs="Times New Roman"/>
          <w:b/>
          <w:sz w:val="24"/>
          <w:szCs w:val="24"/>
        </w:rPr>
        <w:t>Краснохолмская</w:t>
      </w:r>
      <w:proofErr w:type="spellEnd"/>
      <w:r w:rsidRPr="00996A7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 им. С. </w:t>
      </w:r>
      <w:proofErr w:type="spellStart"/>
      <w:r w:rsidRPr="00996A79">
        <w:rPr>
          <w:rFonts w:ascii="Times New Roman" w:hAnsi="Times New Roman" w:cs="Times New Roman"/>
          <w:b/>
          <w:sz w:val="24"/>
          <w:szCs w:val="24"/>
        </w:rPr>
        <w:t>Забавина</w:t>
      </w:r>
      <w:proofErr w:type="spellEnd"/>
      <w:r w:rsidRPr="00996A79">
        <w:rPr>
          <w:rFonts w:ascii="Times New Roman" w:hAnsi="Times New Roman" w:cs="Times New Roman"/>
          <w:b/>
          <w:sz w:val="24"/>
          <w:szCs w:val="24"/>
        </w:rPr>
        <w:t>»</w:t>
      </w:r>
    </w:p>
    <w:p w:rsidR="00DC0724" w:rsidRPr="00996A79" w:rsidRDefault="00DC0724" w:rsidP="00996A7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>Обобщенный результат образовательной деятельности начальной школы как итог реализации общественного договора фиксируется в портрете ее  выпускника:</w:t>
      </w:r>
    </w:p>
    <w:p w:rsidR="00DC0724" w:rsidRPr="00996A79" w:rsidRDefault="00DC0724" w:rsidP="00996A79">
      <w:pPr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A79">
        <w:rPr>
          <w:rFonts w:ascii="Times New Roman" w:eastAsia="TimesNewRomanPSMT" w:hAnsi="Times New Roman" w:cs="Times New Roman"/>
          <w:iCs/>
          <w:sz w:val="24"/>
          <w:szCs w:val="24"/>
        </w:rPr>
        <w:t>умеющий</w:t>
      </w:r>
      <w:proofErr w:type="gramEnd"/>
      <w:r w:rsidRPr="00996A79">
        <w:rPr>
          <w:rFonts w:ascii="Times New Roman" w:eastAsia="TimesNewRomanPSMT" w:hAnsi="Times New Roman" w:cs="Times New Roman"/>
          <w:iCs/>
          <w:sz w:val="24"/>
          <w:szCs w:val="24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DC0724" w:rsidRPr="00996A79" w:rsidRDefault="00DC0724" w:rsidP="00996A79">
      <w:pPr>
        <w:numPr>
          <w:ilvl w:val="0"/>
          <w:numId w:val="5"/>
        </w:numPr>
        <w:tabs>
          <w:tab w:val="clear" w:pos="1080"/>
          <w:tab w:val="num" w:pos="0"/>
          <w:tab w:val="left" w:pos="318"/>
        </w:tabs>
        <w:autoSpaceDE w:val="0"/>
        <w:spacing w:after="0"/>
        <w:ind w:left="142" w:firstLine="284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proofErr w:type="gramStart"/>
      <w:r w:rsidRPr="00996A79">
        <w:rPr>
          <w:rFonts w:ascii="Times New Roman" w:eastAsia="TimesNewRomanPSMT" w:hAnsi="Times New Roman" w:cs="Times New Roman"/>
          <w:iCs/>
          <w:sz w:val="24"/>
          <w:szCs w:val="24"/>
        </w:rPr>
        <w:t>владеющий</w:t>
      </w:r>
      <w:proofErr w:type="gramEnd"/>
      <w:r w:rsidRPr="00996A79">
        <w:rPr>
          <w:rFonts w:ascii="Times New Roman" w:eastAsia="TimesNewRomanPSMT" w:hAnsi="Times New Roman" w:cs="Times New Roman"/>
          <w:iCs/>
          <w:sz w:val="24"/>
          <w:szCs w:val="24"/>
        </w:rPr>
        <w:t xml:space="preserve"> опытом мотивированного участия в конкурсах и проектах регионального и федерального уровней;</w:t>
      </w:r>
    </w:p>
    <w:p w:rsidR="00DC0724" w:rsidRPr="00996A79" w:rsidRDefault="00DC0724" w:rsidP="00996A79">
      <w:pPr>
        <w:numPr>
          <w:ilvl w:val="0"/>
          <w:numId w:val="5"/>
        </w:numPr>
        <w:tabs>
          <w:tab w:val="clear" w:pos="1080"/>
          <w:tab w:val="num" w:pos="0"/>
          <w:tab w:val="left" w:pos="318"/>
        </w:tabs>
        <w:autoSpaceDE w:val="0"/>
        <w:spacing w:after="0"/>
        <w:ind w:left="142" w:firstLine="284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proofErr w:type="gramStart"/>
      <w:r w:rsidRPr="00996A79">
        <w:rPr>
          <w:rFonts w:ascii="Times New Roman" w:eastAsia="TimesNewRomanPSMT" w:hAnsi="Times New Roman" w:cs="Times New Roman"/>
          <w:iCs/>
          <w:sz w:val="24"/>
          <w:szCs w:val="24"/>
        </w:rPr>
        <w:t>обладающий</w:t>
      </w:r>
      <w:proofErr w:type="gramEnd"/>
      <w:r w:rsidRPr="00996A79">
        <w:rPr>
          <w:rFonts w:ascii="Times New Roman" w:eastAsia="TimesNewRomanPSMT" w:hAnsi="Times New Roman" w:cs="Times New Roman"/>
          <w:iCs/>
          <w:sz w:val="24"/>
          <w:szCs w:val="24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DC0724" w:rsidRPr="00996A79" w:rsidRDefault="00DC0724" w:rsidP="00996A79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>любознательный, интересующийся, активно познающий мир;</w:t>
      </w:r>
    </w:p>
    <w:p w:rsidR="00DC0724" w:rsidRPr="00996A79" w:rsidRDefault="00DC0724" w:rsidP="00996A79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A79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996A79">
        <w:rPr>
          <w:rFonts w:ascii="Times New Roman" w:hAnsi="Times New Roman" w:cs="Times New Roman"/>
          <w:sz w:val="24"/>
          <w:szCs w:val="24"/>
        </w:rPr>
        <w:t xml:space="preserve"> основами умения учиться, способный к организации собственной деятельности; </w:t>
      </w:r>
    </w:p>
    <w:p w:rsidR="00DC0724" w:rsidRPr="00996A79" w:rsidRDefault="00DC0724" w:rsidP="00996A79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6A79">
        <w:rPr>
          <w:rFonts w:ascii="Times New Roman" w:hAnsi="Times New Roman" w:cs="Times New Roman"/>
          <w:sz w:val="24"/>
          <w:szCs w:val="24"/>
        </w:rPr>
        <w:t>любящий свой край и свою Родину;</w:t>
      </w:r>
    </w:p>
    <w:p w:rsidR="00DC0724" w:rsidRPr="00996A79" w:rsidRDefault="00DC0724" w:rsidP="00996A79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A79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996A79">
        <w:rPr>
          <w:rFonts w:ascii="Times New Roman" w:hAnsi="Times New Roman" w:cs="Times New Roman"/>
          <w:sz w:val="24"/>
          <w:szCs w:val="24"/>
        </w:rPr>
        <w:t xml:space="preserve"> и принимающий ценности семьи и общества;</w:t>
      </w:r>
    </w:p>
    <w:p w:rsidR="00DC0724" w:rsidRPr="00996A79" w:rsidRDefault="00DC0724" w:rsidP="00996A79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A79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996A79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школой; </w:t>
      </w:r>
    </w:p>
    <w:p w:rsidR="00DC0724" w:rsidRPr="00996A79" w:rsidRDefault="00DC0724" w:rsidP="00996A79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A79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996A79">
        <w:rPr>
          <w:rFonts w:ascii="Times New Roman" w:hAnsi="Times New Roman" w:cs="Times New Roman"/>
          <w:sz w:val="24"/>
          <w:szCs w:val="24"/>
        </w:rPr>
        <w:t xml:space="preserve">, умеющий слушать и слышать партнера, умеющий высказать свое мнение; </w:t>
      </w:r>
    </w:p>
    <w:p w:rsidR="00DC0724" w:rsidRPr="00996A79" w:rsidRDefault="00DC0724" w:rsidP="00996A79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6A79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996A79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образа жизни для себя и окружающих.</w:t>
      </w:r>
    </w:p>
    <w:p w:rsidR="00ED36AF" w:rsidRPr="00996A79" w:rsidRDefault="00ED36AF" w:rsidP="00996A7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96A79" w:rsidRPr="008B288C" w:rsidRDefault="00931605" w:rsidP="00996A79">
      <w:pPr>
        <w:tabs>
          <w:tab w:val="left" w:pos="1695"/>
        </w:tabs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Сл.38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996A79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В</w:t>
      </w:r>
      <w:proofErr w:type="gramEnd"/>
      <w:r w:rsidR="00996A79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се разнообразные виды внеурочной деятельности, практикуемые в МОУ «</w:t>
      </w:r>
      <w:proofErr w:type="spellStart"/>
      <w:r w:rsidR="00996A79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Краснохолмская</w:t>
      </w:r>
      <w:proofErr w:type="spellEnd"/>
      <w:r w:rsidR="00996A79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 w:rsidR="00996A79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сош</w:t>
      </w:r>
      <w:proofErr w:type="spellEnd"/>
      <w:r w:rsidR="00996A79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№2 </w:t>
      </w:r>
      <w:proofErr w:type="spellStart"/>
      <w:r w:rsidR="00996A79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им.С.Забавина</w:t>
      </w:r>
      <w:proofErr w:type="spellEnd"/>
      <w:r w:rsidR="00996A79" w:rsidRPr="008B288C">
        <w:rPr>
          <w:rFonts w:ascii="Bookman Old Style" w:eastAsia="Times New Roman" w:hAnsi="Bookman Old Style" w:cs="Arial"/>
          <w:sz w:val="24"/>
          <w:szCs w:val="24"/>
          <w:lang w:eastAsia="ru-RU"/>
        </w:rPr>
        <w:t>», представляют собой единый, сложный и взаимосвязанный комплекс деятельности педагогов, учащихся и родителей, направленный на воспитание интеллектуально развитой и духовно богатой личности ребенка.</w:t>
      </w:r>
    </w:p>
    <w:p w:rsidR="00940825" w:rsidRPr="00996A79" w:rsidRDefault="00940825" w:rsidP="00996A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0825" w:rsidRPr="00996A79" w:rsidSect="008367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5B3"/>
    <w:multiLevelType w:val="hybridMultilevel"/>
    <w:tmpl w:val="A852FE7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F0FEE"/>
    <w:multiLevelType w:val="hybridMultilevel"/>
    <w:tmpl w:val="AC66432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122C7"/>
    <w:multiLevelType w:val="hybridMultilevel"/>
    <w:tmpl w:val="A7D8933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801ED"/>
    <w:multiLevelType w:val="hybridMultilevel"/>
    <w:tmpl w:val="09A679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27CA0"/>
    <w:multiLevelType w:val="multilevel"/>
    <w:tmpl w:val="E416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915E8"/>
    <w:multiLevelType w:val="hybridMultilevel"/>
    <w:tmpl w:val="345E858C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3C204A8D"/>
    <w:multiLevelType w:val="hybridMultilevel"/>
    <w:tmpl w:val="763E876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385F37"/>
    <w:multiLevelType w:val="hybridMultilevel"/>
    <w:tmpl w:val="34AAA6D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7073A3"/>
    <w:multiLevelType w:val="hybridMultilevel"/>
    <w:tmpl w:val="F176DEE0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65268D"/>
    <w:multiLevelType w:val="hybridMultilevel"/>
    <w:tmpl w:val="2D6CEBCE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53035FAD"/>
    <w:multiLevelType w:val="hybridMultilevel"/>
    <w:tmpl w:val="670217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A53143"/>
    <w:multiLevelType w:val="hybridMultilevel"/>
    <w:tmpl w:val="049874E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8934F3"/>
    <w:multiLevelType w:val="hybridMultilevel"/>
    <w:tmpl w:val="FA70478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F6C4D"/>
    <w:rsid w:val="00003E1E"/>
    <w:rsid w:val="000452DD"/>
    <w:rsid w:val="00063725"/>
    <w:rsid w:val="00116ABA"/>
    <w:rsid w:val="001A4320"/>
    <w:rsid w:val="001F6FF2"/>
    <w:rsid w:val="001F7D73"/>
    <w:rsid w:val="00263F1E"/>
    <w:rsid w:val="00301F89"/>
    <w:rsid w:val="00327C23"/>
    <w:rsid w:val="00346A66"/>
    <w:rsid w:val="003826AB"/>
    <w:rsid w:val="003C2182"/>
    <w:rsid w:val="003E694E"/>
    <w:rsid w:val="003F169D"/>
    <w:rsid w:val="003F6C4D"/>
    <w:rsid w:val="003F76C1"/>
    <w:rsid w:val="004036EC"/>
    <w:rsid w:val="00451597"/>
    <w:rsid w:val="004643B6"/>
    <w:rsid w:val="004708A1"/>
    <w:rsid w:val="00483812"/>
    <w:rsid w:val="00505D9C"/>
    <w:rsid w:val="005607D9"/>
    <w:rsid w:val="005B5E1B"/>
    <w:rsid w:val="005C6DCB"/>
    <w:rsid w:val="005F63D4"/>
    <w:rsid w:val="00657BCC"/>
    <w:rsid w:val="006C0F9A"/>
    <w:rsid w:val="00727886"/>
    <w:rsid w:val="0076084A"/>
    <w:rsid w:val="0079713B"/>
    <w:rsid w:val="0083673A"/>
    <w:rsid w:val="00864793"/>
    <w:rsid w:val="00871E3C"/>
    <w:rsid w:val="0088435B"/>
    <w:rsid w:val="008B288C"/>
    <w:rsid w:val="008F79E4"/>
    <w:rsid w:val="00931605"/>
    <w:rsid w:val="00940825"/>
    <w:rsid w:val="00954A60"/>
    <w:rsid w:val="00996A79"/>
    <w:rsid w:val="009C624D"/>
    <w:rsid w:val="00A04335"/>
    <w:rsid w:val="00A5308A"/>
    <w:rsid w:val="00A819A6"/>
    <w:rsid w:val="00B14B6F"/>
    <w:rsid w:val="00B24338"/>
    <w:rsid w:val="00C54701"/>
    <w:rsid w:val="00CF7D98"/>
    <w:rsid w:val="00D0752A"/>
    <w:rsid w:val="00D61BF5"/>
    <w:rsid w:val="00DC0724"/>
    <w:rsid w:val="00E7712E"/>
    <w:rsid w:val="00ED36AF"/>
    <w:rsid w:val="00EE2A83"/>
    <w:rsid w:val="00F13371"/>
    <w:rsid w:val="00F55F8C"/>
    <w:rsid w:val="00FA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3" type="connector" idref="#_x0000_s1054"/>
        <o:r id="V:Rule14" type="connector" idref="#_x0000_s1040"/>
        <o:r id="V:Rule15" type="connector" idref="#_x0000_s1028"/>
        <o:r id="V:Rule16" type="connector" idref="#_x0000_s1029"/>
        <o:r id="V:Rule17" type="connector" idref="#_x0000_s1042"/>
        <o:r id="V:Rule18" type="connector" idref="#_x0000_s1034"/>
        <o:r id="V:Rule19" type="connector" idref="#_x0000_s1050"/>
        <o:r id="V:Rule20" type="connector" idref="#_x0000_s1036"/>
        <o:r id="V:Rule21" type="connector" idref="#_x0000_s1037"/>
        <o:r id="V:Rule22" type="connector" idref="#_x0000_s1046"/>
        <o:r id="V:Rule23" type="connector" idref="#_x0000_s1032"/>
        <o:r id="V:Rule2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9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6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83812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8381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4838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7155-3B0E-46FC-A755-ED8651C2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18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2010-09-28T10:25:00Z</cp:lastPrinted>
  <dcterms:created xsi:type="dcterms:W3CDTF">2010-09-16T12:45:00Z</dcterms:created>
  <dcterms:modified xsi:type="dcterms:W3CDTF">2011-01-13T05:59:00Z</dcterms:modified>
</cp:coreProperties>
</file>