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24" w:rsidRPr="00E43924" w:rsidRDefault="00E43924" w:rsidP="00E4392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43924">
        <w:rPr>
          <w:rStyle w:val="a4"/>
          <w:rFonts w:ascii="Times New Roman" w:hAnsi="Times New Roman" w:cs="Times New Roman"/>
          <w:i w:val="0"/>
          <w:sz w:val="28"/>
          <w:szCs w:val="28"/>
        </w:rPr>
        <w:t>Муниципальное бюджетное общеобразовательное учреждение</w:t>
      </w:r>
    </w:p>
    <w:p w:rsidR="00E43924" w:rsidRDefault="00E43924" w:rsidP="00E4392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43924">
        <w:rPr>
          <w:rStyle w:val="a4"/>
          <w:rFonts w:ascii="Times New Roman" w:hAnsi="Times New Roman" w:cs="Times New Roman"/>
          <w:i w:val="0"/>
          <w:sz w:val="28"/>
          <w:szCs w:val="28"/>
        </w:rPr>
        <w:t>«Средняя общеобразовательная школа №</w:t>
      </w:r>
      <w:r w:rsidR="002A2BB0">
        <w:rPr>
          <w:rStyle w:val="a4"/>
          <w:rFonts w:ascii="Times New Roman" w:hAnsi="Times New Roman" w:cs="Times New Roman"/>
          <w:i w:val="0"/>
          <w:sz w:val="28"/>
          <w:szCs w:val="28"/>
        </w:rPr>
        <w:t>14</w:t>
      </w:r>
      <w:r w:rsidRPr="00E43924">
        <w:rPr>
          <w:rStyle w:val="a4"/>
          <w:rFonts w:ascii="Times New Roman" w:hAnsi="Times New Roman" w:cs="Times New Roman"/>
          <w:i w:val="0"/>
          <w:sz w:val="28"/>
          <w:szCs w:val="28"/>
        </w:rPr>
        <w:t>»</w:t>
      </w:r>
    </w:p>
    <w:p w:rsidR="00E43924" w:rsidRPr="00E43924" w:rsidRDefault="00E43924" w:rsidP="00E4392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43924" w:rsidRPr="00254F17" w:rsidRDefault="006239D0" w:rsidP="00254F17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План</w:t>
      </w:r>
    </w:p>
    <w:p w:rsidR="006239D0" w:rsidRPr="00254F17" w:rsidRDefault="006239D0" w:rsidP="00254F17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работы школьного методического объединения</w:t>
      </w:r>
    </w:p>
    <w:p w:rsidR="00E43924" w:rsidRPr="00254F17" w:rsidRDefault="006239D0" w:rsidP="00254F17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учителей математики, физики</w:t>
      </w:r>
      <w:r w:rsidR="00E26423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, химии</w:t>
      </w:r>
      <w:r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</w:t>
      </w:r>
      <w:r w:rsidR="00E43924"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информатики</w:t>
      </w:r>
    </w:p>
    <w:p w:rsidR="006239D0" w:rsidRPr="00254F17" w:rsidRDefault="006239D0" w:rsidP="00254F17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254F17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 2012-2013 учебный год.</w:t>
      </w:r>
    </w:p>
    <w:p w:rsidR="00E43924" w:rsidRDefault="00E43924" w:rsidP="00E43924">
      <w:pPr>
        <w:pStyle w:val="3"/>
        <w:ind w:left="1134" w:hanging="1134"/>
        <w:jc w:val="both"/>
        <w:rPr>
          <w:b/>
        </w:rPr>
      </w:pPr>
    </w:p>
    <w:p w:rsidR="006239D0" w:rsidRPr="00E43924" w:rsidRDefault="006239D0" w:rsidP="00E43924">
      <w:pPr>
        <w:pStyle w:val="3"/>
        <w:ind w:left="1134" w:hanging="1134"/>
        <w:jc w:val="both"/>
        <w:rPr>
          <w:rFonts w:ascii="Monotype Corsiva" w:hAnsi="Monotype Corsiva"/>
          <w:b/>
          <w:bCs/>
          <w:sz w:val="36"/>
          <w:szCs w:val="36"/>
        </w:rPr>
      </w:pPr>
      <w:r w:rsidRPr="00E43924">
        <w:rPr>
          <w:b/>
          <w:bCs/>
          <w:sz w:val="36"/>
          <w:szCs w:val="36"/>
        </w:rPr>
        <w:t xml:space="preserve">Тема: </w:t>
      </w:r>
      <w:r w:rsidRPr="00E43924">
        <w:rPr>
          <w:rFonts w:ascii="Monotype Corsiva" w:hAnsi="Monotype Corsiva"/>
          <w:b/>
          <w:bCs/>
          <w:sz w:val="36"/>
          <w:szCs w:val="36"/>
        </w:rPr>
        <w:t xml:space="preserve">Современные аспекты деятельности учителя в рамках подготовки к реализации ФГОС ООО. </w:t>
      </w:r>
    </w:p>
    <w:p w:rsidR="006239D0" w:rsidRPr="00E43924" w:rsidRDefault="006239D0" w:rsidP="00E43924">
      <w:pPr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239D0" w:rsidRPr="006239D0" w:rsidRDefault="006239D0" w:rsidP="00E43924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E43924">
        <w:rPr>
          <w:rFonts w:ascii="Times New Roman" w:hAnsi="Times New Roman" w:cs="Times New Roman"/>
          <w:b/>
          <w:sz w:val="28"/>
          <w:szCs w:val="28"/>
        </w:rPr>
        <w:t>ель</w:t>
      </w:r>
      <w:r w:rsidRPr="006239D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23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924">
        <w:rPr>
          <w:rFonts w:ascii="Times New Roman" w:hAnsi="Times New Roman" w:cs="Times New Roman"/>
          <w:sz w:val="28"/>
          <w:szCs w:val="28"/>
        </w:rPr>
        <w:t>подготовить учителей</w:t>
      </w:r>
      <w:r>
        <w:rPr>
          <w:rFonts w:ascii="Times New Roman" w:hAnsi="Times New Roman" w:cs="Times New Roman"/>
          <w:sz w:val="28"/>
          <w:szCs w:val="28"/>
        </w:rPr>
        <w:t xml:space="preserve"> к реализации ФГОС ООО. </w:t>
      </w:r>
      <w:r w:rsidRPr="006239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9D0" w:rsidRPr="006239D0" w:rsidRDefault="006239D0" w:rsidP="00E439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39D0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E43924">
        <w:rPr>
          <w:rFonts w:ascii="Times New Roman" w:hAnsi="Times New Roman" w:cs="Times New Roman"/>
          <w:b/>
          <w:sz w:val="28"/>
          <w:szCs w:val="28"/>
        </w:rPr>
        <w:t>адачи</w:t>
      </w:r>
      <w:r w:rsidRPr="006239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A2BB0" w:rsidRPr="002A2BB0" w:rsidRDefault="002A2BB0" w:rsidP="002A2BB0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BB0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подготовке к внедрению ФГОС в основной школе; </w:t>
      </w:r>
    </w:p>
    <w:p w:rsidR="00F875BB" w:rsidRPr="002A2BB0" w:rsidRDefault="002A2BB0" w:rsidP="00E20015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>обеспеч</w:t>
      </w:r>
      <w:r w:rsidR="00E20015" w:rsidRPr="002A2BB0">
        <w:rPr>
          <w:rFonts w:ascii="Times New Roman" w:eastAsia="Calibri" w:hAnsi="Times New Roman" w:cs="Times New Roman"/>
          <w:bCs/>
          <w:sz w:val="28"/>
          <w:szCs w:val="28"/>
        </w:rPr>
        <w:t>ить оптимальное</w:t>
      </w:r>
      <w:r w:rsidRPr="002A2BB0">
        <w:rPr>
          <w:rFonts w:ascii="Times New Roman" w:eastAsia="Calibri" w:hAnsi="Times New Roman" w:cs="Times New Roman"/>
          <w:bCs/>
          <w:sz w:val="28"/>
          <w:szCs w:val="28"/>
        </w:rPr>
        <w:t xml:space="preserve"> вхождение работников образования в систему ценностей современного образования;</w:t>
      </w:r>
    </w:p>
    <w:p w:rsidR="00F875BB" w:rsidRPr="002A2BB0" w:rsidRDefault="002A2BB0" w:rsidP="00E20015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>добиваться принятия каждым педагогом идеологии ФГОС общего образования;</w:t>
      </w:r>
    </w:p>
    <w:p w:rsidR="00F875BB" w:rsidRPr="002A2BB0" w:rsidRDefault="002A2BB0" w:rsidP="00E20015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>освоить новую системы требований к структуре основной образовательной программы, условиям ее реализации и оценке итогов образовательной деятельности обучающихся.</w:t>
      </w:r>
    </w:p>
    <w:p w:rsidR="00F875BB" w:rsidRPr="002A2BB0" w:rsidRDefault="002A2BB0" w:rsidP="00E20015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>познакомиться с учебно-методическими и информационно-методическими ресурсами, необходимыми для успешного решения задач ФГОС.</w:t>
      </w:r>
    </w:p>
    <w:p w:rsidR="006239D0" w:rsidRPr="002A2BB0" w:rsidRDefault="006239D0" w:rsidP="00E43924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>формировать способность учителя поддерживать и совершенствовать собственный профессиональный уровень;</w:t>
      </w:r>
    </w:p>
    <w:p w:rsidR="006239D0" w:rsidRPr="002A2BB0" w:rsidRDefault="006239D0" w:rsidP="00E43924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BB0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саморазвития и самореализации личности учителя; </w:t>
      </w:r>
    </w:p>
    <w:p w:rsidR="006239D0" w:rsidRPr="002A2BB0" w:rsidRDefault="006239D0" w:rsidP="00E43924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>повышать уровень</w:t>
      </w:r>
      <w:r w:rsidRPr="002A2BB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компетентности педагога и его роль в современном обществе;</w:t>
      </w:r>
    </w:p>
    <w:p w:rsidR="006239D0" w:rsidRPr="002A2BB0" w:rsidRDefault="006239D0" w:rsidP="00E43924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BB0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предупреждению отклонений в освоении </w:t>
      </w:r>
      <w:proofErr w:type="gramStart"/>
      <w:r w:rsidRPr="002A2BB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A2BB0">
        <w:rPr>
          <w:rFonts w:ascii="Times New Roman" w:eastAsia="Calibri" w:hAnsi="Times New Roman" w:cs="Times New Roman"/>
          <w:sz w:val="28"/>
          <w:szCs w:val="28"/>
        </w:rPr>
        <w:t xml:space="preserve"> обязательного минимума соде</w:t>
      </w:r>
      <w:r w:rsidR="002A2BB0" w:rsidRPr="002A2BB0">
        <w:rPr>
          <w:rFonts w:ascii="Times New Roman" w:eastAsia="Calibri" w:hAnsi="Times New Roman" w:cs="Times New Roman"/>
          <w:sz w:val="28"/>
          <w:szCs w:val="28"/>
        </w:rPr>
        <w:t>ржания образования по предметам</w:t>
      </w:r>
      <w:r w:rsidRPr="002A2B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2BB0" w:rsidRPr="002A2BB0" w:rsidRDefault="006239D0" w:rsidP="002A2BB0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BB0">
        <w:rPr>
          <w:rFonts w:ascii="Times New Roman" w:eastAsia="Calibri" w:hAnsi="Times New Roman" w:cs="Times New Roman"/>
          <w:sz w:val="28"/>
          <w:szCs w:val="28"/>
        </w:rPr>
        <w:t>продолжить работу по включению учителей и обучающихся школы в учебно-исследовательскую и опытно-экспериментальную деятельность</w:t>
      </w:r>
      <w:r w:rsidR="002A2BB0" w:rsidRPr="002A2B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715F" w:rsidRPr="002A2BB0" w:rsidRDefault="002A2BB0" w:rsidP="002A2BB0">
      <w:pPr>
        <w:numPr>
          <w:ilvl w:val="3"/>
          <w:numId w:val="14"/>
        </w:numPr>
        <w:tabs>
          <w:tab w:val="clear" w:pos="2880"/>
          <w:tab w:val="num" w:pos="567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BB0">
        <w:rPr>
          <w:rFonts w:ascii="Times New Roman" w:eastAsia="Calibri" w:hAnsi="Times New Roman" w:cs="Times New Roman"/>
          <w:bCs/>
          <w:sz w:val="28"/>
          <w:szCs w:val="28"/>
        </w:rPr>
        <w:t xml:space="preserve"> совершенствовать учебно-воспитательный процесс в целях сохранения и укрепления здоровья всех участников образовательного процесса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9715F" w:rsidRDefault="0089715F" w:rsidP="0089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9D0" w:rsidRPr="0089715F" w:rsidRDefault="007F7450" w:rsidP="008971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715F">
        <w:rPr>
          <w:rFonts w:ascii="Times New Roman" w:hAnsi="Times New Roman" w:cs="Times New Roman"/>
          <w:b/>
          <w:sz w:val="28"/>
          <w:szCs w:val="28"/>
        </w:rPr>
        <w:t>Основные направления работы методического объединения</w:t>
      </w:r>
      <w:r w:rsidR="006239D0" w:rsidRPr="0089715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239D0" w:rsidRPr="006239D0" w:rsidRDefault="006239D0" w:rsidP="00E43924">
      <w:pPr>
        <w:pStyle w:val="3"/>
        <w:numPr>
          <w:ilvl w:val="1"/>
          <w:numId w:val="3"/>
        </w:numPr>
        <w:tabs>
          <w:tab w:val="clear" w:pos="500"/>
          <w:tab w:val="clear" w:pos="4125"/>
          <w:tab w:val="num" w:pos="-3240"/>
        </w:tabs>
        <w:ind w:left="360" w:firstLine="0"/>
        <w:jc w:val="both"/>
      </w:pPr>
      <w:r w:rsidRPr="006239D0">
        <w:t>аналитическая деятельность;</w:t>
      </w:r>
    </w:p>
    <w:p w:rsidR="006239D0" w:rsidRPr="006239D0" w:rsidRDefault="006239D0" w:rsidP="00E43924">
      <w:pPr>
        <w:numPr>
          <w:ilvl w:val="1"/>
          <w:numId w:val="3"/>
        </w:numPr>
        <w:tabs>
          <w:tab w:val="clear" w:pos="500"/>
          <w:tab w:val="num" w:pos="-324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sz w:val="28"/>
          <w:szCs w:val="28"/>
        </w:rPr>
        <w:t>информационная деятельность;</w:t>
      </w:r>
    </w:p>
    <w:p w:rsidR="006239D0" w:rsidRPr="006239D0" w:rsidRDefault="006239D0" w:rsidP="00E43924">
      <w:pPr>
        <w:numPr>
          <w:ilvl w:val="1"/>
          <w:numId w:val="3"/>
        </w:numPr>
        <w:tabs>
          <w:tab w:val="clear" w:pos="500"/>
          <w:tab w:val="num" w:pos="-4860"/>
          <w:tab w:val="num" w:pos="-324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sz w:val="28"/>
          <w:szCs w:val="28"/>
        </w:rPr>
        <w:t>планово-прогностическая и проектная деятельность;</w:t>
      </w:r>
    </w:p>
    <w:p w:rsidR="006239D0" w:rsidRPr="006239D0" w:rsidRDefault="006239D0" w:rsidP="00E43924">
      <w:pPr>
        <w:numPr>
          <w:ilvl w:val="1"/>
          <w:numId w:val="3"/>
        </w:numPr>
        <w:tabs>
          <w:tab w:val="clear" w:pos="500"/>
          <w:tab w:val="num" w:pos="-4860"/>
          <w:tab w:val="num" w:pos="-324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sz w:val="28"/>
          <w:szCs w:val="28"/>
        </w:rPr>
        <w:t>организационно-координационная деятельность;</w:t>
      </w:r>
    </w:p>
    <w:p w:rsidR="006239D0" w:rsidRPr="006239D0" w:rsidRDefault="006239D0" w:rsidP="00E43924">
      <w:pPr>
        <w:numPr>
          <w:ilvl w:val="1"/>
          <w:numId w:val="3"/>
        </w:numPr>
        <w:tabs>
          <w:tab w:val="clear" w:pos="500"/>
          <w:tab w:val="num" w:pos="-324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sz w:val="28"/>
          <w:szCs w:val="28"/>
        </w:rPr>
        <w:t>консультационная деятельность;</w:t>
      </w:r>
    </w:p>
    <w:p w:rsidR="006239D0" w:rsidRPr="006239D0" w:rsidRDefault="006239D0" w:rsidP="00E43924">
      <w:pPr>
        <w:numPr>
          <w:ilvl w:val="1"/>
          <w:numId w:val="3"/>
        </w:numPr>
        <w:tabs>
          <w:tab w:val="clear" w:pos="500"/>
          <w:tab w:val="num" w:pos="-4860"/>
          <w:tab w:val="num" w:pos="-324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sz w:val="28"/>
          <w:szCs w:val="28"/>
        </w:rPr>
        <w:t>диагностическая деятельность;</w:t>
      </w:r>
    </w:p>
    <w:p w:rsidR="006239D0" w:rsidRPr="006239D0" w:rsidRDefault="006239D0" w:rsidP="00E43924">
      <w:pPr>
        <w:numPr>
          <w:ilvl w:val="1"/>
          <w:numId w:val="3"/>
        </w:numPr>
        <w:tabs>
          <w:tab w:val="clear" w:pos="500"/>
          <w:tab w:val="num" w:pos="-3240"/>
        </w:tabs>
        <w:spacing w:after="0" w:line="240" w:lineRule="auto"/>
        <w:ind w:left="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D0">
        <w:rPr>
          <w:rFonts w:ascii="Times New Roman" w:eastAsia="Calibri" w:hAnsi="Times New Roman" w:cs="Times New Roman"/>
          <w:sz w:val="28"/>
          <w:szCs w:val="28"/>
        </w:rPr>
        <w:t>контрольная деятельность.</w:t>
      </w:r>
    </w:p>
    <w:p w:rsidR="006239D0" w:rsidRPr="006239D0" w:rsidRDefault="006239D0" w:rsidP="00985099">
      <w:pPr>
        <w:pStyle w:val="31"/>
        <w:tabs>
          <w:tab w:val="left" w:pos="2880"/>
          <w:tab w:val="left" w:pos="3240"/>
        </w:tabs>
        <w:jc w:val="center"/>
        <w:rPr>
          <w:b/>
        </w:rPr>
      </w:pPr>
      <w:r w:rsidRPr="006239D0">
        <w:rPr>
          <w:b/>
        </w:rPr>
        <w:lastRenderedPageBreak/>
        <w:t>ТЕМАТИКА ЗАСЕДАНИЙ МЕТОДИЧЕСКОГО ОБЪЕДИНЕНИЯ</w:t>
      </w:r>
    </w:p>
    <w:p w:rsidR="00985099" w:rsidRDefault="00985099" w:rsidP="00985099">
      <w:pPr>
        <w:spacing w:after="0"/>
        <w:jc w:val="both"/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</w:pPr>
    </w:p>
    <w:p w:rsidR="00985099" w:rsidRPr="00985099" w:rsidRDefault="00985099" w:rsidP="00985099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98509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Заседание №1</w:t>
      </w:r>
      <w:r w:rsidRPr="0098509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ab/>
      </w:r>
      <w:r w:rsidR="00330561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ab/>
      </w:r>
      <w:r w:rsidRPr="00985099"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ab/>
        <w:t xml:space="preserve">Сентябрь </w:t>
      </w:r>
    </w:p>
    <w:p w:rsidR="00985099" w:rsidRPr="00244C43" w:rsidRDefault="00985099" w:rsidP="00985099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4C43">
        <w:rPr>
          <w:sz w:val="28"/>
          <w:szCs w:val="28"/>
        </w:rPr>
        <w:t>Определение основных задач школьного методического объединения на 2012-2013учебный год.</w:t>
      </w:r>
      <w:r w:rsidR="00244C43" w:rsidRPr="00244C43">
        <w:rPr>
          <w:sz w:val="28"/>
          <w:szCs w:val="28"/>
        </w:rPr>
        <w:t xml:space="preserve"> </w:t>
      </w:r>
      <w:r w:rsidRPr="00244C43">
        <w:rPr>
          <w:sz w:val="28"/>
          <w:szCs w:val="28"/>
        </w:rPr>
        <w:t xml:space="preserve">Разработка </w:t>
      </w:r>
      <w:r w:rsidR="00244C43" w:rsidRPr="00244C43">
        <w:rPr>
          <w:sz w:val="28"/>
          <w:szCs w:val="28"/>
        </w:rPr>
        <w:t xml:space="preserve">и утверждение </w:t>
      </w:r>
      <w:r w:rsidRPr="00244C43">
        <w:rPr>
          <w:sz w:val="28"/>
          <w:szCs w:val="28"/>
        </w:rPr>
        <w:t>плана работы школьного методического объединения.</w:t>
      </w:r>
    </w:p>
    <w:p w:rsidR="00985099" w:rsidRDefault="00985099" w:rsidP="00985099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985099">
        <w:rPr>
          <w:sz w:val="28"/>
          <w:szCs w:val="28"/>
        </w:rPr>
        <w:t>Обсуждение</w:t>
      </w:r>
      <w:r w:rsidR="00330561">
        <w:rPr>
          <w:sz w:val="28"/>
          <w:szCs w:val="28"/>
        </w:rPr>
        <w:t xml:space="preserve"> и согласование</w:t>
      </w:r>
      <w:r w:rsidRPr="00985099">
        <w:rPr>
          <w:sz w:val="28"/>
          <w:szCs w:val="28"/>
        </w:rPr>
        <w:t xml:space="preserve"> </w:t>
      </w:r>
      <w:r w:rsidR="00244C43">
        <w:rPr>
          <w:sz w:val="28"/>
          <w:szCs w:val="28"/>
        </w:rPr>
        <w:t xml:space="preserve">рабочих программ и учебно-тематического планирования, планирования индивидуального </w:t>
      </w:r>
      <w:proofErr w:type="gramStart"/>
      <w:r w:rsidR="00244C43">
        <w:rPr>
          <w:sz w:val="28"/>
          <w:szCs w:val="28"/>
        </w:rPr>
        <w:t xml:space="preserve">обучения </w:t>
      </w:r>
      <w:r w:rsidRPr="00985099">
        <w:rPr>
          <w:sz w:val="28"/>
          <w:szCs w:val="28"/>
        </w:rPr>
        <w:t>по информатике</w:t>
      </w:r>
      <w:proofErr w:type="gramEnd"/>
      <w:r w:rsidRPr="00985099">
        <w:rPr>
          <w:sz w:val="28"/>
          <w:szCs w:val="28"/>
        </w:rPr>
        <w:t>, математике, физик</w:t>
      </w:r>
      <w:r w:rsidR="00244C43">
        <w:rPr>
          <w:sz w:val="28"/>
          <w:szCs w:val="28"/>
        </w:rPr>
        <w:t>е, химии</w:t>
      </w:r>
      <w:r w:rsidRPr="00985099">
        <w:rPr>
          <w:sz w:val="28"/>
          <w:szCs w:val="28"/>
        </w:rPr>
        <w:t>.</w:t>
      </w:r>
    </w:p>
    <w:p w:rsidR="00985099" w:rsidRDefault="00985099" w:rsidP="00985099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985099">
        <w:rPr>
          <w:sz w:val="28"/>
          <w:szCs w:val="28"/>
        </w:rPr>
        <w:t xml:space="preserve">Согласование </w:t>
      </w:r>
      <w:r w:rsidR="00244C43">
        <w:rPr>
          <w:sz w:val="28"/>
          <w:szCs w:val="28"/>
        </w:rPr>
        <w:t xml:space="preserve">и утверждение планов факультативных занятий, элективных курсов, курсов по выбору по </w:t>
      </w:r>
      <w:r w:rsidRPr="00985099">
        <w:rPr>
          <w:sz w:val="28"/>
          <w:szCs w:val="28"/>
        </w:rPr>
        <w:t>математик</w:t>
      </w:r>
      <w:r w:rsidR="00244C43">
        <w:rPr>
          <w:sz w:val="28"/>
          <w:szCs w:val="28"/>
        </w:rPr>
        <w:t>е,  информатике, физике, химии</w:t>
      </w:r>
      <w:r w:rsidRPr="00985099">
        <w:rPr>
          <w:sz w:val="28"/>
          <w:szCs w:val="28"/>
        </w:rPr>
        <w:t>.</w:t>
      </w:r>
    </w:p>
    <w:p w:rsidR="00985099" w:rsidRDefault="00244C43" w:rsidP="00985099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44C43">
        <w:rPr>
          <w:b/>
          <w:sz w:val="28"/>
          <w:szCs w:val="28"/>
        </w:rPr>
        <w:t>Мониторинг качества образования</w:t>
      </w:r>
      <w:r>
        <w:rPr>
          <w:sz w:val="28"/>
          <w:szCs w:val="28"/>
        </w:rPr>
        <w:t xml:space="preserve">: Знакомство </w:t>
      </w:r>
      <w:r w:rsidR="00985099" w:rsidRPr="00985099">
        <w:rPr>
          <w:sz w:val="28"/>
          <w:szCs w:val="28"/>
        </w:rPr>
        <w:t>с графиком мониторинга качества образования на 2012-2013 учебный год.</w:t>
      </w:r>
    </w:p>
    <w:p w:rsidR="00985099" w:rsidRDefault="00244C43" w:rsidP="00985099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44C43">
        <w:rPr>
          <w:b/>
          <w:sz w:val="28"/>
          <w:szCs w:val="28"/>
        </w:rPr>
        <w:t>Аттестация:</w:t>
      </w:r>
      <w:r>
        <w:rPr>
          <w:sz w:val="28"/>
          <w:szCs w:val="28"/>
        </w:rPr>
        <w:t xml:space="preserve"> </w:t>
      </w:r>
      <w:r w:rsidR="00985099" w:rsidRPr="00985099">
        <w:rPr>
          <w:sz w:val="28"/>
          <w:szCs w:val="28"/>
        </w:rPr>
        <w:t xml:space="preserve">Анализ и обсуждение результатов ЕГЭ и ГИА по математике и информатике за 2011-2012 </w:t>
      </w:r>
      <w:proofErr w:type="spellStart"/>
      <w:r w:rsidR="00985099" w:rsidRPr="00985099">
        <w:rPr>
          <w:sz w:val="28"/>
          <w:szCs w:val="28"/>
        </w:rPr>
        <w:t>уч</w:t>
      </w:r>
      <w:proofErr w:type="spellEnd"/>
      <w:r w:rsidR="00985099" w:rsidRPr="00985099">
        <w:rPr>
          <w:sz w:val="28"/>
          <w:szCs w:val="28"/>
        </w:rPr>
        <w:t>. год.</w:t>
      </w:r>
    </w:p>
    <w:p w:rsidR="00985099" w:rsidRPr="001468A1" w:rsidRDefault="00244C43" w:rsidP="00F1611B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468A1">
        <w:rPr>
          <w:sz w:val="28"/>
          <w:szCs w:val="28"/>
        </w:rPr>
        <w:t>Выбор и утверждение</w:t>
      </w:r>
      <w:r w:rsidR="00985099" w:rsidRPr="001468A1">
        <w:rPr>
          <w:sz w:val="28"/>
          <w:szCs w:val="28"/>
        </w:rPr>
        <w:t xml:space="preserve"> тем самообразования</w:t>
      </w:r>
      <w:r w:rsidR="00985099" w:rsidRPr="001468A1">
        <w:rPr>
          <w:bCs/>
          <w:sz w:val="28"/>
          <w:szCs w:val="28"/>
        </w:rPr>
        <w:t>.</w:t>
      </w:r>
    </w:p>
    <w:p w:rsidR="001468A1" w:rsidRPr="001468A1" w:rsidRDefault="001468A1" w:rsidP="001468A1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468A1">
        <w:rPr>
          <w:rFonts w:ascii="Times New Roman" w:hAnsi="Times New Roman"/>
          <w:b/>
          <w:sz w:val="28"/>
          <w:szCs w:val="28"/>
        </w:rPr>
        <w:t>ФГОС:</w:t>
      </w:r>
      <w:r w:rsidRPr="001468A1">
        <w:rPr>
          <w:rFonts w:ascii="Times New Roman" w:hAnsi="Times New Roman"/>
          <w:sz w:val="28"/>
          <w:szCs w:val="28"/>
        </w:rPr>
        <w:t xml:space="preserve"> ФГОС – один из основных инструментов реализации конституционных гарантий права человека и гражданина на образование.</w:t>
      </w:r>
    </w:p>
    <w:p w:rsidR="001037C9" w:rsidRDefault="001037C9" w:rsidP="00042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7C9" w:rsidRPr="001037C9" w:rsidRDefault="001037C9" w:rsidP="000424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t>Работа между заседаниями:</w:t>
      </w:r>
    </w:p>
    <w:p w:rsidR="00133884" w:rsidRPr="00B933D2" w:rsidRDefault="00133884" w:rsidP="00133884">
      <w:pPr>
        <w:pStyle w:val="31"/>
        <w:numPr>
          <w:ilvl w:val="0"/>
          <w:numId w:val="29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учащихся.</w:t>
      </w:r>
    </w:p>
    <w:p w:rsidR="001037C9" w:rsidRPr="000424BB" w:rsidRDefault="001037C9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424BB">
        <w:rPr>
          <w:bCs/>
          <w:i/>
          <w:sz w:val="28"/>
          <w:szCs w:val="28"/>
        </w:rPr>
        <w:t xml:space="preserve">Проведение </w:t>
      </w:r>
      <w:r w:rsidR="000424BB">
        <w:rPr>
          <w:bCs/>
          <w:i/>
          <w:sz w:val="28"/>
          <w:szCs w:val="28"/>
        </w:rPr>
        <w:t xml:space="preserve">и анализ </w:t>
      </w:r>
      <w:r w:rsidRPr="000424BB">
        <w:rPr>
          <w:bCs/>
          <w:i/>
          <w:sz w:val="28"/>
          <w:szCs w:val="28"/>
        </w:rPr>
        <w:t>входных и нулевых срезов.</w:t>
      </w:r>
    </w:p>
    <w:p w:rsidR="001037C9" w:rsidRPr="000424BB" w:rsidRDefault="00F15847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424BB">
        <w:rPr>
          <w:i/>
          <w:color w:val="000000"/>
          <w:sz w:val="28"/>
          <w:szCs w:val="28"/>
        </w:rPr>
        <w:t>Знакомство и обмен новым дидактическим материалом, ресурсами.</w:t>
      </w:r>
    </w:p>
    <w:p w:rsidR="007712D2" w:rsidRPr="000424BB" w:rsidRDefault="007712D2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424BB">
        <w:rPr>
          <w:i/>
          <w:color w:val="000000"/>
          <w:sz w:val="28"/>
          <w:szCs w:val="28"/>
        </w:rPr>
        <w:t>Знакомство с демоверсией ГИА  и ЕГЭ-2013 (проектом) по математике, информатике, кодификатором, спецификацией.</w:t>
      </w:r>
    </w:p>
    <w:p w:rsidR="000424BB" w:rsidRPr="000424BB" w:rsidRDefault="000424BB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424BB">
        <w:rPr>
          <w:i/>
          <w:color w:val="000000"/>
          <w:sz w:val="28"/>
          <w:szCs w:val="28"/>
        </w:rPr>
        <w:t>Посещение уроков у вновь прибывших учителей.</w:t>
      </w:r>
    </w:p>
    <w:p w:rsidR="000424BB" w:rsidRPr="000424BB" w:rsidRDefault="000424BB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424BB">
        <w:rPr>
          <w:i/>
          <w:color w:val="000000"/>
          <w:sz w:val="28"/>
          <w:szCs w:val="28"/>
        </w:rPr>
        <w:t xml:space="preserve">Посещение уроков в 5, 10 классах </w:t>
      </w:r>
    </w:p>
    <w:p w:rsidR="00F1611B" w:rsidRDefault="00F1611B" w:rsidP="000424BB">
      <w:pPr>
        <w:pStyle w:val="31"/>
        <w:tabs>
          <w:tab w:val="left" w:pos="2880"/>
          <w:tab w:val="left" w:pos="3240"/>
        </w:tabs>
        <w:jc w:val="both"/>
        <w:rPr>
          <w:rFonts w:ascii="Monotype Corsiva" w:hAnsi="Monotype Corsiva"/>
          <w:b/>
          <w:bCs/>
          <w:sz w:val="32"/>
          <w:szCs w:val="32"/>
          <w:u w:val="single"/>
        </w:rPr>
      </w:pPr>
    </w:p>
    <w:p w:rsidR="00985099" w:rsidRPr="00330561" w:rsidRDefault="00330561" w:rsidP="00F1611B">
      <w:pPr>
        <w:pStyle w:val="31"/>
        <w:tabs>
          <w:tab w:val="left" w:pos="2880"/>
          <w:tab w:val="left" w:pos="3240"/>
        </w:tabs>
        <w:jc w:val="both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330561">
        <w:rPr>
          <w:rFonts w:ascii="Monotype Corsiva" w:hAnsi="Monotype Corsiva"/>
          <w:b/>
          <w:bCs/>
          <w:sz w:val="32"/>
          <w:szCs w:val="32"/>
          <w:u w:val="single"/>
        </w:rPr>
        <w:t>Заседание №2</w:t>
      </w:r>
      <w:r w:rsidRPr="00330561">
        <w:rPr>
          <w:rFonts w:ascii="Monotype Corsiva" w:hAnsi="Monotype Corsiva"/>
          <w:b/>
          <w:bCs/>
          <w:sz w:val="32"/>
          <w:szCs w:val="32"/>
          <w:u w:val="single"/>
        </w:rPr>
        <w:tab/>
      </w:r>
      <w:r w:rsidRPr="00330561">
        <w:rPr>
          <w:rFonts w:ascii="Monotype Corsiva" w:hAnsi="Monotype Corsiva"/>
          <w:b/>
          <w:bCs/>
          <w:sz w:val="32"/>
          <w:szCs w:val="32"/>
          <w:u w:val="single"/>
        </w:rPr>
        <w:tab/>
      </w:r>
      <w:r>
        <w:rPr>
          <w:rFonts w:ascii="Monotype Corsiva" w:hAnsi="Monotype Corsiva"/>
          <w:b/>
          <w:bCs/>
          <w:sz w:val="32"/>
          <w:szCs w:val="32"/>
          <w:u w:val="single"/>
        </w:rPr>
        <w:tab/>
      </w:r>
      <w:r w:rsidR="00985099" w:rsidRPr="00330561">
        <w:rPr>
          <w:rFonts w:ascii="Monotype Corsiva" w:hAnsi="Monotype Corsiva"/>
          <w:b/>
          <w:bCs/>
          <w:sz w:val="32"/>
          <w:szCs w:val="32"/>
          <w:u w:val="single"/>
        </w:rPr>
        <w:t xml:space="preserve">Октябрь </w:t>
      </w:r>
    </w:p>
    <w:p w:rsidR="00985099" w:rsidRDefault="00244C43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  <w:rPr>
          <w:color w:val="000000"/>
          <w:szCs w:val="28"/>
        </w:rPr>
      </w:pPr>
      <w:r w:rsidRPr="00244C43">
        <w:rPr>
          <w:b/>
          <w:szCs w:val="28"/>
        </w:rPr>
        <w:t>Мониторинг качества образования</w:t>
      </w:r>
      <w:r>
        <w:rPr>
          <w:szCs w:val="28"/>
        </w:rPr>
        <w:t xml:space="preserve">: </w:t>
      </w:r>
      <w:r w:rsidR="00985099" w:rsidRPr="00985099">
        <w:rPr>
          <w:color w:val="000000"/>
          <w:szCs w:val="28"/>
        </w:rPr>
        <w:t xml:space="preserve">Анализ входных  контрольных работ по математике в 5- </w:t>
      </w:r>
      <w:r>
        <w:rPr>
          <w:color w:val="000000"/>
          <w:szCs w:val="28"/>
        </w:rPr>
        <w:t>11</w:t>
      </w:r>
      <w:r w:rsidR="00985099" w:rsidRPr="00985099">
        <w:rPr>
          <w:color w:val="000000"/>
          <w:szCs w:val="28"/>
        </w:rPr>
        <w:t>-х классах.</w:t>
      </w:r>
    </w:p>
    <w:p w:rsidR="00985099" w:rsidRDefault="00985099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  <w:rPr>
          <w:color w:val="000000"/>
          <w:szCs w:val="28"/>
        </w:rPr>
      </w:pPr>
      <w:r w:rsidRPr="00985099">
        <w:rPr>
          <w:color w:val="000000"/>
          <w:szCs w:val="28"/>
        </w:rPr>
        <w:t xml:space="preserve">Знакомство и обмен новым дидактическим материалом, </w:t>
      </w:r>
      <w:r>
        <w:rPr>
          <w:color w:val="000000"/>
          <w:szCs w:val="28"/>
        </w:rPr>
        <w:t>ресурсами.</w:t>
      </w:r>
    </w:p>
    <w:p w:rsidR="00985099" w:rsidRDefault="00244C43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  <w:rPr>
          <w:color w:val="000000"/>
          <w:szCs w:val="28"/>
        </w:rPr>
      </w:pPr>
      <w:r w:rsidRPr="00244C43">
        <w:rPr>
          <w:b/>
          <w:color w:val="000000"/>
          <w:szCs w:val="28"/>
        </w:rPr>
        <w:t xml:space="preserve">Аттестация: </w:t>
      </w:r>
      <w:r>
        <w:rPr>
          <w:color w:val="000000"/>
          <w:szCs w:val="28"/>
        </w:rPr>
        <w:t>Ознакомление учителей с</w:t>
      </w:r>
      <w:r w:rsidR="00985099" w:rsidRPr="00985099">
        <w:rPr>
          <w:color w:val="000000"/>
          <w:szCs w:val="28"/>
        </w:rPr>
        <w:t xml:space="preserve"> демоверсией ГИА и ЕГЭ-2013 (проектом) по математике</w:t>
      </w:r>
      <w:r w:rsidR="00047FE0">
        <w:rPr>
          <w:color w:val="000000"/>
          <w:szCs w:val="28"/>
        </w:rPr>
        <w:t>, информатике</w:t>
      </w:r>
      <w:r w:rsidR="00985099" w:rsidRPr="00985099">
        <w:rPr>
          <w:color w:val="000000"/>
          <w:szCs w:val="28"/>
        </w:rPr>
        <w:t>. Кодификатор, спецификация.</w:t>
      </w:r>
    </w:p>
    <w:p w:rsidR="00985099" w:rsidRDefault="00244C43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  <w:rPr>
          <w:color w:val="000000"/>
          <w:szCs w:val="28"/>
        </w:rPr>
      </w:pPr>
      <w:r w:rsidRPr="00244C43">
        <w:rPr>
          <w:b/>
          <w:color w:val="000000"/>
          <w:szCs w:val="28"/>
        </w:rPr>
        <w:t>Аттестация:</w:t>
      </w:r>
      <w:r>
        <w:rPr>
          <w:color w:val="000000"/>
          <w:szCs w:val="28"/>
        </w:rPr>
        <w:t xml:space="preserve"> </w:t>
      </w:r>
      <w:r w:rsidR="00985099" w:rsidRPr="00985099">
        <w:rPr>
          <w:color w:val="000000"/>
          <w:szCs w:val="28"/>
        </w:rPr>
        <w:t>Подготовка к родительскому собранию в выпускных классах «Знакомство с Положением о проведении ЕГЭ и ГИА».</w:t>
      </w:r>
    </w:p>
    <w:p w:rsidR="006239D0" w:rsidRPr="008A41A9" w:rsidRDefault="00985099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</w:pPr>
      <w:r w:rsidRPr="00985099">
        <w:rPr>
          <w:color w:val="000000"/>
          <w:szCs w:val="28"/>
        </w:rPr>
        <w:t xml:space="preserve">Подготовка к </w:t>
      </w:r>
      <w:r w:rsidR="00F1611B">
        <w:rPr>
          <w:color w:val="000000"/>
          <w:szCs w:val="28"/>
        </w:rPr>
        <w:t xml:space="preserve">первому туру Всероссийской олимпиады школьников </w:t>
      </w:r>
      <w:r w:rsidRPr="00985099">
        <w:rPr>
          <w:color w:val="000000"/>
          <w:szCs w:val="28"/>
        </w:rPr>
        <w:t>по математике, информатике, физик</w:t>
      </w:r>
      <w:r w:rsidR="00F1611B">
        <w:rPr>
          <w:color w:val="000000"/>
          <w:szCs w:val="28"/>
        </w:rPr>
        <w:t>е, химии</w:t>
      </w:r>
      <w:r w:rsidRPr="00985099">
        <w:rPr>
          <w:color w:val="000000"/>
          <w:szCs w:val="28"/>
        </w:rPr>
        <w:t>.</w:t>
      </w:r>
    </w:p>
    <w:p w:rsidR="008A41A9" w:rsidRPr="001C04E9" w:rsidRDefault="008A41A9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</w:pPr>
      <w:r w:rsidRPr="00244C43">
        <w:rPr>
          <w:b/>
          <w:szCs w:val="28"/>
        </w:rPr>
        <w:t>Мониторинг качества образования</w:t>
      </w:r>
      <w:r>
        <w:rPr>
          <w:szCs w:val="28"/>
        </w:rPr>
        <w:t xml:space="preserve">: Подготовка учителей – предметников к мониторингу </w:t>
      </w:r>
      <w:r w:rsidR="00F1611B">
        <w:rPr>
          <w:szCs w:val="28"/>
        </w:rPr>
        <w:t xml:space="preserve">образовательных </w:t>
      </w:r>
      <w:r>
        <w:rPr>
          <w:szCs w:val="28"/>
        </w:rPr>
        <w:t>достижений обучающихся</w:t>
      </w:r>
      <w:r w:rsidR="001C04E9">
        <w:rPr>
          <w:szCs w:val="28"/>
        </w:rPr>
        <w:t xml:space="preserve"> по математике в 5, 8, 10 классах, по физике в 10 классах. </w:t>
      </w:r>
    </w:p>
    <w:p w:rsidR="001C04E9" w:rsidRDefault="001C04E9" w:rsidP="00985099">
      <w:pPr>
        <w:pStyle w:val="31"/>
        <w:numPr>
          <w:ilvl w:val="0"/>
          <w:numId w:val="16"/>
        </w:numPr>
        <w:tabs>
          <w:tab w:val="left" w:pos="2880"/>
          <w:tab w:val="left" w:pos="3240"/>
        </w:tabs>
        <w:jc w:val="both"/>
      </w:pPr>
      <w:r w:rsidRPr="001C04E9">
        <w:rPr>
          <w:szCs w:val="28"/>
        </w:rPr>
        <w:t>Преемственность между начальной и средней школами (круглый стол с привлечением педагогов начальной школы)</w:t>
      </w:r>
      <w:r w:rsidRPr="001C04E9">
        <w:t xml:space="preserve">. </w:t>
      </w:r>
    </w:p>
    <w:p w:rsidR="006D51E9" w:rsidRDefault="006D51E9" w:rsidP="000424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D51E9" w:rsidRDefault="006D51E9" w:rsidP="000424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24BB" w:rsidRPr="001037C9" w:rsidRDefault="000424BB" w:rsidP="000424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Работа между заседаниями:</w:t>
      </w:r>
    </w:p>
    <w:p w:rsidR="000424BB" w:rsidRPr="000424BB" w:rsidRDefault="000424BB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Взаимоп</w:t>
      </w:r>
      <w:r w:rsidRPr="000424BB">
        <w:rPr>
          <w:i/>
          <w:sz w:val="28"/>
          <w:szCs w:val="28"/>
        </w:rPr>
        <w:t>осещение уроков по математике, информатике, физике</w:t>
      </w:r>
      <w:r>
        <w:rPr>
          <w:i/>
          <w:sz w:val="28"/>
          <w:szCs w:val="28"/>
        </w:rPr>
        <w:t>, химии</w:t>
      </w:r>
      <w:r w:rsidRPr="000424BB">
        <w:rPr>
          <w:i/>
          <w:sz w:val="28"/>
          <w:szCs w:val="28"/>
        </w:rPr>
        <w:t>.</w:t>
      </w:r>
    </w:p>
    <w:p w:rsidR="00133884" w:rsidRPr="00B933D2" w:rsidRDefault="00133884" w:rsidP="00133884">
      <w:pPr>
        <w:pStyle w:val="31"/>
        <w:numPr>
          <w:ilvl w:val="0"/>
          <w:numId w:val="29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учащихся.</w:t>
      </w:r>
    </w:p>
    <w:p w:rsidR="000424BB" w:rsidRDefault="000424BB" w:rsidP="000424BB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424BB">
        <w:rPr>
          <w:i/>
          <w:sz w:val="28"/>
          <w:szCs w:val="28"/>
        </w:rPr>
        <w:t xml:space="preserve">Проведение срезов знаний </w:t>
      </w:r>
      <w:r>
        <w:rPr>
          <w:i/>
          <w:sz w:val="28"/>
          <w:szCs w:val="28"/>
        </w:rPr>
        <w:t xml:space="preserve">согласно плану работы. </w:t>
      </w:r>
    </w:p>
    <w:p w:rsidR="00B933D2" w:rsidRDefault="00B933D2" w:rsidP="00B933D2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424BB">
        <w:rPr>
          <w:i/>
          <w:color w:val="000000"/>
          <w:sz w:val="28"/>
          <w:szCs w:val="28"/>
        </w:rPr>
        <w:t>Подбор заданий для проведения олимпиад.</w:t>
      </w:r>
    </w:p>
    <w:p w:rsidR="00B933D2" w:rsidRDefault="00B933D2" w:rsidP="00B933D2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Организация и проведение мониторинга качества предметных достижений обучающихся. </w:t>
      </w:r>
    </w:p>
    <w:p w:rsidR="00AC4003" w:rsidRPr="00AC4003" w:rsidRDefault="00AC4003" w:rsidP="00AC400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по темам самообразования. </w:t>
      </w:r>
    </w:p>
    <w:p w:rsidR="00985099" w:rsidRPr="00047FE0" w:rsidRDefault="00985099" w:rsidP="0098509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85099" w:rsidRPr="00985099" w:rsidRDefault="00985099" w:rsidP="00985099">
      <w:pPr>
        <w:spacing w:after="0"/>
        <w:rPr>
          <w:rFonts w:ascii="Monotype Corsiva" w:hAnsi="Monotype Corsiva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bCs/>
          <w:color w:val="000000"/>
          <w:sz w:val="32"/>
          <w:szCs w:val="32"/>
          <w:u w:val="single"/>
        </w:rPr>
        <w:t>Заседание №3</w:t>
      </w:r>
      <w:r w:rsidR="00330561">
        <w:rPr>
          <w:rFonts w:ascii="Monotype Corsiva" w:hAnsi="Monotype Corsiva" w:cs="Times New Roman"/>
          <w:b/>
          <w:bCs/>
          <w:color w:val="000000"/>
          <w:sz w:val="32"/>
          <w:szCs w:val="32"/>
          <w:u w:val="single"/>
        </w:rPr>
        <w:tab/>
      </w:r>
      <w:r w:rsidR="00330561">
        <w:rPr>
          <w:rFonts w:ascii="Monotype Corsiva" w:hAnsi="Monotype Corsiva" w:cs="Times New Roman"/>
          <w:b/>
          <w:bCs/>
          <w:color w:val="000000"/>
          <w:sz w:val="32"/>
          <w:szCs w:val="32"/>
          <w:u w:val="single"/>
        </w:rPr>
        <w:tab/>
      </w:r>
      <w:r w:rsidR="00330561">
        <w:rPr>
          <w:rFonts w:ascii="Monotype Corsiva" w:hAnsi="Monotype Corsiva" w:cs="Times New Roman"/>
          <w:b/>
          <w:bCs/>
          <w:color w:val="000000"/>
          <w:sz w:val="32"/>
          <w:szCs w:val="32"/>
          <w:u w:val="single"/>
        </w:rPr>
        <w:tab/>
      </w:r>
      <w:r w:rsidRPr="00985099">
        <w:rPr>
          <w:rFonts w:ascii="Monotype Corsiva" w:hAnsi="Monotype Corsiva" w:cs="Times New Roman"/>
          <w:b/>
          <w:bCs/>
          <w:color w:val="000000"/>
          <w:sz w:val="32"/>
          <w:szCs w:val="32"/>
          <w:u w:val="single"/>
        </w:rPr>
        <w:t xml:space="preserve">Ноябрь </w:t>
      </w:r>
    </w:p>
    <w:p w:rsidR="00985099" w:rsidRDefault="001C04E9" w:rsidP="0098509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85099" w:rsidRPr="00985099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 xml:space="preserve">ы проведения первого тура Всероссийской олимпиады школьников, подготовка ко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(городскому) туру</w:t>
      </w:r>
      <w:r w:rsidR="00985099" w:rsidRPr="00985099">
        <w:rPr>
          <w:color w:val="000000"/>
          <w:sz w:val="28"/>
          <w:szCs w:val="28"/>
        </w:rPr>
        <w:t xml:space="preserve"> олимпиад по предметам.</w:t>
      </w:r>
    </w:p>
    <w:p w:rsidR="00FF01EA" w:rsidRDefault="00FF01EA" w:rsidP="0098509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1EA">
        <w:rPr>
          <w:b/>
          <w:color w:val="000000"/>
          <w:sz w:val="28"/>
          <w:szCs w:val="28"/>
        </w:rPr>
        <w:t>ФГОС</w:t>
      </w:r>
      <w:r>
        <w:rPr>
          <w:color w:val="000000"/>
          <w:sz w:val="28"/>
          <w:szCs w:val="28"/>
        </w:rPr>
        <w:t xml:space="preserve">: ФГОС как система обязательных требований. </w:t>
      </w:r>
    </w:p>
    <w:p w:rsidR="00523219" w:rsidRDefault="00523219" w:rsidP="0098509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Информатизация учебного процесса</w:t>
      </w:r>
      <w:r w:rsidRPr="0052321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новые возможности уроков при компьютерной поддержке (из опыта работы учителей). </w:t>
      </w:r>
    </w:p>
    <w:p w:rsidR="00C94113" w:rsidRPr="00985099" w:rsidRDefault="00C94113" w:rsidP="00985099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Мониторинг качества образования</w:t>
      </w:r>
      <w:r w:rsidRPr="00C941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результаты проведения тематических срезов по математике в 6 классах по теме «Задачи на проценты»</w:t>
      </w:r>
      <w:r w:rsidR="003E2609">
        <w:rPr>
          <w:color w:val="000000"/>
          <w:sz w:val="28"/>
          <w:szCs w:val="28"/>
        </w:rPr>
        <w:t>, по физике в 8 классах по теме «Агрегатные состояния вещества», по химии в 9 классе по теме «Металлы»</w:t>
      </w:r>
      <w:r>
        <w:rPr>
          <w:color w:val="000000"/>
          <w:sz w:val="28"/>
          <w:szCs w:val="28"/>
        </w:rPr>
        <w:t xml:space="preserve">. </w:t>
      </w:r>
    </w:p>
    <w:p w:rsidR="00B933D2" w:rsidRDefault="00B933D2" w:rsidP="00B933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933D2" w:rsidRPr="001037C9" w:rsidRDefault="00B933D2" w:rsidP="00B933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t>Работа между заседаниями:</w:t>
      </w:r>
    </w:p>
    <w:p w:rsidR="00B933D2" w:rsidRPr="000424BB" w:rsidRDefault="00B933D2" w:rsidP="00B933D2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Взаимоп</w:t>
      </w:r>
      <w:r w:rsidRPr="000424BB">
        <w:rPr>
          <w:i/>
          <w:sz w:val="28"/>
          <w:szCs w:val="28"/>
        </w:rPr>
        <w:t>осещение уроков по математике, информатике, физике</w:t>
      </w:r>
      <w:r>
        <w:rPr>
          <w:i/>
          <w:sz w:val="28"/>
          <w:szCs w:val="28"/>
        </w:rPr>
        <w:t>, химии</w:t>
      </w:r>
      <w:r w:rsidRPr="000424BB">
        <w:rPr>
          <w:i/>
          <w:sz w:val="28"/>
          <w:szCs w:val="28"/>
        </w:rPr>
        <w:t>.</w:t>
      </w:r>
    </w:p>
    <w:p w:rsidR="00133884" w:rsidRPr="00B933D2" w:rsidRDefault="00133884" w:rsidP="00133884">
      <w:pPr>
        <w:pStyle w:val="31"/>
        <w:numPr>
          <w:ilvl w:val="0"/>
          <w:numId w:val="29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учащихся.</w:t>
      </w:r>
    </w:p>
    <w:p w:rsidR="00B933D2" w:rsidRDefault="00B933D2" w:rsidP="00B933D2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424BB">
        <w:rPr>
          <w:i/>
          <w:sz w:val="28"/>
          <w:szCs w:val="28"/>
        </w:rPr>
        <w:t xml:space="preserve">Проведение срезов знаний </w:t>
      </w:r>
      <w:r>
        <w:rPr>
          <w:i/>
          <w:sz w:val="28"/>
          <w:szCs w:val="28"/>
        </w:rPr>
        <w:t xml:space="preserve">согласно плану работы. </w:t>
      </w:r>
    </w:p>
    <w:p w:rsidR="00B933D2" w:rsidRPr="00E63028" w:rsidRDefault="00B933D2" w:rsidP="00B933D2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E63028">
        <w:rPr>
          <w:i/>
          <w:sz w:val="28"/>
          <w:szCs w:val="28"/>
        </w:rPr>
        <w:t xml:space="preserve">Посещение мероприятий в рамках проведения предметной недели информатики. </w:t>
      </w:r>
    </w:p>
    <w:p w:rsidR="00AC4003" w:rsidRDefault="00AC4003" w:rsidP="00AC400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по темам самообразования. </w:t>
      </w:r>
    </w:p>
    <w:p w:rsidR="008A26DC" w:rsidRPr="000C71CE" w:rsidRDefault="008A26DC" w:rsidP="00AC400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Проверка состояния тетрадей обучающихся согласно плану школы. </w:t>
      </w:r>
    </w:p>
    <w:p w:rsidR="00AC4003" w:rsidRPr="00B933D2" w:rsidRDefault="00AC4003" w:rsidP="00AC4003">
      <w:pPr>
        <w:pStyle w:val="a3"/>
        <w:spacing w:before="0" w:beforeAutospacing="0" w:after="0" w:afterAutospacing="0"/>
        <w:ind w:left="720"/>
        <w:jc w:val="both"/>
        <w:rPr>
          <w:i/>
          <w:color w:val="FF0000"/>
          <w:sz w:val="28"/>
          <w:szCs w:val="28"/>
        </w:rPr>
      </w:pPr>
    </w:p>
    <w:p w:rsidR="006A3351" w:rsidRDefault="006A3351" w:rsidP="006A3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A3351" w:rsidRPr="006A3351" w:rsidRDefault="00330561" w:rsidP="006A3351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Заседание №4</w:t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  <w:t xml:space="preserve">Декабрь  </w:t>
      </w:r>
    </w:p>
    <w:p w:rsidR="00330561" w:rsidRDefault="00244C43" w:rsidP="00330561">
      <w:pPr>
        <w:pStyle w:val="a3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4C43">
        <w:rPr>
          <w:b/>
          <w:sz w:val="28"/>
          <w:szCs w:val="28"/>
        </w:rPr>
        <w:t>ФГОС:</w:t>
      </w:r>
      <w:r>
        <w:rPr>
          <w:sz w:val="28"/>
          <w:szCs w:val="28"/>
        </w:rPr>
        <w:t xml:space="preserve"> </w:t>
      </w:r>
      <w:r w:rsidR="006A3351" w:rsidRPr="00985099">
        <w:rPr>
          <w:sz w:val="28"/>
          <w:szCs w:val="28"/>
        </w:rPr>
        <w:t>Материалы ФГОС второго поколения. Роль игровых моментов на уроках для привития интереса к предмету.</w:t>
      </w:r>
    </w:p>
    <w:p w:rsidR="006D51E9" w:rsidRDefault="00FF01EA" w:rsidP="006D51E9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1EA">
        <w:rPr>
          <w:b/>
          <w:sz w:val="28"/>
          <w:szCs w:val="28"/>
        </w:rPr>
        <w:t>Мониторинг качества образования</w:t>
      </w:r>
      <w:r w:rsidRPr="00FF01EA">
        <w:rPr>
          <w:sz w:val="28"/>
          <w:szCs w:val="28"/>
        </w:rPr>
        <w:t>: результаты мониторинга образовательных достижений обучающихся, анализ</w:t>
      </w:r>
      <w:r w:rsidR="006A3351" w:rsidRPr="00FF01EA">
        <w:rPr>
          <w:color w:val="000000"/>
          <w:sz w:val="28"/>
          <w:szCs w:val="28"/>
        </w:rPr>
        <w:t>.</w:t>
      </w:r>
    </w:p>
    <w:p w:rsidR="008A26DC" w:rsidRPr="006D51E9" w:rsidRDefault="008A26DC" w:rsidP="006D51E9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1E9">
        <w:rPr>
          <w:sz w:val="28"/>
          <w:szCs w:val="28"/>
        </w:rPr>
        <w:t>Итоги проверки рабочих тетрадей по математике в 5</w:t>
      </w:r>
      <w:r w:rsidRPr="006D51E9">
        <w:rPr>
          <w:color w:val="000000"/>
          <w:sz w:val="28"/>
          <w:szCs w:val="28"/>
        </w:rPr>
        <w:t xml:space="preserve">-11 классах. </w:t>
      </w:r>
    </w:p>
    <w:p w:rsidR="00B933D2" w:rsidRDefault="00B933D2" w:rsidP="00B933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933D2" w:rsidRPr="001037C9" w:rsidRDefault="00B933D2" w:rsidP="00B933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t>Работа между заседаниями:</w:t>
      </w:r>
    </w:p>
    <w:p w:rsidR="00B933D2" w:rsidRPr="00B933D2" w:rsidRDefault="00B933D2" w:rsidP="00B933D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B933D2">
        <w:rPr>
          <w:i/>
          <w:sz w:val="28"/>
          <w:szCs w:val="28"/>
        </w:rPr>
        <w:t>Взаимопосещение уроков по математике, информатике, физике, химии.</w:t>
      </w:r>
    </w:p>
    <w:p w:rsidR="00133884" w:rsidRPr="00B933D2" w:rsidRDefault="00133884" w:rsidP="00133884">
      <w:pPr>
        <w:pStyle w:val="31"/>
        <w:numPr>
          <w:ilvl w:val="0"/>
          <w:numId w:val="31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учащихся.</w:t>
      </w:r>
    </w:p>
    <w:p w:rsidR="00B933D2" w:rsidRPr="00B933D2" w:rsidRDefault="00B933D2" w:rsidP="00B933D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B933D2">
        <w:rPr>
          <w:i/>
          <w:sz w:val="28"/>
          <w:szCs w:val="28"/>
        </w:rPr>
        <w:t xml:space="preserve">Проведение срезов знаний согласно плану работы. </w:t>
      </w:r>
    </w:p>
    <w:p w:rsidR="008A26DC" w:rsidRDefault="00AC4003" w:rsidP="008A26DC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по темам самообразования. </w:t>
      </w:r>
    </w:p>
    <w:p w:rsidR="003E2609" w:rsidRPr="003E2609" w:rsidRDefault="008A26DC" w:rsidP="008A26DC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3E2609">
        <w:rPr>
          <w:i/>
          <w:sz w:val="28"/>
          <w:szCs w:val="28"/>
        </w:rPr>
        <w:t>Проверка состояния тетрадей обучающихся согласно плану школы.</w:t>
      </w:r>
    </w:p>
    <w:p w:rsidR="00AC4003" w:rsidRPr="003E2609" w:rsidRDefault="003E2609" w:rsidP="008A26DC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3E2609">
        <w:rPr>
          <w:i/>
          <w:sz w:val="28"/>
          <w:szCs w:val="28"/>
        </w:rPr>
        <w:t>Мониторинг качества обучения за первое полугодие, разработка системы мер по устранению выявленных недостатков.</w:t>
      </w:r>
    </w:p>
    <w:p w:rsidR="00330561" w:rsidRPr="00330561" w:rsidRDefault="00330561" w:rsidP="00FF01EA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Заседание №5 </w:t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  <w:t>Январь</w:t>
      </w:r>
    </w:p>
    <w:p w:rsidR="00330561" w:rsidRPr="00330561" w:rsidRDefault="00330561" w:rsidP="00FF01E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330561">
        <w:rPr>
          <w:sz w:val="28"/>
          <w:szCs w:val="28"/>
        </w:rPr>
        <w:t>Повышение</w:t>
      </w:r>
      <w:r w:rsidR="00FF01EA">
        <w:rPr>
          <w:sz w:val="28"/>
          <w:szCs w:val="28"/>
        </w:rPr>
        <w:t xml:space="preserve"> </w:t>
      </w:r>
      <w:r w:rsidRPr="00330561">
        <w:rPr>
          <w:sz w:val="28"/>
          <w:szCs w:val="28"/>
        </w:rPr>
        <w:t>интереса к изучению математики, физики, информатики  на основе развития познавательной деятельности и потребности к самообразованию учащихся.</w:t>
      </w:r>
    </w:p>
    <w:p w:rsidR="00FF01EA" w:rsidRPr="00615F6D" w:rsidRDefault="00FF01EA" w:rsidP="00FF01EA">
      <w:pPr>
        <w:pStyle w:val="31"/>
        <w:numPr>
          <w:ilvl w:val="0"/>
          <w:numId w:val="21"/>
        </w:numPr>
        <w:tabs>
          <w:tab w:val="left" w:pos="2880"/>
          <w:tab w:val="left" w:pos="3240"/>
        </w:tabs>
        <w:jc w:val="both"/>
      </w:pPr>
      <w:r w:rsidRPr="00FF01EA">
        <w:rPr>
          <w:szCs w:val="28"/>
        </w:rPr>
        <w:t>Утверждение плана проведения предметные недели математики</w:t>
      </w:r>
      <w:r w:rsidR="003E2609">
        <w:rPr>
          <w:szCs w:val="28"/>
        </w:rPr>
        <w:t>, химии</w:t>
      </w:r>
      <w:r w:rsidRPr="00FF01EA">
        <w:rPr>
          <w:szCs w:val="28"/>
        </w:rPr>
        <w:t xml:space="preserve">, </w:t>
      </w:r>
      <w:r w:rsidR="006D51E9">
        <w:rPr>
          <w:szCs w:val="28"/>
        </w:rPr>
        <w:t xml:space="preserve">физики, информатики </w:t>
      </w:r>
      <w:r w:rsidRPr="00FF01EA">
        <w:rPr>
          <w:szCs w:val="28"/>
        </w:rPr>
        <w:t>подготовка материалов</w:t>
      </w:r>
      <w:r>
        <w:rPr>
          <w:szCs w:val="28"/>
        </w:rPr>
        <w:t>.</w:t>
      </w:r>
    </w:p>
    <w:p w:rsidR="00615F6D" w:rsidRDefault="00615F6D" w:rsidP="00FF01EA">
      <w:pPr>
        <w:pStyle w:val="31"/>
        <w:numPr>
          <w:ilvl w:val="0"/>
          <w:numId w:val="21"/>
        </w:numPr>
        <w:tabs>
          <w:tab w:val="left" w:pos="2880"/>
          <w:tab w:val="left" w:pos="3240"/>
        </w:tabs>
        <w:jc w:val="both"/>
        <w:rPr>
          <w:szCs w:val="28"/>
        </w:rPr>
      </w:pPr>
      <w:r>
        <w:rPr>
          <w:szCs w:val="28"/>
        </w:rPr>
        <w:t xml:space="preserve">Проверка выполнения программ и их практической части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полугодие </w:t>
      </w:r>
      <w:r w:rsidRPr="00287277">
        <w:rPr>
          <w:szCs w:val="28"/>
        </w:rPr>
        <w:t xml:space="preserve">2012-2013 учебного года по математике, информатике, физике, химии. </w:t>
      </w:r>
    </w:p>
    <w:p w:rsidR="008A26DC" w:rsidRPr="00287277" w:rsidRDefault="008A26DC" w:rsidP="00FF01EA">
      <w:pPr>
        <w:pStyle w:val="31"/>
        <w:numPr>
          <w:ilvl w:val="0"/>
          <w:numId w:val="21"/>
        </w:numPr>
        <w:tabs>
          <w:tab w:val="left" w:pos="2880"/>
          <w:tab w:val="left" w:pos="3240"/>
        </w:tabs>
        <w:jc w:val="both"/>
        <w:rPr>
          <w:szCs w:val="28"/>
        </w:rPr>
      </w:pPr>
      <w:r>
        <w:rPr>
          <w:szCs w:val="28"/>
        </w:rPr>
        <w:t xml:space="preserve">Итоги проверки рабочих тетрадей по информатике и физике. </w:t>
      </w:r>
    </w:p>
    <w:p w:rsidR="00287277" w:rsidRPr="00287277" w:rsidRDefault="00287277" w:rsidP="000C71C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277">
        <w:rPr>
          <w:b/>
          <w:sz w:val="28"/>
          <w:szCs w:val="28"/>
        </w:rPr>
        <w:t>ФГОС:</w:t>
      </w:r>
      <w:r w:rsidRPr="00287277">
        <w:rPr>
          <w:sz w:val="28"/>
          <w:szCs w:val="28"/>
        </w:rPr>
        <w:t xml:space="preserve"> Пути реализации ФГОС в основной школе: </w:t>
      </w:r>
      <w:proofErr w:type="spellStart"/>
      <w:r w:rsidRPr="00287277">
        <w:rPr>
          <w:sz w:val="28"/>
          <w:szCs w:val="28"/>
        </w:rPr>
        <w:t>системно-деятельностный</w:t>
      </w:r>
      <w:proofErr w:type="spellEnd"/>
      <w:r w:rsidRPr="00287277">
        <w:rPr>
          <w:sz w:val="28"/>
          <w:szCs w:val="28"/>
        </w:rPr>
        <w:t xml:space="preserve"> подход и особенности основной образовательной программы. </w:t>
      </w:r>
    </w:p>
    <w:p w:rsidR="004C1828" w:rsidRPr="00C94113" w:rsidRDefault="004C1828" w:rsidP="000C71CE">
      <w:pPr>
        <w:pStyle w:val="31"/>
        <w:numPr>
          <w:ilvl w:val="0"/>
          <w:numId w:val="21"/>
        </w:numPr>
        <w:tabs>
          <w:tab w:val="left" w:pos="2880"/>
          <w:tab w:val="left" w:pos="3240"/>
        </w:tabs>
        <w:jc w:val="both"/>
      </w:pPr>
      <w:r w:rsidRPr="004C1828">
        <w:rPr>
          <w:b/>
          <w:szCs w:val="28"/>
        </w:rPr>
        <w:t>Здоровьесбережение:</w:t>
      </w:r>
      <w:r>
        <w:rPr>
          <w:szCs w:val="28"/>
        </w:rPr>
        <w:t xml:space="preserve"> Здоровьесбережение как ведущее направление в работе современного учителя. </w:t>
      </w:r>
    </w:p>
    <w:p w:rsidR="00C94113" w:rsidRPr="00FF01EA" w:rsidRDefault="00C94113" w:rsidP="000C71CE">
      <w:pPr>
        <w:pStyle w:val="31"/>
        <w:numPr>
          <w:ilvl w:val="0"/>
          <w:numId w:val="21"/>
        </w:numPr>
        <w:tabs>
          <w:tab w:val="left" w:pos="2880"/>
          <w:tab w:val="left" w:pos="3240"/>
        </w:tabs>
        <w:jc w:val="both"/>
      </w:pPr>
      <w:r>
        <w:rPr>
          <w:b/>
          <w:color w:val="000000"/>
          <w:szCs w:val="28"/>
        </w:rPr>
        <w:t>Мониторинг качества образования</w:t>
      </w:r>
      <w:r w:rsidRPr="00C94113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результаты проведения диагностического тестирования по математике в 9 классах</w:t>
      </w:r>
      <w:r w:rsidR="003E2609">
        <w:rPr>
          <w:color w:val="000000"/>
          <w:szCs w:val="28"/>
        </w:rPr>
        <w:t>, тематических срезов по физике в 9 классе по теме «Кинематика», по химии в 10 классе по теме «Углеводороды»</w:t>
      </w:r>
      <w:r>
        <w:rPr>
          <w:color w:val="000000"/>
          <w:szCs w:val="28"/>
        </w:rPr>
        <w:t>.</w:t>
      </w:r>
    </w:p>
    <w:p w:rsidR="00330561" w:rsidRDefault="00330561" w:rsidP="000C71CE">
      <w:pPr>
        <w:pStyle w:val="31"/>
        <w:tabs>
          <w:tab w:val="left" w:pos="2880"/>
          <w:tab w:val="left" w:pos="3240"/>
        </w:tabs>
        <w:jc w:val="both"/>
        <w:rPr>
          <w:color w:val="000000"/>
          <w:szCs w:val="28"/>
        </w:rPr>
      </w:pPr>
    </w:p>
    <w:p w:rsidR="00133884" w:rsidRPr="001037C9" w:rsidRDefault="00133884" w:rsidP="000C71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t>Работа между заседаниями:</w:t>
      </w:r>
    </w:p>
    <w:p w:rsidR="00133884" w:rsidRPr="00B933D2" w:rsidRDefault="00133884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B933D2">
        <w:rPr>
          <w:i/>
          <w:sz w:val="28"/>
          <w:szCs w:val="28"/>
        </w:rPr>
        <w:t>Взаимопосещение уроков по математике, информатике, физике, химии.</w:t>
      </w:r>
    </w:p>
    <w:p w:rsidR="00133884" w:rsidRPr="00B933D2" w:rsidRDefault="00133884" w:rsidP="000C71CE">
      <w:pPr>
        <w:pStyle w:val="31"/>
        <w:numPr>
          <w:ilvl w:val="0"/>
          <w:numId w:val="31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учащихся.</w:t>
      </w:r>
    </w:p>
    <w:p w:rsidR="00133884" w:rsidRPr="00133884" w:rsidRDefault="00133884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33884">
        <w:rPr>
          <w:i/>
          <w:sz w:val="28"/>
          <w:szCs w:val="28"/>
        </w:rPr>
        <w:t xml:space="preserve">Проведение срезов знаний согласно плану работы. </w:t>
      </w:r>
    </w:p>
    <w:p w:rsidR="00133884" w:rsidRPr="00133884" w:rsidRDefault="00133884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33884">
        <w:rPr>
          <w:i/>
          <w:sz w:val="28"/>
          <w:szCs w:val="28"/>
        </w:rPr>
        <w:t xml:space="preserve">Проведение </w:t>
      </w:r>
      <w:r w:rsidR="006D51E9">
        <w:rPr>
          <w:i/>
          <w:sz w:val="28"/>
          <w:szCs w:val="28"/>
        </w:rPr>
        <w:t xml:space="preserve">предметной </w:t>
      </w:r>
      <w:r w:rsidRPr="00133884">
        <w:rPr>
          <w:i/>
          <w:sz w:val="28"/>
          <w:szCs w:val="28"/>
        </w:rPr>
        <w:t xml:space="preserve">недели. Посещение мероприятий в рамках проведения предметной недели. </w:t>
      </w:r>
    </w:p>
    <w:p w:rsidR="00133884" w:rsidRDefault="00133884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33884">
        <w:rPr>
          <w:i/>
          <w:sz w:val="28"/>
          <w:szCs w:val="28"/>
        </w:rPr>
        <w:t>Обмен мнениями по итогам посещений уроков.</w:t>
      </w:r>
    </w:p>
    <w:p w:rsidR="00AC4003" w:rsidRDefault="00AC4003" w:rsidP="00AC4003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по темам самообразования. </w:t>
      </w:r>
    </w:p>
    <w:p w:rsidR="008A26DC" w:rsidRPr="008A26DC" w:rsidRDefault="008A26DC" w:rsidP="008A26D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Проверка состояния тетрадей обучающихся согласно плану школы. </w:t>
      </w:r>
    </w:p>
    <w:p w:rsidR="00133884" w:rsidRDefault="00133884" w:rsidP="000C71CE">
      <w:pPr>
        <w:pStyle w:val="31"/>
        <w:tabs>
          <w:tab w:val="left" w:pos="2880"/>
          <w:tab w:val="left" w:pos="3240"/>
        </w:tabs>
        <w:jc w:val="both"/>
        <w:rPr>
          <w:color w:val="000000"/>
          <w:szCs w:val="28"/>
        </w:rPr>
      </w:pPr>
    </w:p>
    <w:p w:rsidR="00244C43" w:rsidRPr="00244C43" w:rsidRDefault="00244C43" w:rsidP="00FF01EA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Заседание №</w:t>
      </w:r>
      <w:r w:rsidR="000C71C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6</w:t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  <w:t>Март</w:t>
      </w:r>
    </w:p>
    <w:p w:rsidR="00244C43" w:rsidRPr="00244C43" w:rsidRDefault="00244C43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C43">
        <w:rPr>
          <w:sz w:val="28"/>
          <w:szCs w:val="28"/>
        </w:rPr>
        <w:t>Воспитание творчески развитой личности.</w:t>
      </w:r>
      <w:r w:rsidR="006D51E9">
        <w:rPr>
          <w:sz w:val="28"/>
          <w:szCs w:val="28"/>
        </w:rPr>
        <w:t xml:space="preserve"> </w:t>
      </w:r>
    </w:p>
    <w:p w:rsidR="00244C43" w:rsidRDefault="00244C43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C43">
        <w:rPr>
          <w:color w:val="000000"/>
          <w:sz w:val="28"/>
          <w:szCs w:val="28"/>
        </w:rPr>
        <w:t xml:space="preserve">Обмен мнениями по итогам </w:t>
      </w:r>
      <w:proofErr w:type="spellStart"/>
      <w:r w:rsidRPr="00244C43">
        <w:rPr>
          <w:color w:val="000000"/>
          <w:sz w:val="28"/>
          <w:szCs w:val="28"/>
        </w:rPr>
        <w:t>взаимопосещенных</w:t>
      </w:r>
      <w:proofErr w:type="spellEnd"/>
      <w:r w:rsidRPr="00244C43">
        <w:rPr>
          <w:color w:val="000000"/>
          <w:sz w:val="28"/>
          <w:szCs w:val="28"/>
        </w:rPr>
        <w:t xml:space="preserve">  уроков.</w:t>
      </w:r>
    </w:p>
    <w:p w:rsidR="00523219" w:rsidRDefault="00523219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4C1828">
        <w:rPr>
          <w:b/>
          <w:sz w:val="28"/>
          <w:szCs w:val="28"/>
        </w:rPr>
        <w:t xml:space="preserve">Аттестация: </w:t>
      </w:r>
      <w:r>
        <w:rPr>
          <w:sz w:val="28"/>
          <w:szCs w:val="28"/>
        </w:rPr>
        <w:t xml:space="preserve">подготовка к проведению диагностического тестирования. </w:t>
      </w:r>
    </w:p>
    <w:p w:rsidR="00244C43" w:rsidRDefault="00FF01EA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1EA">
        <w:rPr>
          <w:b/>
          <w:color w:val="000000"/>
          <w:sz w:val="28"/>
          <w:szCs w:val="28"/>
        </w:rPr>
        <w:t>Аттестация:</w:t>
      </w:r>
      <w:r>
        <w:rPr>
          <w:color w:val="000000"/>
          <w:sz w:val="28"/>
          <w:szCs w:val="28"/>
        </w:rPr>
        <w:t xml:space="preserve"> </w:t>
      </w:r>
      <w:r w:rsidR="00244C43" w:rsidRPr="00244C43">
        <w:rPr>
          <w:color w:val="000000"/>
          <w:sz w:val="28"/>
          <w:szCs w:val="28"/>
        </w:rPr>
        <w:t>Особенности итоговой аттестации выпускников в 2012-2013 учебном году.</w:t>
      </w:r>
    </w:p>
    <w:p w:rsidR="00244C43" w:rsidRDefault="00FF01EA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1EA">
        <w:rPr>
          <w:b/>
          <w:color w:val="000000"/>
          <w:sz w:val="28"/>
          <w:szCs w:val="28"/>
        </w:rPr>
        <w:t>Аттестация:</w:t>
      </w:r>
      <w:r>
        <w:rPr>
          <w:color w:val="000000"/>
          <w:sz w:val="28"/>
          <w:szCs w:val="28"/>
        </w:rPr>
        <w:t xml:space="preserve"> </w:t>
      </w:r>
      <w:r w:rsidR="00244C43" w:rsidRPr="00244C43">
        <w:rPr>
          <w:color w:val="000000"/>
          <w:sz w:val="28"/>
          <w:szCs w:val="28"/>
        </w:rPr>
        <w:t xml:space="preserve">Подготовка и проведение пробного экзамена ГИА и ЕГЭ по школе. </w:t>
      </w:r>
    </w:p>
    <w:p w:rsidR="008A26DC" w:rsidRPr="008A26DC" w:rsidRDefault="008A26DC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контрольных тетрадей по математике и физике, рабочих тетрадей по химии. </w:t>
      </w:r>
    </w:p>
    <w:p w:rsidR="00244C43" w:rsidRDefault="00244C43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44C43">
        <w:rPr>
          <w:sz w:val="28"/>
          <w:szCs w:val="28"/>
        </w:rPr>
        <w:t>Участие МО в  научно-практической конференции.</w:t>
      </w:r>
    </w:p>
    <w:p w:rsidR="004C1828" w:rsidRDefault="004C1828" w:rsidP="000C71CE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Предпрофильная подготовка:</w:t>
      </w:r>
      <w:r>
        <w:rPr>
          <w:sz w:val="28"/>
          <w:szCs w:val="28"/>
        </w:rPr>
        <w:t xml:space="preserve"> круглый стол по теме «Элективные курсы. Их роль в предпрофильной подготовке». </w:t>
      </w:r>
    </w:p>
    <w:p w:rsidR="00F92393" w:rsidRPr="00D65656" w:rsidRDefault="00F92393" w:rsidP="000C71C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r w:rsidRPr="00F92393">
        <w:rPr>
          <w:rFonts w:ascii="Times New Roman" w:hAnsi="Times New Roman"/>
          <w:b/>
          <w:sz w:val="28"/>
          <w:szCs w:val="28"/>
        </w:rPr>
        <w:t>ФГОС</w:t>
      </w:r>
      <w:r w:rsidRPr="00F92393">
        <w:rPr>
          <w:rFonts w:ascii="Times New Roman" w:hAnsi="Times New Roman"/>
          <w:sz w:val="28"/>
          <w:szCs w:val="28"/>
        </w:rPr>
        <w:t xml:space="preserve">: Федеральный государственный образовательный стандарт общего образования и новые санитарно-эпидемиологические правила и нормативы. </w:t>
      </w:r>
    </w:p>
    <w:p w:rsidR="00D65656" w:rsidRPr="00D65656" w:rsidRDefault="00D65656" w:rsidP="000C71C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65656">
        <w:rPr>
          <w:rFonts w:ascii="Times New Roman" w:hAnsi="Times New Roman"/>
          <w:sz w:val="28"/>
          <w:szCs w:val="28"/>
        </w:rPr>
        <w:t xml:space="preserve">Результаты проведения предметных недель математики и химии. </w:t>
      </w:r>
    </w:p>
    <w:p w:rsidR="00C94113" w:rsidRPr="00C94113" w:rsidRDefault="00C94113" w:rsidP="000C71C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r w:rsidRPr="00C94113">
        <w:rPr>
          <w:rFonts w:ascii="Times New Roman" w:hAnsi="Times New Roman"/>
          <w:b/>
          <w:color w:val="000000"/>
          <w:sz w:val="28"/>
          <w:szCs w:val="28"/>
        </w:rPr>
        <w:lastRenderedPageBreak/>
        <w:t>Мониторинг качества образования</w:t>
      </w:r>
      <w:r w:rsidRPr="00C94113">
        <w:rPr>
          <w:rFonts w:ascii="Times New Roman" w:hAnsi="Times New Roman"/>
          <w:color w:val="000000"/>
          <w:sz w:val="28"/>
          <w:szCs w:val="28"/>
        </w:rPr>
        <w:t xml:space="preserve">: результаты проведения тематических срезов по математике </w:t>
      </w:r>
      <w:r>
        <w:rPr>
          <w:rFonts w:ascii="Times New Roman" w:hAnsi="Times New Roman"/>
          <w:color w:val="000000"/>
          <w:sz w:val="28"/>
          <w:szCs w:val="28"/>
        </w:rPr>
        <w:t>в 8 классах по теме «Площади четырехугольников»</w:t>
      </w:r>
      <w:r w:rsidR="003E2609">
        <w:rPr>
          <w:rFonts w:ascii="Times New Roman" w:hAnsi="Times New Roman"/>
          <w:color w:val="000000"/>
          <w:sz w:val="28"/>
          <w:szCs w:val="28"/>
        </w:rPr>
        <w:t>, по химии в 11 классе по теме «Изменения, происходящие с веществами»</w:t>
      </w:r>
      <w:r w:rsidRPr="00C94113">
        <w:rPr>
          <w:rFonts w:ascii="Times New Roman" w:hAnsi="Times New Roman"/>
          <w:color w:val="000000"/>
          <w:sz w:val="28"/>
          <w:szCs w:val="28"/>
        </w:rPr>
        <w:t>.</w:t>
      </w:r>
    </w:p>
    <w:p w:rsidR="000C71CE" w:rsidRPr="00C94113" w:rsidRDefault="000C71CE" w:rsidP="000C71C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C71CE" w:rsidRPr="001037C9" w:rsidRDefault="000C71CE" w:rsidP="000C71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t>Работа между заседаниями:</w:t>
      </w:r>
    </w:p>
    <w:p w:rsidR="000C71CE" w:rsidRPr="00B933D2" w:rsidRDefault="000C71CE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B933D2">
        <w:rPr>
          <w:i/>
          <w:sz w:val="28"/>
          <w:szCs w:val="28"/>
        </w:rPr>
        <w:t>Взаимопосещение уроков по математике, информатике, физике, химии.</w:t>
      </w:r>
    </w:p>
    <w:p w:rsidR="000C71CE" w:rsidRPr="00B933D2" w:rsidRDefault="000C71CE" w:rsidP="000C71CE">
      <w:pPr>
        <w:pStyle w:val="31"/>
        <w:numPr>
          <w:ilvl w:val="0"/>
          <w:numId w:val="31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учащихся.</w:t>
      </w:r>
    </w:p>
    <w:p w:rsidR="000C71CE" w:rsidRPr="000C71CE" w:rsidRDefault="000C71CE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C71CE">
        <w:rPr>
          <w:i/>
          <w:sz w:val="28"/>
          <w:szCs w:val="28"/>
        </w:rPr>
        <w:t xml:space="preserve">Проведение срезов знаний согласно плану работы. </w:t>
      </w:r>
    </w:p>
    <w:p w:rsidR="000C71CE" w:rsidRPr="000C71CE" w:rsidRDefault="000C71CE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C71CE">
        <w:rPr>
          <w:i/>
          <w:sz w:val="28"/>
          <w:szCs w:val="28"/>
        </w:rPr>
        <w:t xml:space="preserve">подготовка и проведение диагностического тестирования. </w:t>
      </w:r>
    </w:p>
    <w:p w:rsidR="000C71CE" w:rsidRDefault="000C71CE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C71CE">
        <w:rPr>
          <w:i/>
          <w:color w:val="000000"/>
          <w:sz w:val="28"/>
          <w:szCs w:val="28"/>
        </w:rPr>
        <w:t xml:space="preserve">Подготовка и проведение пробного экзамена ГИА и ЕГЭ по школе. </w:t>
      </w:r>
    </w:p>
    <w:p w:rsidR="000C71CE" w:rsidRPr="007B4894" w:rsidRDefault="000C71CE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Работа со</w:t>
      </w:r>
      <w:r w:rsidR="007B4894">
        <w:rPr>
          <w:i/>
          <w:color w:val="000000"/>
          <w:sz w:val="28"/>
          <w:szCs w:val="28"/>
        </w:rPr>
        <w:t xml:space="preserve"> </w:t>
      </w:r>
      <w:proofErr w:type="gramStart"/>
      <w:r w:rsidR="007B4894">
        <w:rPr>
          <w:i/>
          <w:color w:val="000000"/>
          <w:sz w:val="28"/>
          <w:szCs w:val="28"/>
        </w:rPr>
        <w:t>слабоуспевающими</w:t>
      </w:r>
      <w:proofErr w:type="gramEnd"/>
      <w:r w:rsidR="007B4894">
        <w:rPr>
          <w:i/>
          <w:color w:val="000000"/>
          <w:sz w:val="28"/>
          <w:szCs w:val="28"/>
        </w:rPr>
        <w:t xml:space="preserve"> </w:t>
      </w:r>
      <w:r w:rsidR="007B4894" w:rsidRPr="007B4894">
        <w:rPr>
          <w:i/>
          <w:color w:val="000000"/>
          <w:sz w:val="28"/>
          <w:szCs w:val="28"/>
        </w:rPr>
        <w:t xml:space="preserve">обучающимися </w:t>
      </w:r>
      <w:r w:rsidR="007B4894">
        <w:rPr>
          <w:i/>
          <w:color w:val="000000"/>
          <w:sz w:val="28"/>
          <w:szCs w:val="28"/>
        </w:rPr>
        <w:t>по устранению пробелов в знаниях</w:t>
      </w:r>
      <w:r w:rsidR="007B4894" w:rsidRPr="007B4894">
        <w:rPr>
          <w:i/>
          <w:color w:val="000000"/>
          <w:sz w:val="28"/>
          <w:szCs w:val="28"/>
        </w:rPr>
        <w:t>.</w:t>
      </w:r>
    </w:p>
    <w:p w:rsidR="000C71CE" w:rsidRDefault="000C71CE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Разработка и подготовка экзаменационного материала. </w:t>
      </w:r>
    </w:p>
    <w:p w:rsidR="00AC4003" w:rsidRDefault="00AC4003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Организация и проведение мониторинга качества предметных достижений обучающихся.</w:t>
      </w:r>
    </w:p>
    <w:p w:rsidR="00AC4003" w:rsidRPr="000C71CE" w:rsidRDefault="00AC4003" w:rsidP="000C71CE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по темам самообразования. </w:t>
      </w:r>
    </w:p>
    <w:p w:rsidR="000C71CE" w:rsidRPr="000C71CE" w:rsidRDefault="000C71CE" w:rsidP="000C71C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244C43" w:rsidRDefault="00244C43" w:rsidP="00FF01EA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Заседание №</w:t>
      </w:r>
      <w:r w:rsidR="000C71C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7</w:t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 w:rsidRPr="00244C43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Апрель</w:t>
      </w:r>
    </w:p>
    <w:p w:rsidR="00FF01EA" w:rsidRDefault="00615F6D" w:rsidP="00FF01EA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5F6D">
        <w:rPr>
          <w:b/>
          <w:color w:val="000000"/>
          <w:sz w:val="28"/>
          <w:szCs w:val="28"/>
        </w:rPr>
        <w:t xml:space="preserve">Аттестация: </w:t>
      </w:r>
      <w:r w:rsidR="00244C43" w:rsidRPr="00244C43">
        <w:rPr>
          <w:color w:val="000000"/>
          <w:sz w:val="28"/>
          <w:szCs w:val="28"/>
        </w:rPr>
        <w:t>Анализ результатов пробного экзамена ГИА и ЕГЭ. Планирование работы по устранению пробелов, работе с учащимися по «западающим темам»</w:t>
      </w:r>
      <w:r w:rsidR="00FF01EA">
        <w:rPr>
          <w:color w:val="000000"/>
          <w:sz w:val="28"/>
          <w:szCs w:val="28"/>
        </w:rPr>
        <w:t>.</w:t>
      </w:r>
    </w:p>
    <w:p w:rsidR="004C1828" w:rsidRDefault="004C1828" w:rsidP="00FF01EA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Аттестация:</w:t>
      </w:r>
      <w:r>
        <w:rPr>
          <w:color w:val="000000"/>
          <w:sz w:val="28"/>
          <w:szCs w:val="28"/>
        </w:rPr>
        <w:t xml:space="preserve"> организация повторения в 9, 11 классах при подготовке к итоговой аттестации. </w:t>
      </w:r>
    </w:p>
    <w:p w:rsidR="00244C43" w:rsidRPr="00244C43" w:rsidRDefault="00244C43" w:rsidP="00FF01EA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C43">
        <w:rPr>
          <w:color w:val="000000"/>
          <w:sz w:val="28"/>
          <w:szCs w:val="28"/>
        </w:rPr>
        <w:t>Отчеты по результатам самообразовательной работы членов ШМО.</w:t>
      </w:r>
    </w:p>
    <w:p w:rsidR="00FF01EA" w:rsidRDefault="00FF01EA" w:rsidP="00FF01EA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1EA">
        <w:rPr>
          <w:b/>
          <w:sz w:val="28"/>
          <w:szCs w:val="28"/>
        </w:rPr>
        <w:t>Мониторинг качества образования</w:t>
      </w:r>
      <w:r w:rsidRPr="00FF01EA">
        <w:rPr>
          <w:sz w:val="28"/>
          <w:szCs w:val="28"/>
        </w:rPr>
        <w:t>: результаты мониторинга образовательных достижений обучающихся, анализ</w:t>
      </w:r>
      <w:r w:rsidRPr="00FF01EA">
        <w:rPr>
          <w:color w:val="000000"/>
          <w:sz w:val="28"/>
          <w:szCs w:val="28"/>
        </w:rPr>
        <w:t>.</w:t>
      </w:r>
    </w:p>
    <w:p w:rsidR="00244C43" w:rsidRDefault="00FF01EA" w:rsidP="00FF01EA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01EA">
        <w:rPr>
          <w:b/>
          <w:color w:val="000000"/>
          <w:sz w:val="28"/>
          <w:szCs w:val="28"/>
        </w:rPr>
        <w:t>Аттестация:</w:t>
      </w:r>
      <w:r>
        <w:rPr>
          <w:color w:val="000000"/>
          <w:sz w:val="28"/>
          <w:szCs w:val="28"/>
        </w:rPr>
        <w:t xml:space="preserve"> </w:t>
      </w:r>
      <w:r w:rsidR="00244C43" w:rsidRPr="00244C43">
        <w:rPr>
          <w:color w:val="000000"/>
          <w:sz w:val="28"/>
          <w:szCs w:val="28"/>
        </w:rPr>
        <w:t>Утверждение экзаменационных материалов.</w:t>
      </w:r>
    </w:p>
    <w:p w:rsidR="00523219" w:rsidRDefault="00523219" w:rsidP="00523219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4C1828">
        <w:rPr>
          <w:b/>
          <w:sz w:val="28"/>
          <w:szCs w:val="28"/>
        </w:rPr>
        <w:t xml:space="preserve">Аттестация: </w:t>
      </w:r>
      <w:r>
        <w:rPr>
          <w:sz w:val="28"/>
          <w:szCs w:val="28"/>
        </w:rPr>
        <w:t xml:space="preserve">результаты диагностического тестирования. </w:t>
      </w:r>
    </w:p>
    <w:p w:rsidR="00287277" w:rsidRDefault="00287277" w:rsidP="00287277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277">
        <w:rPr>
          <w:b/>
          <w:sz w:val="28"/>
          <w:szCs w:val="28"/>
        </w:rPr>
        <w:t>ФГОС</w:t>
      </w:r>
      <w:r w:rsidRPr="00287277">
        <w:rPr>
          <w:color w:val="000000"/>
          <w:sz w:val="28"/>
          <w:szCs w:val="28"/>
        </w:rPr>
        <w:t>: семинар по теме «</w:t>
      </w:r>
      <w:proofErr w:type="spellStart"/>
      <w:r w:rsidRPr="00287277">
        <w:rPr>
          <w:color w:val="000000"/>
          <w:sz w:val="28"/>
          <w:szCs w:val="28"/>
        </w:rPr>
        <w:t>Компетентностный</w:t>
      </w:r>
      <w:proofErr w:type="spellEnd"/>
      <w:r w:rsidRPr="00287277">
        <w:rPr>
          <w:color w:val="000000"/>
          <w:sz w:val="28"/>
          <w:szCs w:val="28"/>
        </w:rPr>
        <w:t xml:space="preserve"> подход – как метод моделирования результатов обучения». </w:t>
      </w:r>
    </w:p>
    <w:p w:rsidR="00C94113" w:rsidRPr="00287277" w:rsidRDefault="00C94113" w:rsidP="00287277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Мониторинг качества образования</w:t>
      </w:r>
      <w:r w:rsidRPr="00C941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результаты проведения тематических срезов по математике в 5 классах по теме «Действия с десятичными дробями», в 7 классах по теме «Преобразование выражений с применением формул сокращенного умножения»</w:t>
      </w:r>
      <w:r w:rsidR="003E2609">
        <w:rPr>
          <w:color w:val="000000"/>
          <w:sz w:val="28"/>
          <w:szCs w:val="28"/>
        </w:rPr>
        <w:t>, по химии в 8 классе по теме «Изменения, происходящие с веществами», результаты школьных пробных экзаменов по математике, физике, химии, информатике в 9, 11 классах</w:t>
      </w:r>
      <w:r>
        <w:rPr>
          <w:color w:val="000000"/>
          <w:sz w:val="28"/>
          <w:szCs w:val="28"/>
        </w:rPr>
        <w:t>.</w:t>
      </w:r>
      <w:proofErr w:type="gramEnd"/>
    </w:p>
    <w:p w:rsidR="00523219" w:rsidRPr="00244C43" w:rsidRDefault="00523219" w:rsidP="00523219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A4ACA" w:rsidRPr="001037C9" w:rsidRDefault="002A4ACA" w:rsidP="002A4A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37C9">
        <w:rPr>
          <w:rFonts w:ascii="Times New Roman" w:hAnsi="Times New Roman" w:cs="Times New Roman"/>
          <w:b/>
          <w:bCs/>
          <w:i/>
          <w:sz w:val="28"/>
          <w:szCs w:val="28"/>
        </w:rPr>
        <w:t>Работа между заседаниями:</w:t>
      </w:r>
    </w:p>
    <w:p w:rsidR="002A4ACA" w:rsidRPr="00B933D2" w:rsidRDefault="002A4ACA" w:rsidP="002A4ACA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B933D2">
        <w:rPr>
          <w:i/>
          <w:sz w:val="28"/>
          <w:szCs w:val="28"/>
        </w:rPr>
        <w:t>Взаимопосещение уроков по математике, информатике, физике, химии.</w:t>
      </w:r>
    </w:p>
    <w:p w:rsidR="002A4ACA" w:rsidRPr="00B933D2" w:rsidRDefault="002A4ACA" w:rsidP="002A4ACA">
      <w:pPr>
        <w:pStyle w:val="31"/>
        <w:numPr>
          <w:ilvl w:val="0"/>
          <w:numId w:val="31"/>
        </w:numPr>
        <w:tabs>
          <w:tab w:val="left" w:pos="2880"/>
          <w:tab w:val="left" w:pos="3240"/>
        </w:tabs>
        <w:jc w:val="both"/>
        <w:rPr>
          <w:i/>
          <w:szCs w:val="28"/>
        </w:rPr>
      </w:pPr>
      <w:r w:rsidRPr="00B933D2">
        <w:rPr>
          <w:i/>
          <w:szCs w:val="28"/>
        </w:rPr>
        <w:t xml:space="preserve">Разработка </w:t>
      </w:r>
      <w:r>
        <w:rPr>
          <w:i/>
          <w:szCs w:val="28"/>
        </w:rPr>
        <w:t>материалов</w:t>
      </w:r>
      <w:r w:rsidRPr="00B933D2">
        <w:rPr>
          <w:i/>
          <w:szCs w:val="28"/>
        </w:rPr>
        <w:t xml:space="preserve"> для контроля знаний учащихся</w:t>
      </w:r>
      <w:r>
        <w:rPr>
          <w:i/>
          <w:szCs w:val="28"/>
        </w:rPr>
        <w:t xml:space="preserve"> за год</w:t>
      </w:r>
      <w:r w:rsidRPr="00B933D2">
        <w:rPr>
          <w:i/>
          <w:szCs w:val="28"/>
        </w:rPr>
        <w:t>.</w:t>
      </w:r>
    </w:p>
    <w:p w:rsidR="002A4ACA" w:rsidRPr="000C71CE" w:rsidRDefault="002A4ACA" w:rsidP="002A4ACA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C71CE">
        <w:rPr>
          <w:i/>
          <w:sz w:val="28"/>
          <w:szCs w:val="28"/>
        </w:rPr>
        <w:t xml:space="preserve">Проведение срезов знаний согласно плану работы. </w:t>
      </w:r>
    </w:p>
    <w:p w:rsidR="002A4ACA" w:rsidRDefault="002A4ACA" w:rsidP="002A4ACA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со </w:t>
      </w:r>
      <w:proofErr w:type="gramStart"/>
      <w:r>
        <w:rPr>
          <w:i/>
          <w:color w:val="000000"/>
          <w:sz w:val="28"/>
          <w:szCs w:val="28"/>
        </w:rPr>
        <w:t>слабоуспевающими</w:t>
      </w:r>
      <w:proofErr w:type="gramEnd"/>
      <w:r>
        <w:rPr>
          <w:i/>
          <w:color w:val="000000"/>
          <w:sz w:val="28"/>
          <w:szCs w:val="28"/>
        </w:rPr>
        <w:t xml:space="preserve"> обучающимися. </w:t>
      </w:r>
    </w:p>
    <w:p w:rsidR="002A4ACA" w:rsidRDefault="002A4ACA" w:rsidP="002A4ACA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Работа по темам самообразования. </w:t>
      </w:r>
    </w:p>
    <w:p w:rsidR="002A4ACA" w:rsidRPr="000C71CE" w:rsidRDefault="002A4ACA" w:rsidP="002A4ACA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Подведение итогов работы за год. </w:t>
      </w:r>
    </w:p>
    <w:p w:rsidR="002A4ACA" w:rsidRPr="000C71CE" w:rsidRDefault="002A4ACA" w:rsidP="002A4AC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244C43" w:rsidRDefault="00244C43" w:rsidP="00FF01EA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Заседание №</w:t>
      </w:r>
      <w:r w:rsidR="000C71C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>8</w:t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ab/>
      </w:r>
      <w:r w:rsidRPr="00244C43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Май </w:t>
      </w:r>
    </w:p>
    <w:p w:rsidR="00244C43" w:rsidRPr="00244C43" w:rsidRDefault="004C1828" w:rsidP="004C1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программ и их практической части за 2012-2013 учебный год по математике, информатике, физике, химии. </w:t>
      </w:r>
    </w:p>
    <w:p w:rsidR="00244C43" w:rsidRDefault="00523219" w:rsidP="00244C43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523219">
        <w:rPr>
          <w:b/>
          <w:sz w:val="28"/>
          <w:szCs w:val="28"/>
        </w:rPr>
        <w:t xml:space="preserve">Мониторинг качества образования: </w:t>
      </w:r>
      <w:r w:rsidRPr="00523219">
        <w:rPr>
          <w:sz w:val="28"/>
          <w:szCs w:val="28"/>
        </w:rPr>
        <w:t xml:space="preserve"> подведение </w:t>
      </w:r>
      <w:r w:rsidR="00244C43" w:rsidRPr="00523219">
        <w:rPr>
          <w:sz w:val="28"/>
          <w:szCs w:val="28"/>
        </w:rPr>
        <w:t xml:space="preserve"> итогов</w:t>
      </w:r>
      <w:r w:rsidRPr="00523219">
        <w:rPr>
          <w:sz w:val="28"/>
          <w:szCs w:val="28"/>
        </w:rPr>
        <w:t xml:space="preserve"> срезов знаний за год</w:t>
      </w:r>
      <w:r w:rsidR="00244C43" w:rsidRPr="00523219">
        <w:rPr>
          <w:sz w:val="28"/>
          <w:szCs w:val="28"/>
        </w:rPr>
        <w:t xml:space="preserve"> по математике.</w:t>
      </w:r>
    </w:p>
    <w:p w:rsidR="006D51E9" w:rsidRPr="00235FDE" w:rsidRDefault="00235FDE" w:rsidP="00235FDE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235FDE">
        <w:rPr>
          <w:sz w:val="28"/>
          <w:szCs w:val="28"/>
        </w:rPr>
        <w:t xml:space="preserve">Результаты участия педагогов и обучающихся в конкурсах, конференциях, олимпиадах различного уровня. </w:t>
      </w:r>
    </w:p>
    <w:p w:rsidR="00244C43" w:rsidRPr="00523219" w:rsidRDefault="00523219" w:rsidP="00523219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523219">
        <w:rPr>
          <w:b/>
          <w:sz w:val="28"/>
          <w:szCs w:val="28"/>
        </w:rPr>
        <w:t>Круглый стол:</w:t>
      </w:r>
      <w:r w:rsidRPr="00523219">
        <w:rPr>
          <w:sz w:val="28"/>
          <w:szCs w:val="28"/>
        </w:rPr>
        <w:t xml:space="preserve"> повышение уровня профессионализма учителя как результат работы методического объединения (обмен мнениями)</w:t>
      </w:r>
      <w:r w:rsidR="00244C43" w:rsidRPr="00523219">
        <w:rPr>
          <w:sz w:val="28"/>
          <w:szCs w:val="28"/>
        </w:rPr>
        <w:t>.</w:t>
      </w:r>
    </w:p>
    <w:p w:rsidR="00244C43" w:rsidRPr="00864D7C" w:rsidRDefault="00244C43" w:rsidP="00523219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219">
        <w:rPr>
          <w:sz w:val="28"/>
          <w:szCs w:val="28"/>
        </w:rPr>
        <w:t>Итоги работы школьного методического объединения в 2012-2013 учебном</w:t>
      </w:r>
      <w:r w:rsidRPr="00864D7C">
        <w:rPr>
          <w:color w:val="000000"/>
          <w:sz w:val="28"/>
          <w:szCs w:val="28"/>
        </w:rPr>
        <w:t xml:space="preserve"> году.</w:t>
      </w:r>
      <w:r w:rsidR="00864D7C" w:rsidRPr="00864D7C">
        <w:rPr>
          <w:color w:val="000000"/>
          <w:sz w:val="28"/>
          <w:szCs w:val="28"/>
        </w:rPr>
        <w:t xml:space="preserve"> </w:t>
      </w:r>
      <w:r w:rsidRPr="00864D7C">
        <w:rPr>
          <w:color w:val="000000"/>
          <w:sz w:val="28"/>
          <w:szCs w:val="28"/>
        </w:rPr>
        <w:t>Планирование работы на 2013-2014 учебный год.</w:t>
      </w:r>
    </w:p>
    <w:p w:rsidR="00330561" w:rsidRDefault="00330561" w:rsidP="00244C43">
      <w:pPr>
        <w:pStyle w:val="31"/>
        <w:tabs>
          <w:tab w:val="left" w:pos="2880"/>
          <w:tab w:val="left" w:pos="3240"/>
        </w:tabs>
        <w:jc w:val="both"/>
      </w:pPr>
    </w:p>
    <w:p w:rsidR="00374828" w:rsidRPr="006239D0" w:rsidRDefault="00374828" w:rsidP="00E439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F007A" w:rsidRPr="006239D0" w:rsidRDefault="00FF007A" w:rsidP="00E43924">
      <w:pPr>
        <w:spacing w:after="0" w:line="240" w:lineRule="auto"/>
        <w:rPr>
          <w:rFonts w:ascii="Times New Roman" w:hAnsi="Times New Roman" w:cs="Times New Roman"/>
        </w:rPr>
      </w:pPr>
    </w:p>
    <w:p w:rsidR="00B40995" w:rsidRDefault="00B40995" w:rsidP="00E43924">
      <w:pPr>
        <w:spacing w:after="0" w:line="240" w:lineRule="auto"/>
        <w:rPr>
          <w:rFonts w:ascii="Times New Roman" w:hAnsi="Times New Roman" w:cs="Times New Roman"/>
        </w:rPr>
      </w:pPr>
    </w:p>
    <w:p w:rsidR="002A4ACA" w:rsidRDefault="002A4ACA" w:rsidP="00E43924">
      <w:pPr>
        <w:spacing w:after="0" w:line="240" w:lineRule="auto"/>
        <w:rPr>
          <w:rFonts w:ascii="Times New Roman" w:hAnsi="Times New Roman" w:cs="Times New Roman"/>
        </w:rPr>
      </w:pPr>
    </w:p>
    <w:p w:rsidR="002A4ACA" w:rsidRDefault="002A4ACA" w:rsidP="00E43924">
      <w:pPr>
        <w:spacing w:after="0" w:line="240" w:lineRule="auto"/>
        <w:rPr>
          <w:rFonts w:ascii="Times New Roman" w:hAnsi="Times New Roman" w:cs="Times New Roman"/>
        </w:rPr>
      </w:pPr>
    </w:p>
    <w:p w:rsidR="002A4ACA" w:rsidRDefault="002A4ACA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1655FC" w:rsidRDefault="001655FC" w:rsidP="00E43924">
      <w:pPr>
        <w:spacing w:after="0" w:line="240" w:lineRule="auto"/>
        <w:rPr>
          <w:rFonts w:ascii="Times New Roman" w:hAnsi="Times New Roman" w:cs="Times New Roman"/>
        </w:rPr>
      </w:pPr>
    </w:p>
    <w:p w:rsidR="002A4ACA" w:rsidRDefault="002A4ACA" w:rsidP="00E43924">
      <w:pPr>
        <w:spacing w:after="0" w:line="240" w:lineRule="auto"/>
        <w:rPr>
          <w:rFonts w:ascii="Times New Roman" w:hAnsi="Times New Roman" w:cs="Times New Roman"/>
        </w:rPr>
      </w:pPr>
    </w:p>
    <w:p w:rsidR="002A4ACA" w:rsidRPr="006239D0" w:rsidRDefault="002A4ACA" w:rsidP="00E43924">
      <w:pPr>
        <w:spacing w:after="0" w:line="240" w:lineRule="auto"/>
        <w:rPr>
          <w:rFonts w:ascii="Times New Roman" w:hAnsi="Times New Roman" w:cs="Times New Roman"/>
        </w:rPr>
      </w:pPr>
    </w:p>
    <w:p w:rsidR="00B40995" w:rsidRPr="006239D0" w:rsidRDefault="00B40995" w:rsidP="00E4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D0">
        <w:rPr>
          <w:rFonts w:ascii="Times New Roman" w:hAnsi="Times New Roman" w:cs="Times New Roman"/>
          <w:b/>
          <w:sz w:val="28"/>
          <w:szCs w:val="28"/>
        </w:rPr>
        <w:lastRenderedPageBreak/>
        <w:t>ОТСЛЕЖИВАНИЕ РЕЗУЛЬТАТОВ РАБОТЫ ПО НАПРАВЛЕНИЯМ</w:t>
      </w:r>
    </w:p>
    <w:p w:rsidR="00B40995" w:rsidRPr="006239D0" w:rsidRDefault="00B40995" w:rsidP="00E4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995" w:rsidRPr="006239D0" w:rsidRDefault="00B40995" w:rsidP="00E43924">
      <w:pPr>
        <w:pStyle w:val="3"/>
        <w:numPr>
          <w:ilvl w:val="1"/>
          <w:numId w:val="3"/>
        </w:numPr>
        <w:tabs>
          <w:tab w:val="clear" w:pos="500"/>
          <w:tab w:val="clear" w:pos="4125"/>
          <w:tab w:val="num" w:pos="-3240"/>
        </w:tabs>
        <w:ind w:left="360" w:firstLine="0"/>
        <w:jc w:val="both"/>
      </w:pPr>
      <w:r w:rsidRPr="006239D0">
        <w:t>аналитическая деятельность:</w:t>
      </w:r>
    </w:p>
    <w:p w:rsidR="00B40995" w:rsidRPr="006239D0" w:rsidRDefault="00B40995" w:rsidP="00E439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анализ итоговой и промежуточной аттестации;</w:t>
      </w:r>
    </w:p>
    <w:p w:rsidR="00B40995" w:rsidRPr="006239D0" w:rsidRDefault="00B40995" w:rsidP="00E439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анализ работы за год;</w:t>
      </w:r>
    </w:p>
    <w:p w:rsidR="00B40995" w:rsidRPr="006239D0" w:rsidRDefault="00B40995" w:rsidP="00E439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анализ участия обучающихся и педагогов в различных конкурсах;</w:t>
      </w:r>
    </w:p>
    <w:p w:rsidR="00B40995" w:rsidRPr="006239D0" w:rsidRDefault="00B40995" w:rsidP="00E43924">
      <w:pPr>
        <w:numPr>
          <w:ilvl w:val="1"/>
          <w:numId w:val="3"/>
        </w:numPr>
        <w:tabs>
          <w:tab w:val="clear" w:pos="500"/>
          <w:tab w:val="num" w:pos="-32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информационная деятельность:</w:t>
      </w:r>
    </w:p>
    <w:p w:rsidR="00B40995" w:rsidRPr="006239D0" w:rsidRDefault="00B40995" w:rsidP="00E43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изучение государственных стандартов;</w:t>
      </w:r>
    </w:p>
    <w:p w:rsidR="00B40995" w:rsidRPr="006239D0" w:rsidRDefault="00B40995" w:rsidP="00E43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знакомство с официальными документами;</w:t>
      </w:r>
    </w:p>
    <w:p w:rsidR="00B40995" w:rsidRPr="006239D0" w:rsidRDefault="00B40995" w:rsidP="00E43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 xml:space="preserve">обзор </w:t>
      </w:r>
      <w:proofErr w:type="spellStart"/>
      <w:r w:rsidRPr="006239D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239D0">
        <w:rPr>
          <w:rFonts w:ascii="Times New Roman" w:hAnsi="Times New Roman" w:cs="Times New Roman"/>
          <w:sz w:val="28"/>
          <w:szCs w:val="28"/>
        </w:rPr>
        <w:t xml:space="preserve"> пособий; </w:t>
      </w:r>
    </w:p>
    <w:p w:rsidR="00B40995" w:rsidRPr="006239D0" w:rsidRDefault="00B40995" w:rsidP="00E43924">
      <w:pPr>
        <w:numPr>
          <w:ilvl w:val="1"/>
          <w:numId w:val="3"/>
        </w:numPr>
        <w:tabs>
          <w:tab w:val="clear" w:pos="500"/>
          <w:tab w:val="num" w:pos="-4860"/>
          <w:tab w:val="num" w:pos="-32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планово-прогностическая и проектировочная деятельность:</w:t>
      </w:r>
    </w:p>
    <w:p w:rsidR="00B40995" w:rsidRPr="006239D0" w:rsidRDefault="00B40995" w:rsidP="00E4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управление качеством образования на основе новых информационных технологий;</w:t>
      </w:r>
    </w:p>
    <w:p w:rsidR="00B40995" w:rsidRPr="006239D0" w:rsidRDefault="00B40995" w:rsidP="00E4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современное программное обеспечение и возможности его использования в процессе обучения;</w:t>
      </w:r>
    </w:p>
    <w:p w:rsidR="00B40995" w:rsidRPr="006239D0" w:rsidRDefault="00B40995" w:rsidP="00E4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об использовании результатов независимой экспертизы математической подготовки выпускников;</w:t>
      </w:r>
    </w:p>
    <w:p w:rsidR="00B40995" w:rsidRPr="006239D0" w:rsidRDefault="00B40995" w:rsidP="00E43924">
      <w:pPr>
        <w:numPr>
          <w:ilvl w:val="1"/>
          <w:numId w:val="3"/>
        </w:numPr>
        <w:tabs>
          <w:tab w:val="clear" w:pos="500"/>
          <w:tab w:val="num" w:pos="-4860"/>
          <w:tab w:val="num" w:pos="-32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организационно-координационная деятельность:</w:t>
      </w:r>
    </w:p>
    <w:p w:rsidR="00B40995" w:rsidRPr="006239D0" w:rsidRDefault="00B40995" w:rsidP="00E439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утверждение планов факультативных, индивидуальных, групповых занятий;</w:t>
      </w:r>
    </w:p>
    <w:p w:rsidR="00B40995" w:rsidRPr="006239D0" w:rsidRDefault="00B40995" w:rsidP="00E439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составление и утверждение планов проведения предметных недель;</w:t>
      </w:r>
    </w:p>
    <w:p w:rsidR="00B40995" w:rsidRPr="006239D0" w:rsidRDefault="00B40995" w:rsidP="00E439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составление и утверждение планов проведения первого тура олимпиад;</w:t>
      </w:r>
    </w:p>
    <w:p w:rsidR="00B40995" w:rsidRPr="006239D0" w:rsidRDefault="00B40995" w:rsidP="00E439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подготовка и проведение «Математических чтений»;</w:t>
      </w:r>
    </w:p>
    <w:p w:rsidR="00B40995" w:rsidRPr="006239D0" w:rsidRDefault="00B40995" w:rsidP="00E439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подготовка к промежуточной и итоговой аттестации;</w:t>
      </w:r>
    </w:p>
    <w:p w:rsidR="00B40995" w:rsidRPr="006239D0" w:rsidRDefault="00B40995" w:rsidP="00E439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обсуждение и утверждение экзаменационного материала;</w:t>
      </w:r>
    </w:p>
    <w:p w:rsidR="00B40995" w:rsidRPr="006239D0" w:rsidRDefault="00B40995" w:rsidP="00E43924">
      <w:pPr>
        <w:numPr>
          <w:ilvl w:val="1"/>
          <w:numId w:val="3"/>
        </w:numPr>
        <w:tabs>
          <w:tab w:val="clear" w:pos="500"/>
          <w:tab w:val="num" w:pos="-32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консультационная деятельность: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мотивация учебной деятельности;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причины тревожности как свойства личности;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 xml:space="preserve">исследовательская позиция и исследовательская деятельность: что и как развивать; 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 xml:space="preserve">курсы по выбору как средство максимального развития </w:t>
      </w:r>
      <w:proofErr w:type="gramStart"/>
      <w:r w:rsidRPr="006239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39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995" w:rsidRPr="006239D0" w:rsidRDefault="00B40995" w:rsidP="00E43924">
      <w:pPr>
        <w:numPr>
          <w:ilvl w:val="1"/>
          <w:numId w:val="3"/>
        </w:numPr>
        <w:tabs>
          <w:tab w:val="clear" w:pos="500"/>
          <w:tab w:val="num" w:pos="-4860"/>
          <w:tab w:val="num" w:pos="-32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диагностическая деятельность:</w:t>
      </w:r>
    </w:p>
    <w:p w:rsidR="00B40995" w:rsidRPr="006239D0" w:rsidRDefault="00B40995" w:rsidP="00E43924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проведение нулевых, тематических срезов знаний;</w:t>
      </w:r>
    </w:p>
    <w:p w:rsidR="00B40995" w:rsidRPr="006239D0" w:rsidRDefault="00B40995" w:rsidP="00E43924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диагностика качества знаний;</w:t>
      </w:r>
    </w:p>
    <w:p w:rsidR="00B40995" w:rsidRPr="006239D0" w:rsidRDefault="00B40995" w:rsidP="00E43924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определение уровня педагогического сотрудничества в процессе обучения;</w:t>
      </w:r>
    </w:p>
    <w:p w:rsidR="00B40995" w:rsidRPr="006239D0" w:rsidRDefault="00B40995" w:rsidP="00E43924">
      <w:pPr>
        <w:numPr>
          <w:ilvl w:val="1"/>
          <w:numId w:val="3"/>
        </w:numPr>
        <w:tabs>
          <w:tab w:val="clear" w:pos="500"/>
          <w:tab w:val="num" w:pos="-32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контрольная деятельность:</w:t>
      </w:r>
    </w:p>
    <w:p w:rsidR="00B40995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проверка календарно-тематического планирования;</w:t>
      </w:r>
    </w:p>
    <w:p w:rsidR="004F41C4" w:rsidRPr="006239D0" w:rsidRDefault="004F41C4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программ;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анализ срезов знаний;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проверка контрольных и рабочих тетрадей;</w:t>
      </w:r>
    </w:p>
    <w:p w:rsidR="00B40995" w:rsidRPr="006239D0" w:rsidRDefault="00B40995" w:rsidP="00E439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D0">
        <w:rPr>
          <w:rFonts w:ascii="Times New Roman" w:hAnsi="Times New Roman" w:cs="Times New Roman"/>
          <w:sz w:val="28"/>
          <w:szCs w:val="28"/>
        </w:rPr>
        <w:t>участие педагогов в семинарах и практикумах.</w:t>
      </w:r>
    </w:p>
    <w:p w:rsidR="00B40995" w:rsidRPr="006239D0" w:rsidRDefault="00B40995" w:rsidP="00E43924">
      <w:pPr>
        <w:pStyle w:val="1"/>
        <w:tabs>
          <w:tab w:val="left" w:pos="4125"/>
        </w:tabs>
      </w:pPr>
    </w:p>
    <w:p w:rsidR="00B40995" w:rsidRPr="006239D0" w:rsidRDefault="00B40995" w:rsidP="00E43924">
      <w:pPr>
        <w:spacing w:after="0" w:line="240" w:lineRule="auto"/>
        <w:rPr>
          <w:rFonts w:ascii="Times New Roman" w:hAnsi="Times New Roman" w:cs="Times New Roman"/>
        </w:rPr>
      </w:pPr>
    </w:p>
    <w:p w:rsidR="00B40995" w:rsidRPr="006239D0" w:rsidRDefault="00B40995" w:rsidP="00E43924">
      <w:pPr>
        <w:spacing w:after="0" w:line="240" w:lineRule="auto"/>
        <w:rPr>
          <w:rFonts w:ascii="Times New Roman" w:hAnsi="Times New Roman" w:cs="Times New Roman"/>
        </w:rPr>
      </w:pPr>
    </w:p>
    <w:p w:rsidR="00B40995" w:rsidRPr="006239D0" w:rsidRDefault="00B40995" w:rsidP="00E43924">
      <w:pPr>
        <w:spacing w:after="0" w:line="240" w:lineRule="auto"/>
        <w:rPr>
          <w:rFonts w:ascii="Times New Roman" w:hAnsi="Times New Roman" w:cs="Times New Roman"/>
        </w:rPr>
      </w:pPr>
    </w:p>
    <w:p w:rsidR="00B40995" w:rsidRDefault="00B40995" w:rsidP="00E43924">
      <w:pPr>
        <w:spacing w:after="0" w:line="240" w:lineRule="auto"/>
        <w:rPr>
          <w:rFonts w:ascii="Times New Roman" w:hAnsi="Times New Roman" w:cs="Times New Roman"/>
        </w:rPr>
      </w:pPr>
    </w:p>
    <w:p w:rsidR="00E63028" w:rsidRDefault="00E63028" w:rsidP="00E43924">
      <w:pPr>
        <w:spacing w:after="0" w:line="240" w:lineRule="auto"/>
        <w:rPr>
          <w:rFonts w:ascii="Times New Roman" w:hAnsi="Times New Roman" w:cs="Times New Roman"/>
        </w:rPr>
      </w:pPr>
    </w:p>
    <w:sectPr w:rsidR="00E63028" w:rsidSect="00E439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0E6"/>
    <w:multiLevelType w:val="hybridMultilevel"/>
    <w:tmpl w:val="AD58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78"/>
    <w:multiLevelType w:val="hybridMultilevel"/>
    <w:tmpl w:val="C5A85170"/>
    <w:lvl w:ilvl="0" w:tplc="76B8D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82184"/>
    <w:multiLevelType w:val="hybridMultilevel"/>
    <w:tmpl w:val="7086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162"/>
    <w:multiLevelType w:val="hybridMultilevel"/>
    <w:tmpl w:val="4EDE09D8"/>
    <w:lvl w:ilvl="0" w:tplc="8B1C3BF6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30551D"/>
    <w:multiLevelType w:val="hybridMultilevel"/>
    <w:tmpl w:val="07B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54483"/>
    <w:multiLevelType w:val="multilevel"/>
    <w:tmpl w:val="28C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142F4"/>
    <w:multiLevelType w:val="hybridMultilevel"/>
    <w:tmpl w:val="74F2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9116A"/>
    <w:multiLevelType w:val="hybridMultilevel"/>
    <w:tmpl w:val="A54281CE"/>
    <w:lvl w:ilvl="0" w:tplc="56349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E8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4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E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E2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8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4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8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08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8B3D25"/>
    <w:multiLevelType w:val="hybridMultilevel"/>
    <w:tmpl w:val="CA9449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3B1398A"/>
    <w:multiLevelType w:val="hybridMultilevel"/>
    <w:tmpl w:val="4CB29F7A"/>
    <w:lvl w:ilvl="0" w:tplc="8B1C3B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274D7"/>
    <w:multiLevelType w:val="hybridMultilevel"/>
    <w:tmpl w:val="6F00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B1276"/>
    <w:multiLevelType w:val="hybridMultilevel"/>
    <w:tmpl w:val="42064580"/>
    <w:lvl w:ilvl="0" w:tplc="B87C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A9D1C">
      <w:start w:val="1"/>
      <w:numFmt w:val="bullet"/>
      <w:lvlText w:val=""/>
      <w:lvlJc w:val="left"/>
      <w:pPr>
        <w:tabs>
          <w:tab w:val="num" w:pos="500"/>
        </w:tabs>
        <w:ind w:left="500" w:hanging="360"/>
      </w:pPr>
      <w:rPr>
        <w:rFonts w:ascii="Wingdings 2" w:eastAsia="Times New Roman" w:hAnsi="Wingdings 2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31220"/>
    <w:multiLevelType w:val="hybridMultilevel"/>
    <w:tmpl w:val="2430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F18AD"/>
    <w:multiLevelType w:val="hybridMultilevel"/>
    <w:tmpl w:val="D62C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84DBD"/>
    <w:multiLevelType w:val="hybridMultilevel"/>
    <w:tmpl w:val="09E0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770FA"/>
    <w:multiLevelType w:val="multilevel"/>
    <w:tmpl w:val="DC1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22C4C"/>
    <w:multiLevelType w:val="hybridMultilevel"/>
    <w:tmpl w:val="453ED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E86770"/>
    <w:multiLevelType w:val="hybridMultilevel"/>
    <w:tmpl w:val="19646C82"/>
    <w:lvl w:ilvl="0" w:tplc="8B1C3BF6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F3159BF"/>
    <w:multiLevelType w:val="hybridMultilevel"/>
    <w:tmpl w:val="A8B8157E"/>
    <w:lvl w:ilvl="0" w:tplc="799E0C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DABCFB7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E1E32"/>
    <w:multiLevelType w:val="hybridMultilevel"/>
    <w:tmpl w:val="17AED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97D6F"/>
    <w:multiLevelType w:val="hybridMultilevel"/>
    <w:tmpl w:val="C092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35A3A"/>
    <w:multiLevelType w:val="hybridMultilevel"/>
    <w:tmpl w:val="64EC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95179"/>
    <w:multiLevelType w:val="hybridMultilevel"/>
    <w:tmpl w:val="581ECAAA"/>
    <w:lvl w:ilvl="0" w:tplc="8B1C3BF6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E2C56A1"/>
    <w:multiLevelType w:val="hybridMultilevel"/>
    <w:tmpl w:val="09E0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C1412"/>
    <w:multiLevelType w:val="hybridMultilevel"/>
    <w:tmpl w:val="47F85C22"/>
    <w:lvl w:ilvl="0" w:tplc="8B1C3BF6">
      <w:start w:val="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1CB5322"/>
    <w:multiLevelType w:val="hybridMultilevel"/>
    <w:tmpl w:val="2B5840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71B57"/>
    <w:multiLevelType w:val="hybridMultilevel"/>
    <w:tmpl w:val="2FFC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01763"/>
    <w:multiLevelType w:val="hybridMultilevel"/>
    <w:tmpl w:val="E7E018C6"/>
    <w:lvl w:ilvl="0" w:tplc="BD18CF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A5C42"/>
    <w:multiLevelType w:val="hybridMultilevel"/>
    <w:tmpl w:val="0EDC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02D83"/>
    <w:multiLevelType w:val="hybridMultilevel"/>
    <w:tmpl w:val="C5E4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609AA"/>
    <w:multiLevelType w:val="hybridMultilevel"/>
    <w:tmpl w:val="2C9E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22"/>
  </w:num>
  <w:num w:numId="7">
    <w:abstractNumId w:val="9"/>
  </w:num>
  <w:num w:numId="8">
    <w:abstractNumId w:val="17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21"/>
  </w:num>
  <w:num w:numId="16">
    <w:abstractNumId w:val="14"/>
  </w:num>
  <w:num w:numId="17">
    <w:abstractNumId w:val="6"/>
  </w:num>
  <w:num w:numId="18">
    <w:abstractNumId w:val="23"/>
  </w:num>
  <w:num w:numId="19">
    <w:abstractNumId w:val="7"/>
  </w:num>
  <w:num w:numId="20">
    <w:abstractNumId w:val="10"/>
  </w:num>
  <w:num w:numId="21">
    <w:abstractNumId w:val="26"/>
  </w:num>
  <w:num w:numId="22">
    <w:abstractNumId w:val="13"/>
  </w:num>
  <w:num w:numId="23">
    <w:abstractNumId w:val="12"/>
  </w:num>
  <w:num w:numId="24">
    <w:abstractNumId w:val="4"/>
  </w:num>
  <w:num w:numId="25">
    <w:abstractNumId w:val="0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1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828"/>
    <w:rsid w:val="00020040"/>
    <w:rsid w:val="000424BB"/>
    <w:rsid w:val="00047FE0"/>
    <w:rsid w:val="00093603"/>
    <w:rsid w:val="000C5FA9"/>
    <w:rsid w:val="000C71CE"/>
    <w:rsid w:val="001037C9"/>
    <w:rsid w:val="00133884"/>
    <w:rsid w:val="001468A1"/>
    <w:rsid w:val="00160EDB"/>
    <w:rsid w:val="001655FC"/>
    <w:rsid w:val="001B0552"/>
    <w:rsid w:val="001C04E9"/>
    <w:rsid w:val="00235FDE"/>
    <w:rsid w:val="00244C43"/>
    <w:rsid w:val="00246C11"/>
    <w:rsid w:val="00254F17"/>
    <w:rsid w:val="00287277"/>
    <w:rsid w:val="002A2BB0"/>
    <w:rsid w:val="002A4ACA"/>
    <w:rsid w:val="002D74DD"/>
    <w:rsid w:val="00330561"/>
    <w:rsid w:val="00344DE2"/>
    <w:rsid w:val="00374828"/>
    <w:rsid w:val="003A402A"/>
    <w:rsid w:val="003C74FB"/>
    <w:rsid w:val="003E2609"/>
    <w:rsid w:val="00460481"/>
    <w:rsid w:val="0048085A"/>
    <w:rsid w:val="004C1828"/>
    <w:rsid w:val="004F41C4"/>
    <w:rsid w:val="0051549F"/>
    <w:rsid w:val="00523219"/>
    <w:rsid w:val="00577CB5"/>
    <w:rsid w:val="005B0AB7"/>
    <w:rsid w:val="00615F6D"/>
    <w:rsid w:val="006239D0"/>
    <w:rsid w:val="00630F1E"/>
    <w:rsid w:val="006912D4"/>
    <w:rsid w:val="006A3351"/>
    <w:rsid w:val="006D51E9"/>
    <w:rsid w:val="007712D2"/>
    <w:rsid w:val="007B4894"/>
    <w:rsid w:val="007F7450"/>
    <w:rsid w:val="008048EE"/>
    <w:rsid w:val="00843F6D"/>
    <w:rsid w:val="00864D7C"/>
    <w:rsid w:val="0089715F"/>
    <w:rsid w:val="008A26DC"/>
    <w:rsid w:val="008A41A9"/>
    <w:rsid w:val="00913C63"/>
    <w:rsid w:val="00985099"/>
    <w:rsid w:val="00A44754"/>
    <w:rsid w:val="00AC4003"/>
    <w:rsid w:val="00B40995"/>
    <w:rsid w:val="00B4137A"/>
    <w:rsid w:val="00B46CEA"/>
    <w:rsid w:val="00B92436"/>
    <w:rsid w:val="00B933D2"/>
    <w:rsid w:val="00B94DF7"/>
    <w:rsid w:val="00BE5F1F"/>
    <w:rsid w:val="00C94113"/>
    <w:rsid w:val="00D65656"/>
    <w:rsid w:val="00E20015"/>
    <w:rsid w:val="00E26423"/>
    <w:rsid w:val="00E43924"/>
    <w:rsid w:val="00E51D97"/>
    <w:rsid w:val="00E63028"/>
    <w:rsid w:val="00F15847"/>
    <w:rsid w:val="00F1611B"/>
    <w:rsid w:val="00F65F63"/>
    <w:rsid w:val="00F875BB"/>
    <w:rsid w:val="00F92393"/>
    <w:rsid w:val="00FB76B6"/>
    <w:rsid w:val="00FF007A"/>
    <w:rsid w:val="00FF01EA"/>
    <w:rsid w:val="00F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28"/>
  </w:style>
  <w:style w:type="paragraph" w:styleId="1">
    <w:name w:val="heading 1"/>
    <w:basedOn w:val="a"/>
    <w:next w:val="a"/>
    <w:link w:val="10"/>
    <w:qFormat/>
    <w:rsid w:val="00B409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0995"/>
    <w:pPr>
      <w:keepNext/>
      <w:tabs>
        <w:tab w:val="left" w:pos="4125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94DF7"/>
    <w:rPr>
      <w:i/>
      <w:iCs/>
    </w:rPr>
  </w:style>
  <w:style w:type="character" w:customStyle="1" w:styleId="10">
    <w:name w:val="Заголовок 1 Знак"/>
    <w:basedOn w:val="a0"/>
    <w:link w:val="1"/>
    <w:rsid w:val="00B409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0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40995"/>
    <w:pPr>
      <w:tabs>
        <w:tab w:val="left" w:pos="31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40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409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40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40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 Знак Знак Знак"/>
    <w:basedOn w:val="a"/>
    <w:rsid w:val="006239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qFormat/>
    <w:rsid w:val="00F92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F4AF-4667-4122-BC95-605956D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Лариса</cp:lastModifiedBy>
  <cp:revision>2</cp:revision>
  <cp:lastPrinted>2002-01-07T00:16:00Z</cp:lastPrinted>
  <dcterms:created xsi:type="dcterms:W3CDTF">2013-07-01T15:13:00Z</dcterms:created>
  <dcterms:modified xsi:type="dcterms:W3CDTF">2013-07-01T15:13:00Z</dcterms:modified>
</cp:coreProperties>
</file>