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E8" w:rsidRDefault="00AC03E8" w:rsidP="00AC03E8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  2014год</w:t>
      </w:r>
    </w:p>
    <w:p w:rsidR="00AC03E8" w:rsidRDefault="00AC03E8" w:rsidP="00AC03E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8.00 ПОДЪЕМ</w:t>
      </w:r>
    </w:p>
    <w:p w:rsidR="00AC03E8" w:rsidRDefault="00AC03E8" w:rsidP="00AC03E8">
      <w:pPr>
        <w:spacing w:line="240" w:lineRule="auto"/>
      </w:pPr>
      <w:r>
        <w:t xml:space="preserve">           Цель проведения УГГ:  поддержка оптимального физического состояния, нормализация здоровья, приобретение бодрости. Инд. Работа _______________________________________</w:t>
      </w:r>
    </w:p>
    <w:p w:rsidR="00AC03E8" w:rsidRDefault="00AC03E8" w:rsidP="00AC03E8">
      <w:pPr>
        <w:spacing w:after="0" w:line="240" w:lineRule="auto"/>
      </w:pPr>
      <w:r>
        <w:t>Цель водных процедур:  использование воды для поддержания чистоты тела. Навыки личной гигиены, для закаливания и с лечебной целью.</w:t>
      </w:r>
    </w:p>
    <w:p w:rsidR="00AC03E8" w:rsidRDefault="00AC03E8" w:rsidP="00AC03E8">
      <w:pPr>
        <w:spacing w:after="0" w:line="240" w:lineRule="auto"/>
      </w:pPr>
      <w:r>
        <w:t>Инд. Работа ______________________________________________________________________</w:t>
      </w:r>
    </w:p>
    <w:p w:rsidR="00AC03E8" w:rsidRDefault="00AC03E8" w:rsidP="00AC03E8">
      <w:pPr>
        <w:spacing w:after="0" w:line="240" w:lineRule="auto"/>
      </w:pPr>
      <w:r>
        <w:t xml:space="preserve">Цель заправки постелей: привитие навыков </w:t>
      </w:r>
      <w:proofErr w:type="spellStart"/>
      <w:r>
        <w:t>самообслуживающего</w:t>
      </w:r>
      <w:proofErr w:type="spellEnd"/>
      <w:r>
        <w:t xml:space="preserve"> труда.</w:t>
      </w:r>
    </w:p>
    <w:p w:rsidR="00AC03E8" w:rsidRDefault="00AC03E8" w:rsidP="00AC03E8">
      <w:pPr>
        <w:spacing w:after="0" w:line="240" w:lineRule="auto"/>
      </w:pPr>
      <w:r>
        <w:t>Инд. Работа ______________________________________________________________________</w:t>
      </w:r>
    </w:p>
    <w:p w:rsidR="00AC03E8" w:rsidRDefault="00AC03E8" w:rsidP="00AC03E8">
      <w:pPr>
        <w:spacing w:after="0" w:line="240" w:lineRule="auto"/>
      </w:pPr>
      <w:r>
        <w:t>Цель влажной уборки спальни: формирование ответственности за свое здоровье. Инд. Работа ________________________________________________________________________________</w:t>
      </w: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8.30 ЗАВТРАК</w:t>
      </w:r>
    </w:p>
    <w:p w:rsidR="00AC03E8" w:rsidRDefault="00AC03E8" w:rsidP="00AC03E8">
      <w:pPr>
        <w:spacing w:after="0" w:line="240" w:lineRule="auto"/>
      </w:pPr>
      <w:r>
        <w:t xml:space="preserve">           Цель: Закрепление навыков культуры поведения в столовой. Инд</w:t>
      </w:r>
      <w:proofErr w:type="gramStart"/>
      <w:r>
        <w:t>.р</w:t>
      </w:r>
      <w:proofErr w:type="gramEnd"/>
      <w:r>
        <w:t>абота ________________________________________________________________________________</w:t>
      </w: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9.00 НАШИ ОБЯЗАННОСТИ</w:t>
      </w:r>
    </w:p>
    <w:p w:rsidR="00AC03E8" w:rsidRDefault="00AC03E8" w:rsidP="00AC03E8">
      <w:pPr>
        <w:spacing w:after="0" w:line="240" w:lineRule="auto"/>
      </w:pPr>
      <w:r>
        <w:rPr>
          <w:b/>
          <w:sz w:val="28"/>
          <w:szCs w:val="28"/>
        </w:rPr>
        <w:t xml:space="preserve">         </w:t>
      </w:r>
      <w:r>
        <w:t>Цель: привлечение детей к самообслуживанию и другим видам общественно-полезного труда с учетом возраста, пола, физических и психических возможностей детей, норм и требований гигиены охраны их здоровья. Индивидуальная работа __________________________________________________________________________________________________________________________________________________________________________</w:t>
      </w:r>
    </w:p>
    <w:p w:rsidR="00AC03E8" w:rsidRDefault="00AC03E8" w:rsidP="00AC03E8">
      <w:pPr>
        <w:spacing w:after="0" w:line="240" w:lineRule="auto"/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10.00 ЭКСКУРСИЯ В ПРИРОДУ</w:t>
      </w:r>
    </w:p>
    <w:p w:rsidR="00AC03E8" w:rsidRDefault="00AC03E8" w:rsidP="00AC03E8">
      <w:pPr>
        <w:spacing w:after="0" w:line="240" w:lineRule="auto"/>
        <w:rPr>
          <w:b/>
        </w:rPr>
      </w:pPr>
      <w:r>
        <w:rPr>
          <w:b/>
        </w:rPr>
        <w:t>Тема и форма:</w:t>
      </w:r>
    </w:p>
    <w:p w:rsidR="00AC03E8" w:rsidRDefault="00AC03E8" w:rsidP="00AC03E8">
      <w:pPr>
        <w:spacing w:after="0" w:line="240" w:lineRule="auto"/>
        <w:rPr>
          <w:b/>
        </w:rPr>
      </w:pPr>
      <w:r>
        <w:rPr>
          <w:b/>
        </w:rPr>
        <w:t>Цель:</w:t>
      </w:r>
    </w:p>
    <w:p w:rsidR="00AC03E8" w:rsidRDefault="00AC03E8" w:rsidP="00AC03E8">
      <w:pPr>
        <w:spacing w:after="0" w:line="240" w:lineRule="auto"/>
        <w:rPr>
          <w:b/>
        </w:rPr>
      </w:pPr>
    </w:p>
    <w:p w:rsidR="00AC03E8" w:rsidRDefault="00AC03E8" w:rsidP="00AC03E8">
      <w:pPr>
        <w:spacing w:after="0" w:line="240" w:lineRule="auto"/>
        <w:rPr>
          <w:b/>
        </w:rPr>
      </w:pPr>
      <w:r>
        <w:rPr>
          <w:b/>
        </w:rPr>
        <w:t>Инд. Работа ________________________________________________________________________</w:t>
      </w:r>
    </w:p>
    <w:p w:rsidR="00AC03E8" w:rsidRDefault="00AC03E8" w:rsidP="00AC03E8">
      <w:pPr>
        <w:spacing w:after="0" w:line="240" w:lineRule="auto"/>
        <w:rPr>
          <w:b/>
        </w:rPr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11.30 ПОДГОТОВКА К ТЕКУЩИМ ПРАЗДНИКАМ</w:t>
      </w:r>
    </w:p>
    <w:p w:rsidR="00AC03E8" w:rsidRDefault="00AC03E8" w:rsidP="00AC03E8">
      <w:pPr>
        <w:spacing w:after="0" w:line="240" w:lineRule="auto"/>
        <w:rPr>
          <w:b/>
        </w:rPr>
      </w:pPr>
      <w:r>
        <w:rPr>
          <w:b/>
        </w:rPr>
        <w:t>Название праздника:</w:t>
      </w:r>
    </w:p>
    <w:p w:rsidR="00AC03E8" w:rsidRDefault="00AC03E8" w:rsidP="00AC03E8">
      <w:pPr>
        <w:spacing w:after="0" w:line="240" w:lineRule="auto"/>
        <w:rPr>
          <w:b/>
        </w:rPr>
      </w:pPr>
      <w:r>
        <w:rPr>
          <w:b/>
        </w:rPr>
        <w:t>Цель:</w:t>
      </w:r>
    </w:p>
    <w:p w:rsidR="00AC03E8" w:rsidRDefault="00AC03E8" w:rsidP="00AC03E8">
      <w:pPr>
        <w:spacing w:after="0" w:line="240" w:lineRule="auto"/>
        <w:rPr>
          <w:b/>
        </w:rPr>
      </w:pPr>
    </w:p>
    <w:p w:rsidR="00AC03E8" w:rsidRDefault="00AC03E8" w:rsidP="00AC03E8">
      <w:pPr>
        <w:spacing w:after="0" w:line="240" w:lineRule="auto"/>
        <w:rPr>
          <w:b/>
        </w:rPr>
      </w:pPr>
      <w:r>
        <w:rPr>
          <w:b/>
        </w:rPr>
        <w:t>Инд. Работа _________________________________________________________________________</w:t>
      </w:r>
    </w:p>
    <w:p w:rsidR="00AC03E8" w:rsidRDefault="00AC03E8" w:rsidP="00AC03E8">
      <w:pPr>
        <w:spacing w:after="0" w:line="240" w:lineRule="auto"/>
        <w:rPr>
          <w:b/>
        </w:rPr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13.30 ОБЕД</w:t>
      </w:r>
    </w:p>
    <w:p w:rsidR="00AC03E8" w:rsidRDefault="00AC03E8" w:rsidP="00AC03E8">
      <w:pPr>
        <w:spacing w:after="0" w:line="240" w:lineRule="auto"/>
      </w:pPr>
      <w:r>
        <w:t xml:space="preserve">              Цель: Закрепление навыков поведения в столовой. Столовый этикет. Инд. Работа ____________________________________________________________________________________</w:t>
      </w:r>
    </w:p>
    <w:p w:rsidR="00AC03E8" w:rsidRDefault="00AC03E8" w:rsidP="00AC03E8">
      <w:pPr>
        <w:spacing w:after="0" w:line="240" w:lineRule="auto"/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14.00 ДНЕВНОЙ СОН</w:t>
      </w:r>
    </w:p>
    <w:p w:rsidR="00AC03E8" w:rsidRDefault="00AC03E8" w:rsidP="00AC03E8">
      <w:pPr>
        <w:spacing w:after="0" w:line="240" w:lineRule="auto"/>
      </w:pPr>
      <w:r>
        <w:t xml:space="preserve">              Цель:  Продолжить формирование ответственности за свое здоровье. Инд. Работа ____________________________________________________________________________________</w:t>
      </w:r>
    </w:p>
    <w:p w:rsidR="00AC03E8" w:rsidRDefault="00AC03E8" w:rsidP="00AC03E8">
      <w:pPr>
        <w:spacing w:after="0" w:line="240" w:lineRule="auto"/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15.30 ЗАНЯТИЯ СПОРТОМ</w:t>
      </w:r>
    </w:p>
    <w:p w:rsidR="00AC03E8" w:rsidRDefault="00AC03E8" w:rsidP="00AC03E8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t xml:space="preserve"> Цель: 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DFDFD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>обеспечение необходимых условий для личностного развития и укрепления здоровья;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>- адаптация детей к жизни в обществе;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>- удовлетворение потребности детей в занятиях физической культурой и спортом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>.</w:t>
      </w:r>
      <w:proofErr w:type="gram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 xml:space="preserve">-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>р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>азвитие массовой физической культуры и спорта среди детей и подростков;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>- укрепление здоровья занимающихся физической культурой и спортом;</w:t>
      </w:r>
    </w:p>
    <w:p w:rsidR="00AC03E8" w:rsidRDefault="00AC03E8" w:rsidP="00AC03E8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DFDFD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lastRenderedPageBreak/>
        <w:t>- организация работы с детьми и подростками, имеющими отклонения в физическом развитии, выявление и создание условий для их адаптации и развития творческих способностей;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>- воспитание потребности к систематическим занятиям спортом;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>- развитие у детей и подростков способностей к самостоятельному решению возникающих     проблем и постоянному самообразованию учащихся;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>- профилактика вредных привычек.</w:t>
      </w:r>
    </w:p>
    <w:p w:rsidR="00AC03E8" w:rsidRDefault="00AC03E8" w:rsidP="00AC03E8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DFDFD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DFDFDF"/>
        </w:rPr>
        <w:t>Инд. Работа _______________________________________________________________________</w:t>
      </w:r>
    </w:p>
    <w:p w:rsidR="00AC03E8" w:rsidRDefault="00AC03E8" w:rsidP="00AC03E8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DFDFDF"/>
        </w:rPr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17.00 ВНЕКЛАССНОЕ МЕРОПРИЯТИЕ</w:t>
      </w:r>
    </w:p>
    <w:p w:rsidR="00AC03E8" w:rsidRDefault="00AC03E8" w:rsidP="00AC03E8">
      <w:pPr>
        <w:spacing w:after="0" w:line="240" w:lineRule="auto"/>
        <w:rPr>
          <w:b/>
        </w:rPr>
      </w:pPr>
      <w:r>
        <w:rPr>
          <w:b/>
        </w:rPr>
        <w:t>Тема и форма:</w:t>
      </w:r>
    </w:p>
    <w:p w:rsidR="00AC03E8" w:rsidRDefault="00AC03E8" w:rsidP="00AC03E8">
      <w:pPr>
        <w:spacing w:after="0" w:line="240" w:lineRule="auto"/>
        <w:rPr>
          <w:b/>
        </w:rPr>
      </w:pPr>
      <w:r>
        <w:rPr>
          <w:b/>
        </w:rPr>
        <w:t>Цель:</w:t>
      </w:r>
    </w:p>
    <w:p w:rsidR="00AC03E8" w:rsidRDefault="00AC03E8" w:rsidP="00AC03E8">
      <w:pPr>
        <w:spacing w:after="0" w:line="240" w:lineRule="auto"/>
        <w:rPr>
          <w:b/>
        </w:rPr>
      </w:pPr>
    </w:p>
    <w:p w:rsidR="00AC03E8" w:rsidRDefault="00AC03E8" w:rsidP="00AC03E8">
      <w:pPr>
        <w:spacing w:after="0" w:line="240" w:lineRule="auto"/>
        <w:rPr>
          <w:b/>
        </w:rPr>
      </w:pPr>
    </w:p>
    <w:p w:rsidR="00AC03E8" w:rsidRDefault="00AC03E8" w:rsidP="00AC03E8">
      <w:pPr>
        <w:spacing w:after="0" w:line="240" w:lineRule="auto"/>
        <w:rPr>
          <w:b/>
        </w:rPr>
      </w:pPr>
    </w:p>
    <w:p w:rsidR="00AC03E8" w:rsidRDefault="00AC03E8" w:rsidP="00AC03E8">
      <w:pPr>
        <w:spacing w:after="0" w:line="240" w:lineRule="auto"/>
        <w:rPr>
          <w:b/>
        </w:rPr>
      </w:pPr>
    </w:p>
    <w:p w:rsidR="00AC03E8" w:rsidRDefault="00AC03E8" w:rsidP="00AC03E8">
      <w:pPr>
        <w:spacing w:after="0" w:line="240" w:lineRule="auto"/>
        <w:rPr>
          <w:b/>
        </w:rPr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18.00 СВОБОДНОЕ ВРЕМЯ</w:t>
      </w:r>
    </w:p>
    <w:p w:rsidR="00AC03E8" w:rsidRDefault="00AC03E8" w:rsidP="00AC03E8">
      <w:pPr>
        <w:spacing w:after="0" w:line="240" w:lineRule="auto"/>
      </w:pPr>
      <w:r>
        <w:t xml:space="preserve">             Цель:  формирование у ребят способности рационально использовать  время.</w:t>
      </w:r>
    </w:p>
    <w:p w:rsidR="00AC03E8" w:rsidRDefault="00AC03E8" w:rsidP="00AC03E8">
      <w:pPr>
        <w:spacing w:after="0" w:line="240" w:lineRule="auto"/>
      </w:pPr>
      <w:r>
        <w:t>Инд. Работа __________________________________________________________________________</w:t>
      </w: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18.30 УЖИН</w:t>
      </w:r>
    </w:p>
    <w:p w:rsidR="00AC03E8" w:rsidRDefault="00AC03E8" w:rsidP="00AC03E8">
      <w:pPr>
        <w:spacing w:after="0" w:line="240" w:lineRule="auto"/>
      </w:pPr>
      <w:r>
        <w:t xml:space="preserve">              Цель: Формирование уважительного отношения к профессиям. «Спасибо нашим поварам…» Инд. Работа _______________________________________________________________</w:t>
      </w:r>
    </w:p>
    <w:p w:rsidR="00AC03E8" w:rsidRDefault="00AC03E8" w:rsidP="00AC03E8">
      <w:pPr>
        <w:spacing w:after="0" w:line="240" w:lineRule="auto"/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19.00 ЗАНЯТИЯ ПО ИНТЕРЕСАМ</w:t>
      </w:r>
    </w:p>
    <w:p w:rsidR="00AC03E8" w:rsidRDefault="00AC03E8" w:rsidP="00AC03E8">
      <w:pPr>
        <w:spacing w:after="0" w:line="240" w:lineRule="auto"/>
      </w:pPr>
      <w:r>
        <w:t xml:space="preserve">              Цель: выявление творческих способностей ребят; развитие мелкой моторики; развитие фантазии; развитие внимания; памяти; речи.</w:t>
      </w:r>
    </w:p>
    <w:p w:rsidR="00AC03E8" w:rsidRDefault="00AC03E8" w:rsidP="00AC03E8">
      <w:pPr>
        <w:spacing w:after="0" w:line="240" w:lineRule="auto"/>
      </w:pPr>
      <w:r>
        <w:t>Просмотр телепередач, вышивка, оригами и т.д.</w:t>
      </w:r>
    </w:p>
    <w:p w:rsidR="00AC03E8" w:rsidRDefault="00AC03E8" w:rsidP="00AC03E8">
      <w:pPr>
        <w:spacing w:after="0" w:line="240" w:lineRule="auto"/>
      </w:pPr>
      <w:r>
        <w:t>Инд. Работа __________________________________________________________________________________________________________________________________________________________________________</w:t>
      </w:r>
    </w:p>
    <w:p w:rsidR="00AC03E8" w:rsidRDefault="00AC03E8" w:rsidP="00AC03E8">
      <w:pPr>
        <w:spacing w:after="0" w:line="240" w:lineRule="auto"/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20.00 ПОДГОТОВКА КЛАССНОЙ КОМНАТЫ К ПЕРЕСДАЧЕ</w:t>
      </w:r>
    </w:p>
    <w:p w:rsidR="00AC03E8" w:rsidRDefault="00AC03E8" w:rsidP="00AC03E8">
      <w:pPr>
        <w:spacing w:after="0" w:line="240" w:lineRule="auto"/>
      </w:pPr>
      <w:r>
        <w:t xml:space="preserve">              Цель: привитие навыков </w:t>
      </w:r>
      <w:proofErr w:type="spellStart"/>
      <w:r>
        <w:t>самообслуживающего</w:t>
      </w:r>
      <w:proofErr w:type="spellEnd"/>
      <w:r>
        <w:t xml:space="preserve"> труда, ответственности за свое здоровье. Инд. Работа ____________________________________________________________________________________</w:t>
      </w:r>
    </w:p>
    <w:p w:rsidR="00AC03E8" w:rsidRDefault="00AC03E8" w:rsidP="00AC03E8">
      <w:pPr>
        <w:spacing w:after="0" w:line="240" w:lineRule="auto"/>
      </w:pPr>
    </w:p>
    <w:p w:rsidR="00AC03E8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20.30 ПОДГОТОВКА КО СНУ</w:t>
      </w:r>
    </w:p>
    <w:p w:rsidR="00AC03E8" w:rsidRDefault="00AC03E8" w:rsidP="00AC03E8">
      <w:pPr>
        <w:spacing w:after="0" w:line="240" w:lineRule="auto"/>
      </w:pPr>
      <w:r>
        <w:t xml:space="preserve">              Цель: продолжить развитие санитарно-гигиенических навыков. Инд. Работа ____________________________________________________________________________________</w:t>
      </w:r>
    </w:p>
    <w:p w:rsidR="00AC03E8" w:rsidRDefault="00AC03E8" w:rsidP="00AC03E8">
      <w:pPr>
        <w:spacing w:after="0" w:line="240" w:lineRule="auto"/>
      </w:pPr>
    </w:p>
    <w:p w:rsidR="00AC03E8" w:rsidRPr="00842BA6" w:rsidRDefault="00AC03E8" w:rsidP="00AC03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21.00 ОТБОЙ.</w:t>
      </w:r>
    </w:p>
    <w:p w:rsidR="00AC03E8" w:rsidRPr="00214202" w:rsidRDefault="00AC03E8" w:rsidP="00AC03E8">
      <w:pPr>
        <w:spacing w:after="0" w:line="240" w:lineRule="auto"/>
      </w:pPr>
    </w:p>
    <w:p w:rsidR="00AC03E8" w:rsidRPr="005D61ED" w:rsidRDefault="00AC03E8" w:rsidP="00AC03E8">
      <w:pPr>
        <w:spacing w:after="0" w:line="120" w:lineRule="auto"/>
      </w:pPr>
      <w:r>
        <w:t xml:space="preserve">           </w:t>
      </w:r>
    </w:p>
    <w:p w:rsidR="00FD0546" w:rsidRDefault="00FD0546"/>
    <w:sectPr w:rsidR="00FD0546" w:rsidSect="0063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3E8"/>
    <w:rsid w:val="00AC03E8"/>
    <w:rsid w:val="00FD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0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LORDspy</dc:creator>
  <cp:keywords/>
  <dc:description/>
  <cp:lastModifiedBy>LORDspy</cp:lastModifiedBy>
  <cp:revision>1</cp:revision>
  <dcterms:created xsi:type="dcterms:W3CDTF">2014-02-26T07:53:00Z</dcterms:created>
  <dcterms:modified xsi:type="dcterms:W3CDTF">2014-02-26T07:54:00Z</dcterms:modified>
</cp:coreProperties>
</file>