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B3" w:rsidRDefault="00AC2BD2">
      <w:pPr>
        <w:rPr>
          <w:b/>
        </w:rPr>
      </w:pPr>
      <w:r>
        <w:rPr>
          <w:b/>
        </w:rPr>
        <w:t>КЛАССНЫЙ ЧАС «МЫ РАЗНЫЕ, НО  МЫ ВМЕСТЕ».</w:t>
      </w:r>
    </w:p>
    <w:p w:rsidR="00AC2BD2" w:rsidRDefault="00AC2BD2">
      <w:r>
        <w:rPr>
          <w:b/>
        </w:rPr>
        <w:t xml:space="preserve">ЦЕЛИ: </w:t>
      </w:r>
      <w:r>
        <w:t>1. Формирование  толерантного и уважительного отношения к личности.</w:t>
      </w:r>
    </w:p>
    <w:p w:rsidR="00AC2BD2" w:rsidRDefault="00AC2BD2">
      <w:r>
        <w:t>2. Создание доброжелательной атмосферы, направленной на повышение внутригруппового доверия и  сплоченности классного коллектива.</w:t>
      </w:r>
    </w:p>
    <w:p w:rsidR="00AC2BD2" w:rsidRDefault="00AC2BD2">
      <w:r>
        <w:t>3. Стимулирование воображения  участников в поисках собственного понимания  толерантности.</w:t>
      </w:r>
    </w:p>
    <w:p w:rsidR="00AC2BD2" w:rsidRDefault="00AC2BD2">
      <w:r>
        <w:rPr>
          <w:b/>
        </w:rPr>
        <w:t xml:space="preserve">Ожидаемые результаты: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: </w:t>
      </w:r>
      <w:r>
        <w:t>1. Оптимизация межличностного отношения общения учащихся;</w:t>
      </w:r>
    </w:p>
    <w:p w:rsidR="00AC2BD2" w:rsidRDefault="00AC2BD2">
      <w:r>
        <w:t>2. Осознание  учащимися значимости каждой личности и его роли в социуме</w:t>
      </w:r>
    </w:p>
    <w:p w:rsidR="00AC2BD2" w:rsidRDefault="00214204">
      <w:r>
        <w:rPr>
          <w:b/>
        </w:rPr>
        <w:t>Предметные:  1.</w:t>
      </w:r>
      <w:r>
        <w:t xml:space="preserve"> Знакомство учащихся  с понятием «толерантность».</w:t>
      </w:r>
    </w:p>
    <w:p w:rsidR="00214204" w:rsidRDefault="00214204">
      <w:r>
        <w:t>2. Воспитание уважительного отношения к окружающим.</w:t>
      </w:r>
    </w:p>
    <w:p w:rsidR="00214204" w:rsidRDefault="00214204">
      <w:r>
        <w:rPr>
          <w:b/>
        </w:rPr>
        <w:t>Личностные:</w:t>
      </w:r>
      <w:r>
        <w:t xml:space="preserve"> 1. Активизация личностной позиции  и взгляда  учащегося на рассматриваемую  на занятии проблему.</w:t>
      </w:r>
    </w:p>
    <w:p w:rsidR="00214204" w:rsidRDefault="00214204">
      <w:r>
        <w:t>2. Актуализация и коррекция  нравственных и этических установок школьников.</w:t>
      </w:r>
    </w:p>
    <w:p w:rsidR="00214204" w:rsidRDefault="00214204">
      <w:r>
        <w:t>3. Обучение самоанализу и анализу своих поступков.</w:t>
      </w:r>
    </w:p>
    <w:p w:rsidR="00214204" w:rsidRDefault="00214204">
      <w:r>
        <w:rPr>
          <w:b/>
        </w:rPr>
        <w:t xml:space="preserve">Коммуникативные: </w:t>
      </w:r>
      <w:r>
        <w:t>1. Формирование умения  аргументировать, высказывать собственное мнение, отстаивать свою позицию.</w:t>
      </w:r>
    </w:p>
    <w:p w:rsidR="00214204" w:rsidRDefault="00214204">
      <w:r>
        <w:t>2. Обучение работе в группе.</w:t>
      </w:r>
    </w:p>
    <w:p w:rsidR="00214204" w:rsidRDefault="00E46885">
      <w:pPr>
        <w:rPr>
          <w:b/>
        </w:rPr>
      </w:pPr>
      <w:r>
        <w:rPr>
          <w:b/>
        </w:rPr>
        <w:t>1. ОРГАНИЗАЦИОННЫЙ МОМЕНТ.</w:t>
      </w:r>
    </w:p>
    <w:p w:rsidR="00E46885" w:rsidRPr="00765B73" w:rsidRDefault="00E46885">
      <w:r>
        <w:t>Слайды</w:t>
      </w:r>
      <w:r w:rsidR="00765B73" w:rsidRPr="00765B73">
        <w:t xml:space="preserve"> </w:t>
      </w:r>
      <w:r w:rsidR="00765B73">
        <w:rPr>
          <w:lang w:val="en-US"/>
        </w:rPr>
        <w:t>1</w:t>
      </w:r>
      <w:r w:rsidR="00765B73">
        <w:t>,2</w:t>
      </w:r>
    </w:p>
    <w:p w:rsidR="00E46885" w:rsidRDefault="00E46885">
      <w:r>
        <w:t>Начинаем классный час,</w:t>
      </w:r>
    </w:p>
    <w:p w:rsidR="00E46885" w:rsidRDefault="00E46885">
      <w:r>
        <w:t>Речь пойдет здесь лишь о нас.</w:t>
      </w:r>
    </w:p>
    <w:p w:rsidR="00E46885" w:rsidRDefault="00EC2D35">
      <w:r>
        <w:t>Постарайтесь все понять,</w:t>
      </w:r>
    </w:p>
    <w:p w:rsidR="00EC2D35" w:rsidRDefault="00EC2D35">
      <w:r>
        <w:t>Что-то новое узнать.</w:t>
      </w:r>
    </w:p>
    <w:p w:rsidR="00EC2D35" w:rsidRDefault="00EC2D35">
      <w:pPr>
        <w:rPr>
          <w:b/>
        </w:rPr>
      </w:pPr>
      <w:r>
        <w:rPr>
          <w:b/>
        </w:rPr>
        <w:t>2. ВВЕДЕНИЕ В ТЕМУ.</w:t>
      </w:r>
    </w:p>
    <w:p w:rsidR="00EC2D35" w:rsidRDefault="00EC2D35">
      <w:r>
        <w:t xml:space="preserve"> В нашем доме сегодня очень многолюдно. У нас в гостях ваши человечки, которых вы очень старались рисовать. Глядя на ваше творчество, мне в</w:t>
      </w:r>
      <w:r w:rsidR="00765B73">
        <w:t xml:space="preserve"> </w:t>
      </w:r>
      <w:r>
        <w:t xml:space="preserve">голову пришло замечательное стихотворение Алексея </w:t>
      </w:r>
      <w:proofErr w:type="gramStart"/>
      <w:r>
        <w:t>Моргуна</w:t>
      </w:r>
      <w:proofErr w:type="gramEnd"/>
      <w:r>
        <w:t>:</w:t>
      </w:r>
    </w:p>
    <w:p w:rsidR="00EC2D35" w:rsidRDefault="00EC2D35">
      <w:r>
        <w:t>Я рисую человечка –</w:t>
      </w:r>
    </w:p>
    <w:p w:rsidR="00EC2D35" w:rsidRDefault="00EC2D35">
      <w:r>
        <w:t>Вышел он прямой как свечка.</w:t>
      </w:r>
    </w:p>
    <w:p w:rsidR="00EC2D35" w:rsidRDefault="00EC2D35">
      <w:r>
        <w:t>На кого же он похож?</w:t>
      </w:r>
    </w:p>
    <w:p w:rsidR="00EC2D35" w:rsidRDefault="00EC2D35">
      <w:proofErr w:type="gramStart"/>
      <w:r>
        <w:t>Посмотрите как хорош</w:t>
      </w:r>
      <w:proofErr w:type="gramEnd"/>
      <w:r>
        <w:t>!</w:t>
      </w:r>
    </w:p>
    <w:p w:rsidR="00EC2D35" w:rsidRDefault="00EC2D35">
      <w:r>
        <w:lastRenderedPageBreak/>
        <w:t xml:space="preserve">А у Нади и Аркаши </w:t>
      </w:r>
    </w:p>
    <w:p w:rsidR="00EC2D35" w:rsidRDefault="00EC2D35">
      <w:r>
        <w:t xml:space="preserve">Человек объелся каши – </w:t>
      </w:r>
    </w:p>
    <w:p w:rsidR="00EC2D35" w:rsidRDefault="00EC2D35">
      <w:r>
        <w:t>Круглый,  добрый и веселый</w:t>
      </w:r>
    </w:p>
    <w:p w:rsidR="00EC2D35" w:rsidRDefault="00EC2D35">
      <w:r>
        <w:t>Очень сильный и здоровый</w:t>
      </w:r>
    </w:p>
    <w:p w:rsidR="00EC2D35" w:rsidRDefault="00EC2D35">
      <w:r>
        <w:t>Петин мальчик – великан,</w:t>
      </w:r>
    </w:p>
    <w:p w:rsidR="00EC2D35" w:rsidRDefault="00EC2D35">
      <w:r>
        <w:t>У Алеши – атаман.</w:t>
      </w:r>
    </w:p>
    <w:p w:rsidR="00EC2D35" w:rsidRDefault="00EC2D35">
      <w:r>
        <w:t xml:space="preserve">У Сергея же </w:t>
      </w:r>
      <w:proofErr w:type="gramStart"/>
      <w:r>
        <w:t>худой</w:t>
      </w:r>
      <w:proofErr w:type="gramEnd"/>
      <w:r>
        <w:t>,</w:t>
      </w:r>
    </w:p>
    <w:p w:rsidR="00EC2D35" w:rsidRDefault="00EC2D35">
      <w:r>
        <w:t>С ярко – рыжей головой.</w:t>
      </w:r>
    </w:p>
    <w:p w:rsidR="00EC2D35" w:rsidRDefault="00D23F78">
      <w:r>
        <w:t>А у Славика девчонка</w:t>
      </w:r>
    </w:p>
    <w:p w:rsidR="00D23F78" w:rsidRDefault="00D23F78">
      <w:r>
        <w:t>Словно Быхова Аленка,</w:t>
      </w:r>
    </w:p>
    <w:p w:rsidR="00D23F78" w:rsidRDefault="00D23F78">
      <w:r>
        <w:t xml:space="preserve">Паша негра рисовал – </w:t>
      </w:r>
    </w:p>
    <w:p w:rsidR="00D23F78" w:rsidRDefault="00D23F78">
      <w:r>
        <w:t>Сам от краски черным стал.</w:t>
      </w:r>
    </w:p>
    <w:p w:rsidR="00D23F78" w:rsidRDefault="00D23F78">
      <w:r>
        <w:t xml:space="preserve">Люди разные на свете, </w:t>
      </w:r>
    </w:p>
    <w:p w:rsidR="00D23F78" w:rsidRDefault="00D23F78">
      <w:r>
        <w:t>Словно человечки эти!</w:t>
      </w:r>
    </w:p>
    <w:p w:rsidR="00D23F78" w:rsidRDefault="00D23F78">
      <w:r>
        <w:t xml:space="preserve">Почему человечки получились все разные? </w:t>
      </w:r>
      <w:proofErr w:type="gramStart"/>
      <w:r>
        <w:t xml:space="preserve">( </w:t>
      </w:r>
      <w:proofErr w:type="gramEnd"/>
      <w:r>
        <w:t>ответы детей)</w:t>
      </w:r>
    </w:p>
    <w:p w:rsidR="00D23F78" w:rsidRDefault="00D23F78">
      <w:pPr>
        <w:rPr>
          <w:b/>
        </w:rPr>
      </w:pPr>
      <w:r>
        <w:rPr>
          <w:b/>
        </w:rPr>
        <w:t>3. ПОСТАНОВКА ТЕМЫ И ФОРМУЛИРОВАНИЕ ЗАДАЧ.</w:t>
      </w:r>
    </w:p>
    <w:p w:rsidR="00D23F78" w:rsidRDefault="00D23F78">
      <w:r>
        <w:t>«Мы разные» - игра</w:t>
      </w:r>
    </w:p>
    <w:p w:rsidR="00D23F78" w:rsidRDefault="00D23F78">
      <w:r>
        <w:t>-Я хочу попросить встать девочек. Какие вы сегодня красивые, нарядные.</w:t>
      </w:r>
    </w:p>
    <w:p w:rsidR="00D23F78" w:rsidRDefault="00D23F78">
      <w:r>
        <w:t>- А теперь встаньте мальчики. Какие вы сильные, мужественные.</w:t>
      </w:r>
    </w:p>
    <w:p w:rsidR="00D23F78" w:rsidRDefault="00D23F78">
      <w:r>
        <w:t>- Прошу подняться ребят, у кого темные волосы, а теперь у кого светлые.</w:t>
      </w:r>
    </w:p>
    <w:p w:rsidR="00D23F78" w:rsidRDefault="00D23F78">
      <w:r>
        <w:t>- Хлопните в ладоши, у кого глаза карие, а теперь – у кого глаза голубые, у кого глаза зеленые, а у кого серые.</w:t>
      </w:r>
    </w:p>
    <w:p w:rsidR="00D23F78" w:rsidRDefault="00D23F78">
      <w:r>
        <w:t>- Как вы думаете, можно найти среди нас совершенно одинаковых, хотя бы двух человек? (ответы детей)</w:t>
      </w:r>
    </w:p>
    <w:p w:rsidR="00D23F78" w:rsidRDefault="00D23F78">
      <w:r>
        <w:t>Люди на свет рождаются разными:</w:t>
      </w:r>
    </w:p>
    <w:p w:rsidR="00D23F78" w:rsidRDefault="00D23F78">
      <w:r>
        <w:t>Непохожими, своеобразными.</w:t>
      </w:r>
    </w:p>
    <w:p w:rsidR="00D23F78" w:rsidRDefault="00D23F78">
      <w:r>
        <w:t>Чтобы других</w:t>
      </w:r>
    </w:p>
    <w:p w:rsidR="00D23F78" w:rsidRDefault="00D23F78">
      <w:r>
        <w:t>Ты смог понимать,</w:t>
      </w:r>
    </w:p>
    <w:p w:rsidR="00D23F78" w:rsidRDefault="002B4D54">
      <w:r>
        <w:t>Нужно терпенье</w:t>
      </w:r>
    </w:p>
    <w:p w:rsidR="002B4D54" w:rsidRDefault="00194706">
      <w:r>
        <w:lastRenderedPageBreak/>
        <w:t>В себе воспитать.</w:t>
      </w:r>
    </w:p>
    <w:p w:rsidR="00194706" w:rsidRDefault="00194706">
      <w:r>
        <w:t>Нужно с добром</w:t>
      </w:r>
    </w:p>
    <w:p w:rsidR="00194706" w:rsidRDefault="00194706">
      <w:r>
        <w:t>К людям в дом приходить,</w:t>
      </w:r>
    </w:p>
    <w:p w:rsidR="00194706" w:rsidRDefault="00194706">
      <w:r>
        <w:t>Дружбу, любовь</w:t>
      </w:r>
    </w:p>
    <w:p w:rsidR="00194706" w:rsidRDefault="00194706">
      <w:r>
        <w:t>В своем сердце хранить!</w:t>
      </w:r>
    </w:p>
    <w:p w:rsidR="00194706" w:rsidRDefault="00194706">
      <w:r>
        <w:t>Все дети, все люди разные. В чем-то они похожи, но различия есть обязательно. В каждом есть что-то свое интересное, симпатичное.</w:t>
      </w:r>
    </w:p>
    <w:p w:rsidR="00194706" w:rsidRDefault="00194706">
      <w:r>
        <w:t>- Давайте представим, что все мы стали одинаковыми ( открывается оборотная сторона доски с шаблонами человечков) что тогда было бы? (ответы детей)</w:t>
      </w:r>
      <w:proofErr w:type="gramStart"/>
      <w:r>
        <w:t>.</w:t>
      </w:r>
      <w:proofErr w:type="gramEnd"/>
      <w:r>
        <w:t xml:space="preserve"> ( </w:t>
      </w:r>
      <w:proofErr w:type="gramStart"/>
      <w:r>
        <w:t>м</w:t>
      </w:r>
      <w:proofErr w:type="gramEnd"/>
      <w:r>
        <w:t>ысли одинаковые, слова одинаковые, поступки одинаковые и т.д.).</w:t>
      </w:r>
    </w:p>
    <w:p w:rsidR="00194706" w:rsidRDefault="00194706">
      <w:r>
        <w:t>- Но у нас с вами есть общее, например, мы  с вами</w:t>
      </w:r>
      <w:r w:rsidR="009E16AA">
        <w:t xml:space="preserve"> учимся в одном классе, значит несмотря на то, что мы разные</w:t>
      </w:r>
      <w:proofErr w:type="gramStart"/>
      <w:r w:rsidR="009E16AA">
        <w:t xml:space="preserve"> ,</w:t>
      </w:r>
      <w:proofErr w:type="gramEnd"/>
      <w:r w:rsidR="009E16AA">
        <w:t xml:space="preserve"> мы вместе.</w:t>
      </w:r>
    </w:p>
    <w:p w:rsidR="009E16AA" w:rsidRDefault="009E16AA">
      <w:r>
        <w:t>Попробуйте определить тему нашего классного часа</w:t>
      </w:r>
    </w:p>
    <w:p w:rsidR="009E16AA" w:rsidRDefault="009E16AA">
      <w:r>
        <w:t>Слайд</w:t>
      </w:r>
      <w:r w:rsidR="00765B73">
        <w:t xml:space="preserve"> 3</w:t>
      </w:r>
    </w:p>
    <w:p w:rsidR="009E16AA" w:rsidRDefault="009E16AA">
      <w:r>
        <w:t>- Тема нашего классного часа «Мы разные, но мы вместе»</w:t>
      </w:r>
    </w:p>
    <w:p w:rsidR="009E16AA" w:rsidRDefault="009E16AA">
      <w:r>
        <w:t xml:space="preserve">- Какую цель поставим перед собой? </w:t>
      </w:r>
      <w:proofErr w:type="gramStart"/>
      <w:r>
        <w:t xml:space="preserve">( </w:t>
      </w:r>
      <w:proofErr w:type="gramEnd"/>
      <w:r>
        <w:t>учиться понимать других людей, быть внимательными к другим).</w:t>
      </w:r>
    </w:p>
    <w:p w:rsidR="009E16AA" w:rsidRDefault="009E16AA">
      <w:r>
        <w:t>- Посмотрите на доску и скажите  в чем отличия между людьми?</w:t>
      </w:r>
    </w:p>
    <w:p w:rsidR="009E16AA" w:rsidRDefault="009E16AA">
      <w:r>
        <w:t xml:space="preserve">Слайды      </w:t>
      </w:r>
      <w:r w:rsidR="00765B73">
        <w:t>4,5,6,7,8</w:t>
      </w:r>
      <w:r>
        <w:t xml:space="preserve">                </w:t>
      </w:r>
      <w:r w:rsidR="00765B73">
        <w:t xml:space="preserve">          (пол, возраст, </w:t>
      </w:r>
      <w:r>
        <w:t xml:space="preserve"> цвет кожи, здоровье).</w:t>
      </w:r>
    </w:p>
    <w:p w:rsidR="009E16AA" w:rsidRDefault="009E16AA">
      <w:r>
        <w:t>Мешают ли эти характеристики  общаться людям друг с другом?</w:t>
      </w:r>
    </w:p>
    <w:p w:rsidR="009E16AA" w:rsidRDefault="009E16AA">
      <w:pPr>
        <w:rPr>
          <w:b/>
        </w:rPr>
      </w:pPr>
      <w:r>
        <w:rPr>
          <w:b/>
        </w:rPr>
        <w:t>4. СООБЩЕНИЕ НОВОГО МАТЕРИАЛА.</w:t>
      </w:r>
    </w:p>
    <w:p w:rsidR="009E16AA" w:rsidRDefault="009E16AA">
      <w:r>
        <w:t>Люди отлича</w:t>
      </w:r>
      <w:r w:rsidR="0062560F">
        <w:t>ются друг от друга не только внешне, но и обладают они разными качествами.</w:t>
      </w:r>
    </w:p>
    <w:p w:rsidR="0062560F" w:rsidRDefault="0062560F">
      <w:r>
        <w:t xml:space="preserve">- Скажите, а какие качества мы ценим в людях больше всего? </w:t>
      </w:r>
      <w:proofErr w:type="gramStart"/>
      <w:r>
        <w:t xml:space="preserve">( </w:t>
      </w:r>
      <w:proofErr w:type="gramEnd"/>
      <w:r>
        <w:t>ответы детей)</w:t>
      </w:r>
    </w:p>
    <w:p w:rsidR="0062560F" w:rsidRDefault="0062560F">
      <w:r>
        <w:t xml:space="preserve">А какой </w:t>
      </w:r>
      <w:proofErr w:type="gramStart"/>
      <w:r>
        <w:t>по вашему</w:t>
      </w:r>
      <w:proofErr w:type="gramEnd"/>
      <w:r>
        <w:t xml:space="preserve"> должен быть друг? (ответы детей)</w:t>
      </w:r>
    </w:p>
    <w:p w:rsidR="0062560F" w:rsidRDefault="0062560F">
      <w:r>
        <w:t xml:space="preserve">а) слайд </w:t>
      </w:r>
      <w:r w:rsidR="00765B73">
        <w:t xml:space="preserve"> 9</w:t>
      </w:r>
      <w:proofErr w:type="gramStart"/>
      <w:r>
        <w:t xml:space="preserve">( </w:t>
      </w:r>
      <w:proofErr w:type="gramEnd"/>
      <w:r>
        <w:t>обобщение ответов детей)</w:t>
      </w:r>
    </w:p>
    <w:p w:rsidR="0062560F" w:rsidRDefault="0062560F">
      <w:r>
        <w:t xml:space="preserve">б) с помощью таблицы определите качества, которыми вы должны обладать, а качества, которые </w:t>
      </w:r>
      <w:proofErr w:type="gramStart"/>
      <w:r>
        <w:t>мешают жить  в мире и согласии друг с другом зачеркните</w:t>
      </w:r>
      <w:proofErr w:type="gramEnd"/>
      <w:r>
        <w:t>.</w:t>
      </w:r>
    </w:p>
    <w:p w:rsidR="0062560F" w:rsidRDefault="0062560F">
      <w:r>
        <w:t xml:space="preserve">Кто знает, каким словом можно заменить все эти качества? (толерантность) </w:t>
      </w:r>
    </w:p>
    <w:p w:rsidR="0062560F" w:rsidRDefault="0062560F">
      <w:r>
        <w:t>Слайд</w:t>
      </w:r>
      <w:r w:rsidR="00765B73">
        <w:t xml:space="preserve"> 10</w:t>
      </w:r>
    </w:p>
    <w:p w:rsidR="0062560F" w:rsidRDefault="0062560F">
      <w:r>
        <w:t xml:space="preserve">На рубеже 18 – 19 веков во Франции жил князь </w:t>
      </w:r>
      <w:proofErr w:type="spellStart"/>
      <w:r>
        <w:t>Тайлеран</w:t>
      </w:r>
      <w:proofErr w:type="spellEnd"/>
      <w:r>
        <w:t>. Он отличался тем, что при разных правительствах</w:t>
      </w:r>
      <w:r w:rsidR="00C34984">
        <w:t xml:space="preserve"> оставался неизменно министром иностранных дел. Это был человек талантливый во многих областях, </w:t>
      </w:r>
      <w:proofErr w:type="gramStart"/>
      <w:r w:rsidR="00C34984">
        <w:t>но</w:t>
      </w:r>
      <w:proofErr w:type="gramEnd"/>
      <w:r w:rsidR="00C34984">
        <w:t xml:space="preserve"> несомненно, более всего – в умении учитывать настроение окружающих, </w:t>
      </w:r>
      <w:r w:rsidR="00C34984">
        <w:lastRenderedPageBreak/>
        <w:t xml:space="preserve">уважительно к ним относиться, </w:t>
      </w:r>
      <w:r w:rsidR="00711A02">
        <w:t>искать решение проблем оптимальным  для всех способом. И при этом сохранять свои собственные принципы, стремиться к тому</w:t>
      </w:r>
      <w:r w:rsidR="00B11059">
        <w:t xml:space="preserve">, чтобы управлять ситуацией, а не слепо подчинять обстоятельствам. </w:t>
      </w:r>
    </w:p>
    <w:p w:rsidR="00B11059" w:rsidRDefault="00B11059">
      <w:r>
        <w:t>- Сегодня мы будем учиться быть толерантными. Быть толерантными означает уважать других, невзирая на различия. Это означает быть внимательным к другим и обращать внимание на то, что нас сближает.</w:t>
      </w:r>
    </w:p>
    <w:p w:rsidR="00B11059" w:rsidRDefault="00B11059">
      <w:r>
        <w:t>в) Игра «Волшебная шкатулка»</w:t>
      </w:r>
    </w:p>
    <w:p w:rsidR="00B11059" w:rsidRDefault="00B11059">
      <w:r>
        <w:t>Слайд</w:t>
      </w:r>
      <w:r w:rsidR="00765B73">
        <w:t xml:space="preserve"> 11</w:t>
      </w:r>
    </w:p>
    <w:p w:rsidR="00B11059" w:rsidRDefault="00B11059">
      <w:r>
        <w:t>- У меня в руках волшебная шкатулка. В ней не золото и бриллианты. В ней человеческие качества. Мы сейчас будем покупать те качества, которых у вас не хватает, а расплачиваться вы будете качествами, которых у вас много.</w:t>
      </w:r>
    </w:p>
    <w:p w:rsidR="00B11059" w:rsidRDefault="00B11059">
      <w:pPr>
        <w:rPr>
          <w:b/>
        </w:rPr>
      </w:pPr>
      <w:r>
        <w:rPr>
          <w:b/>
        </w:rPr>
        <w:t>5. ЗАКРЕПЛЕНИЕ НОВОГО МАТЕРИАЛА.</w:t>
      </w:r>
    </w:p>
    <w:p w:rsidR="00B11059" w:rsidRDefault="00A92609">
      <w:r>
        <w:t xml:space="preserve">- Если посмотреть на ваши ладошки, которые вы сделали, нет ни одной одинаковой. Каждый из вас отличается от другого чем </w:t>
      </w:r>
      <w:proofErr w:type="gramStart"/>
      <w:r>
        <w:t>–т</w:t>
      </w:r>
      <w:proofErr w:type="gramEnd"/>
      <w:r>
        <w:t>о необычным, интересным.</w:t>
      </w:r>
    </w:p>
    <w:p w:rsidR="00A92609" w:rsidRDefault="00A92609">
      <w:r>
        <w:t>Я предлагаю вам такое задание:</w:t>
      </w:r>
    </w:p>
    <w:p w:rsidR="00A92609" w:rsidRDefault="00A92609">
      <w:r>
        <w:t xml:space="preserve">- Вы подойдете к столу, возьмете свою ладошку и на каждом пальчике напишите свои самые положительные качества </w:t>
      </w:r>
      <w:proofErr w:type="gramStart"/>
      <w:r>
        <w:t xml:space="preserve">( </w:t>
      </w:r>
      <w:proofErr w:type="gramEnd"/>
      <w:r>
        <w:t>дети выполняют задание)</w:t>
      </w:r>
    </w:p>
    <w:p w:rsidR="00A92609" w:rsidRDefault="00A92609">
      <w:r>
        <w:t>- Вы сидите в группах, посмотрите, если у вас одинаковые качества в группе?</w:t>
      </w:r>
    </w:p>
    <w:p w:rsidR="00A92609" w:rsidRDefault="00A92609">
      <w:proofErr w:type="gramStart"/>
      <w:r>
        <w:t>-Если есть, это хорошо или плохо? (если одинаковое качество, плохо, потому что неинтересно.</w:t>
      </w:r>
      <w:proofErr w:type="gramEnd"/>
      <w:r>
        <w:t xml:space="preserve"> </w:t>
      </w:r>
      <w:proofErr w:type="gramStart"/>
      <w:r>
        <w:t>Хорошо, потому что могу понять другого, помочь, уступить, выслушать)</w:t>
      </w:r>
      <w:proofErr w:type="gramEnd"/>
    </w:p>
    <w:p w:rsidR="00A92609" w:rsidRDefault="00A92609">
      <w:pPr>
        <w:rPr>
          <w:b/>
          <w:i/>
        </w:rPr>
      </w:pPr>
      <w:r>
        <w:rPr>
          <w:b/>
          <w:i/>
        </w:rPr>
        <w:t>Практическая работа.</w:t>
      </w:r>
      <w:r w:rsidR="00765B73">
        <w:rPr>
          <w:b/>
          <w:i/>
        </w:rPr>
        <w:t xml:space="preserve"> </w:t>
      </w:r>
    </w:p>
    <w:p w:rsidR="00765B73" w:rsidRPr="00765B73" w:rsidRDefault="00765B73">
      <w:r>
        <w:t>Слайд 12</w:t>
      </w:r>
    </w:p>
    <w:p w:rsidR="00A92609" w:rsidRDefault="00A92609">
      <w:r>
        <w:t xml:space="preserve"> Давайте на деле проверим, имея одинаковые качества, сумеем  ли  мы договориться, выполняя работу</w:t>
      </w:r>
      <w:r w:rsidR="001E59BC">
        <w:t xml:space="preserve">. Ваши ладошки останутся мне на память. </w:t>
      </w:r>
      <w:proofErr w:type="gramStart"/>
      <w:r w:rsidR="001E59BC">
        <w:t>Закончив школу</w:t>
      </w:r>
      <w:proofErr w:type="gramEnd"/>
      <w:r w:rsidR="001E59BC">
        <w:t xml:space="preserve">, вы разъедетесь в разные города и части света север, юг, запад, восток, а ваши ладошки мне будут приветом от вас. А привет должен быть самым горячим, как солнце.  (Дети получают на группу круг и изготавливают солнце, где лучами будут их ладошки). Готовые солнышки вывешиваются на доску и группа получает жетон </w:t>
      </w:r>
      <w:r w:rsidR="001E59BC" w:rsidRPr="001E59BC">
        <w:rPr>
          <w:b/>
          <w:sz w:val="40"/>
          <w:szCs w:val="40"/>
        </w:rPr>
        <w:t xml:space="preserve">со  </w:t>
      </w:r>
      <w:proofErr w:type="spellStart"/>
      <w:r w:rsidR="001E59BC" w:rsidRPr="001E59BC">
        <w:rPr>
          <w:b/>
          <w:sz w:val="40"/>
          <w:szCs w:val="40"/>
        </w:rPr>
        <w:t>твор</w:t>
      </w:r>
      <w:proofErr w:type="spellEnd"/>
      <w:r w:rsidR="001E59BC" w:rsidRPr="001E59BC">
        <w:rPr>
          <w:b/>
          <w:sz w:val="40"/>
          <w:szCs w:val="40"/>
        </w:rPr>
        <w:t xml:space="preserve">    </w:t>
      </w:r>
      <w:proofErr w:type="spellStart"/>
      <w:r w:rsidR="001E59BC">
        <w:rPr>
          <w:b/>
          <w:sz w:val="40"/>
          <w:szCs w:val="40"/>
        </w:rPr>
        <w:t>чест</w:t>
      </w:r>
      <w:proofErr w:type="spellEnd"/>
      <w:r w:rsidR="001E59BC">
        <w:rPr>
          <w:b/>
          <w:sz w:val="40"/>
          <w:szCs w:val="40"/>
        </w:rPr>
        <w:t xml:space="preserve">    </w:t>
      </w:r>
      <w:proofErr w:type="gramStart"/>
      <w:r w:rsidR="001E59BC">
        <w:rPr>
          <w:b/>
          <w:sz w:val="40"/>
          <w:szCs w:val="40"/>
        </w:rPr>
        <w:t>во</w:t>
      </w:r>
      <w:proofErr w:type="gramEnd"/>
      <w:r w:rsidR="001E59BC">
        <w:rPr>
          <w:b/>
          <w:sz w:val="40"/>
          <w:szCs w:val="40"/>
        </w:rPr>
        <w:t xml:space="preserve"> </w:t>
      </w:r>
      <w:r w:rsidR="001E59BC">
        <w:t>(задание выполняется под музыку).</w:t>
      </w:r>
    </w:p>
    <w:p w:rsidR="001E59BC" w:rsidRDefault="001E59BC">
      <w:r>
        <w:t>-Как у</w:t>
      </w:r>
      <w:r w:rsidR="00877960">
        <w:t>далось всем разным изготовить  одинаковое солнце? (ответы детей)</w:t>
      </w:r>
    </w:p>
    <w:p w:rsidR="001E59BC" w:rsidRDefault="001E59BC">
      <w:r>
        <w:t xml:space="preserve">- В маленькой группе удалось выполнить задание, а теперь попробуем </w:t>
      </w:r>
      <w:r w:rsidR="00877960">
        <w:t xml:space="preserve"> выполнить задание всем классом. У каждой группы есть жетон, что </w:t>
      </w:r>
      <w:proofErr w:type="gramStart"/>
      <w:r w:rsidR="00877960">
        <w:t>–</w:t>
      </w:r>
      <w:proofErr w:type="spellStart"/>
      <w:r w:rsidR="00877960">
        <w:t>н</w:t>
      </w:r>
      <w:proofErr w:type="gramEnd"/>
      <w:r w:rsidR="00877960">
        <w:t>ибудь</w:t>
      </w:r>
      <w:proofErr w:type="spellEnd"/>
      <w:r w:rsidR="00877960">
        <w:t xml:space="preserve"> сделайте с ним ( дети объединяются в одну большую группу и составляют одно слово </w:t>
      </w:r>
      <w:r w:rsidR="00877960">
        <w:rPr>
          <w:b/>
          <w:sz w:val="40"/>
          <w:szCs w:val="40"/>
        </w:rPr>
        <w:t xml:space="preserve">сотворчество </w:t>
      </w:r>
      <w:r w:rsidR="00877960">
        <w:t>)</w:t>
      </w:r>
    </w:p>
    <w:p w:rsidR="00877960" w:rsidRDefault="00877960">
      <w:r>
        <w:lastRenderedPageBreak/>
        <w:t xml:space="preserve">- Что такое сотворчество? (ответы детей)  </w:t>
      </w:r>
      <w:r>
        <w:rPr>
          <w:b/>
          <w:sz w:val="40"/>
          <w:szCs w:val="40"/>
        </w:rPr>
        <w:t xml:space="preserve">СО </w:t>
      </w:r>
      <w:proofErr w:type="gramStart"/>
      <w:r>
        <w:rPr>
          <w:b/>
          <w:sz w:val="40"/>
          <w:szCs w:val="40"/>
        </w:rPr>
        <w:t>–</w:t>
      </w:r>
      <w:r>
        <w:t>в</w:t>
      </w:r>
      <w:proofErr w:type="gramEnd"/>
      <w:r>
        <w:t xml:space="preserve">месте, </w:t>
      </w:r>
      <w:r>
        <w:rPr>
          <w:b/>
          <w:sz w:val="40"/>
          <w:szCs w:val="40"/>
        </w:rPr>
        <w:t>ТВОРЧЕСТВО –</w:t>
      </w:r>
      <w:r>
        <w:t xml:space="preserve">ТВОРИТЬ. </w:t>
      </w:r>
      <w:proofErr w:type="gramStart"/>
      <w:r>
        <w:t>То</w:t>
      </w:r>
      <w:proofErr w:type="gramEnd"/>
      <w:r>
        <w:t xml:space="preserve"> что у нас происходило на уроке можно назвать сотворчеством? Какие слова с частицей </w:t>
      </w:r>
      <w:proofErr w:type="gramStart"/>
      <w:r>
        <w:rPr>
          <w:b/>
          <w:sz w:val="40"/>
          <w:szCs w:val="40"/>
        </w:rPr>
        <w:t>СО</w:t>
      </w:r>
      <w:proofErr w:type="gramEnd"/>
      <w:r>
        <w:t xml:space="preserve"> можно добавить </w:t>
      </w:r>
      <w:proofErr w:type="gramStart"/>
      <w:r>
        <w:t>к</w:t>
      </w:r>
      <w:proofErr w:type="gramEnd"/>
      <w:r>
        <w:t xml:space="preserve"> этому? (содружество, сотрудничество).</w:t>
      </w:r>
    </w:p>
    <w:p w:rsidR="00877960" w:rsidRDefault="003A13E9">
      <w:pPr>
        <w:rPr>
          <w:b/>
        </w:rPr>
      </w:pPr>
      <w:r>
        <w:rPr>
          <w:b/>
        </w:rPr>
        <w:t>6. РЕФЛЕКСИЯ.</w:t>
      </w:r>
    </w:p>
    <w:p w:rsidR="00765B73" w:rsidRPr="00765B73" w:rsidRDefault="00765B73">
      <w:r>
        <w:t>Слайд 13</w:t>
      </w:r>
      <w:bookmarkStart w:id="0" w:name="_GoBack"/>
      <w:bookmarkEnd w:id="0"/>
    </w:p>
    <w:p w:rsidR="003A13E9" w:rsidRPr="003A13E9" w:rsidRDefault="003A13E9">
      <w:r>
        <w:t xml:space="preserve">Спасибо всем за работу. Если вам </w:t>
      </w:r>
      <w:proofErr w:type="gramStart"/>
      <w:r>
        <w:t>понравилось</w:t>
      </w:r>
      <w:proofErr w:type="gramEnd"/>
      <w:r>
        <w:t xml:space="preserve"> нарисуйте на смайлике улыбку, если нет – без улыбки и приклейте фигурки в общий хоровод.  Получился хоровод друзей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абота выполняется под песню «Хоровод друзей»)</w:t>
      </w:r>
    </w:p>
    <w:p w:rsidR="001E59BC" w:rsidRPr="001E59BC" w:rsidRDefault="001E59BC"/>
    <w:p w:rsidR="00EC2D35" w:rsidRPr="00EC2D35" w:rsidRDefault="00EC2D35"/>
    <w:sectPr w:rsidR="00EC2D35" w:rsidRPr="00EC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D2"/>
    <w:rsid w:val="00194706"/>
    <w:rsid w:val="001E59BC"/>
    <w:rsid w:val="00214204"/>
    <w:rsid w:val="002B4D54"/>
    <w:rsid w:val="003139FB"/>
    <w:rsid w:val="003A13E9"/>
    <w:rsid w:val="0062560F"/>
    <w:rsid w:val="00711A02"/>
    <w:rsid w:val="00743736"/>
    <w:rsid w:val="00765B73"/>
    <w:rsid w:val="00877960"/>
    <w:rsid w:val="009E16AA"/>
    <w:rsid w:val="00A92609"/>
    <w:rsid w:val="00AC2BD2"/>
    <w:rsid w:val="00B11059"/>
    <w:rsid w:val="00C34984"/>
    <w:rsid w:val="00D23F78"/>
    <w:rsid w:val="00E46885"/>
    <w:rsid w:val="00EC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6</cp:revision>
  <dcterms:created xsi:type="dcterms:W3CDTF">2014-01-25T15:15:00Z</dcterms:created>
  <dcterms:modified xsi:type="dcterms:W3CDTF">2014-01-26T19:35:00Z</dcterms:modified>
</cp:coreProperties>
</file>