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A3" w:rsidRDefault="000321A3"/>
    <w:p w:rsidR="00C05FE8" w:rsidRPr="000B3201" w:rsidRDefault="000321A3" w:rsidP="000321A3">
      <w:pPr>
        <w:jc w:val="center"/>
        <w:rPr>
          <w:b/>
          <w:color w:val="984806" w:themeColor="accent6" w:themeShade="80"/>
          <w:sz w:val="28"/>
          <w:szCs w:val="28"/>
        </w:rPr>
      </w:pPr>
      <w:r w:rsidRPr="000B3201">
        <w:rPr>
          <w:b/>
          <w:color w:val="984806" w:themeColor="accent6" w:themeShade="80"/>
          <w:sz w:val="28"/>
          <w:szCs w:val="28"/>
        </w:rPr>
        <w:t xml:space="preserve">Государственное бюджетное (областное)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</w:t>
      </w:r>
      <w:r w:rsidRPr="000B3201">
        <w:rPr>
          <w:rFonts w:cstheme="minorHAnsi"/>
          <w:b/>
          <w:color w:val="984806" w:themeColor="accent6" w:themeShade="80"/>
          <w:sz w:val="28"/>
          <w:szCs w:val="28"/>
        </w:rPr>
        <w:t>VIII</w:t>
      </w:r>
      <w:r w:rsidRPr="000B3201">
        <w:rPr>
          <w:b/>
          <w:color w:val="984806" w:themeColor="accent6" w:themeShade="80"/>
          <w:sz w:val="28"/>
          <w:szCs w:val="28"/>
        </w:rPr>
        <w:t xml:space="preserve"> вида № 1 г. Данкова</w:t>
      </w:r>
    </w:p>
    <w:p w:rsidR="000321A3" w:rsidRDefault="000321A3" w:rsidP="000321A3">
      <w:pPr>
        <w:jc w:val="center"/>
      </w:pPr>
    </w:p>
    <w:p w:rsidR="000321A3" w:rsidRDefault="000321A3" w:rsidP="000321A3">
      <w:pPr>
        <w:jc w:val="center"/>
      </w:pPr>
    </w:p>
    <w:p w:rsidR="000321A3" w:rsidRDefault="000321A3" w:rsidP="000B3201"/>
    <w:p w:rsidR="000321A3" w:rsidRPr="000B3201" w:rsidRDefault="000321A3" w:rsidP="000B3201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0B3201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КОНСПЕКТ</w:t>
      </w:r>
    </w:p>
    <w:p w:rsidR="00226A62" w:rsidRPr="000B3201" w:rsidRDefault="000321A3" w:rsidP="000B3201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0B3201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открытого урока </w:t>
      </w:r>
    </w:p>
    <w:p w:rsidR="000321A3" w:rsidRPr="000B3201" w:rsidRDefault="000321A3" w:rsidP="000B3201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0B3201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по математике </w:t>
      </w:r>
    </w:p>
    <w:p w:rsidR="000321A3" w:rsidRPr="000B3201" w:rsidRDefault="000321A3" w:rsidP="00AB1B93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0B3201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в 8-а классе </w:t>
      </w:r>
    </w:p>
    <w:p w:rsidR="000B3201" w:rsidRPr="000321A3" w:rsidRDefault="000B3201" w:rsidP="000B320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162425" cy="22553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93" cy="22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A3" w:rsidRPr="000B3201" w:rsidRDefault="000321A3" w:rsidP="000321A3">
      <w:pPr>
        <w:jc w:val="center"/>
        <w:rPr>
          <w:b/>
          <w:color w:val="984806" w:themeColor="accent6" w:themeShade="80"/>
          <w:sz w:val="44"/>
          <w:szCs w:val="44"/>
        </w:rPr>
      </w:pPr>
      <w:r w:rsidRPr="000B3201">
        <w:rPr>
          <w:b/>
          <w:color w:val="984806" w:themeColor="accent6" w:themeShade="80"/>
          <w:sz w:val="44"/>
          <w:szCs w:val="44"/>
        </w:rPr>
        <w:t>учителя</w:t>
      </w:r>
    </w:p>
    <w:p w:rsidR="000321A3" w:rsidRPr="000B3201" w:rsidRDefault="000321A3" w:rsidP="000321A3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</w:pPr>
      <w:r w:rsidRPr="000B3201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Кулешовой Елизаветы Павловны</w:t>
      </w:r>
    </w:p>
    <w:p w:rsidR="00226A62" w:rsidRDefault="00226A62" w:rsidP="000321A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26A62" w:rsidRPr="00C538EC" w:rsidRDefault="00C538EC" w:rsidP="000321A3">
      <w:pPr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C538EC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2011-2012 уч.год</w:t>
      </w:r>
    </w:p>
    <w:p w:rsidR="00226A62" w:rsidRDefault="00226A62" w:rsidP="000321A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B1B93" w:rsidRPr="0052412B" w:rsidRDefault="00226A62" w:rsidP="0052412B">
      <w:pPr>
        <w:tabs>
          <w:tab w:val="left" w:pos="142"/>
        </w:tabs>
        <w:jc w:val="center"/>
        <w:rPr>
          <w:rFonts w:cstheme="minorHAnsi"/>
          <w:b/>
          <w:i/>
          <w:color w:val="C00000"/>
          <w:sz w:val="48"/>
          <w:szCs w:val="48"/>
          <w:u w:val="single"/>
        </w:rPr>
      </w:pPr>
      <w:r w:rsidRPr="00AB1B93">
        <w:rPr>
          <w:rFonts w:cstheme="minorHAnsi"/>
          <w:b/>
          <w:sz w:val="36"/>
          <w:szCs w:val="36"/>
        </w:rPr>
        <w:lastRenderedPageBreak/>
        <w:t>Тема урока:</w:t>
      </w:r>
      <w:r w:rsidRPr="00AB1B93">
        <w:rPr>
          <w:rFonts w:cstheme="minorHAnsi"/>
          <w:b/>
          <w:sz w:val="32"/>
          <w:szCs w:val="32"/>
        </w:rPr>
        <w:t xml:space="preserve">  </w:t>
      </w:r>
      <w:r w:rsidR="000B3201" w:rsidRPr="0052412B">
        <w:rPr>
          <w:rFonts w:cstheme="minorHAnsi"/>
          <w:b/>
          <w:i/>
          <w:color w:val="C00000"/>
          <w:sz w:val="48"/>
          <w:szCs w:val="48"/>
          <w:u w:val="single"/>
        </w:rPr>
        <w:t xml:space="preserve">Действия с десятичными </w:t>
      </w:r>
      <w:r w:rsidR="0052412B">
        <w:rPr>
          <w:rFonts w:cstheme="minorHAnsi"/>
          <w:b/>
          <w:i/>
          <w:color w:val="C00000"/>
          <w:sz w:val="48"/>
          <w:szCs w:val="48"/>
          <w:u w:val="single"/>
        </w:rPr>
        <w:t xml:space="preserve">     </w:t>
      </w:r>
      <w:r w:rsidR="000B3201" w:rsidRPr="0052412B">
        <w:rPr>
          <w:rFonts w:cstheme="minorHAnsi"/>
          <w:b/>
          <w:i/>
          <w:color w:val="C00000"/>
          <w:sz w:val="48"/>
          <w:szCs w:val="48"/>
          <w:u w:val="single"/>
        </w:rPr>
        <w:t>дробями.</w:t>
      </w:r>
    </w:p>
    <w:p w:rsidR="000B3201" w:rsidRDefault="000B320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b/>
          <w:sz w:val="36"/>
          <w:szCs w:val="36"/>
        </w:rPr>
        <w:t>Цель урока:</w:t>
      </w:r>
      <w:r w:rsidRPr="00AB1B93">
        <w:rPr>
          <w:rFonts w:cstheme="minorHAnsi"/>
          <w:sz w:val="32"/>
          <w:szCs w:val="32"/>
        </w:rPr>
        <w:t xml:space="preserve"> Обобщить и систематизировать знания, умения, навыки учащихся при выполнении арифм</w:t>
      </w:r>
      <w:r w:rsidR="00F15191" w:rsidRPr="00AB1B93">
        <w:rPr>
          <w:rFonts w:cstheme="minorHAnsi"/>
          <w:sz w:val="32"/>
          <w:szCs w:val="32"/>
        </w:rPr>
        <w:t>етических действий с десятичными</w:t>
      </w:r>
      <w:r w:rsidRPr="00AB1B93">
        <w:rPr>
          <w:rFonts w:cstheme="minorHAnsi"/>
          <w:sz w:val="32"/>
          <w:szCs w:val="32"/>
        </w:rPr>
        <w:t xml:space="preserve"> </w:t>
      </w:r>
      <w:r w:rsidR="00F15191" w:rsidRPr="00AB1B93">
        <w:rPr>
          <w:rFonts w:cstheme="minorHAnsi"/>
          <w:sz w:val="32"/>
          <w:szCs w:val="32"/>
        </w:rPr>
        <w:t xml:space="preserve"> </w:t>
      </w:r>
      <w:r w:rsidRPr="00AB1B93">
        <w:rPr>
          <w:rFonts w:cstheme="minorHAnsi"/>
          <w:sz w:val="32"/>
          <w:szCs w:val="32"/>
        </w:rPr>
        <w:t>дробями</w:t>
      </w:r>
      <w:r w:rsidR="00F15191" w:rsidRPr="00AB1B93">
        <w:rPr>
          <w:rFonts w:cstheme="minorHAnsi"/>
          <w:sz w:val="32"/>
          <w:szCs w:val="32"/>
        </w:rPr>
        <w:t>.</w:t>
      </w:r>
    </w:p>
    <w:p w:rsidR="00AB1B93" w:rsidRP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p w:rsidR="00F15191" w:rsidRPr="00AB1B93" w:rsidRDefault="00F15191" w:rsidP="00AB1B93">
      <w:pPr>
        <w:tabs>
          <w:tab w:val="left" w:pos="142"/>
        </w:tabs>
        <w:spacing w:line="240" w:lineRule="auto"/>
        <w:jc w:val="both"/>
        <w:rPr>
          <w:rFonts w:cstheme="minorHAnsi"/>
          <w:sz w:val="36"/>
          <w:szCs w:val="36"/>
        </w:rPr>
      </w:pPr>
      <w:r w:rsidRPr="00AB1B93">
        <w:rPr>
          <w:rFonts w:cstheme="minorHAnsi"/>
          <w:b/>
          <w:sz w:val="36"/>
          <w:szCs w:val="36"/>
        </w:rPr>
        <w:t>Задачи урока:</w:t>
      </w:r>
      <w:r w:rsidRPr="00AB1B93">
        <w:rPr>
          <w:rFonts w:cstheme="minorHAnsi"/>
          <w:sz w:val="36"/>
          <w:szCs w:val="36"/>
        </w:rPr>
        <w:t xml:space="preserve"> </w:t>
      </w:r>
    </w:p>
    <w:p w:rsidR="00F15191" w:rsidRPr="00AB1B93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sz w:val="32"/>
          <w:szCs w:val="32"/>
        </w:rPr>
        <w:t>1. Совершенствовать вычислительные навыки, умение решать примеры на порядок действий, задачи на увеличение, уменьшение числа на несколько единиц. Уметь рассуждать, доказывать.</w:t>
      </w:r>
    </w:p>
    <w:p w:rsidR="00F15191" w:rsidRPr="00AB1B93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sz w:val="32"/>
          <w:szCs w:val="32"/>
        </w:rPr>
        <w:t>2. Коррекция и развитие: логического мышления, зрительной памяти, внимания; основных мыслительных операций анализа и синтеза, сравнения и обобщения на основе выполнения программных заданий.</w:t>
      </w:r>
    </w:p>
    <w:p w:rsidR="00F15191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sz w:val="32"/>
          <w:szCs w:val="32"/>
        </w:rPr>
        <w:t xml:space="preserve">3. Воспитывать познавательный интерес к предмету, развитие </w:t>
      </w:r>
      <w:proofErr w:type="spellStart"/>
      <w:r w:rsidRPr="00AB1B93">
        <w:rPr>
          <w:rFonts w:cstheme="minorHAnsi"/>
          <w:sz w:val="32"/>
          <w:szCs w:val="32"/>
        </w:rPr>
        <w:t>межпредметной</w:t>
      </w:r>
      <w:proofErr w:type="spellEnd"/>
      <w:r w:rsidRPr="00AB1B93">
        <w:rPr>
          <w:rFonts w:cstheme="minorHAnsi"/>
          <w:sz w:val="32"/>
          <w:szCs w:val="32"/>
        </w:rPr>
        <w:t xml:space="preserve"> связи, прилежание.</w:t>
      </w:r>
    </w:p>
    <w:p w:rsidR="00AB1B93" w:rsidRP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p w:rsidR="00F15191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b/>
          <w:sz w:val="36"/>
          <w:szCs w:val="36"/>
        </w:rPr>
        <w:t>Оборудование:</w:t>
      </w:r>
      <w:r w:rsidRPr="00AB1B93">
        <w:rPr>
          <w:rFonts w:cstheme="minorHAnsi"/>
          <w:sz w:val="32"/>
          <w:szCs w:val="32"/>
        </w:rPr>
        <w:t xml:space="preserve"> таблицы-схемы; иллюстрации к задаче; индивидуальные карточки; калькуляторы.</w:t>
      </w:r>
    </w:p>
    <w:p w:rsidR="00AB1B93" w:rsidRP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p w:rsidR="00F15191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b/>
          <w:sz w:val="36"/>
          <w:szCs w:val="36"/>
        </w:rPr>
        <w:t>Тип урока:</w:t>
      </w:r>
      <w:r w:rsidRPr="00AB1B93">
        <w:rPr>
          <w:rFonts w:cstheme="minorHAnsi"/>
          <w:sz w:val="32"/>
          <w:szCs w:val="32"/>
        </w:rPr>
        <w:t xml:space="preserve"> обобщение и систематизация знаний, умений, навыков.</w:t>
      </w:r>
    </w:p>
    <w:p w:rsidR="00AB1B93" w:rsidRP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p w:rsid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b/>
          <w:sz w:val="36"/>
          <w:szCs w:val="36"/>
        </w:rPr>
        <w:t>Методы обучения:</w:t>
      </w:r>
      <w:r w:rsidRPr="00AB1B93">
        <w:rPr>
          <w:rFonts w:cstheme="minorHAnsi"/>
          <w:sz w:val="32"/>
          <w:szCs w:val="32"/>
        </w:rPr>
        <w:t xml:space="preserve"> словесные, наглядные, практические, </w:t>
      </w:r>
      <w:proofErr w:type="gramStart"/>
      <w:r w:rsidRPr="00AB1B93">
        <w:rPr>
          <w:rFonts w:cstheme="minorHAnsi"/>
          <w:sz w:val="32"/>
          <w:szCs w:val="32"/>
        </w:rPr>
        <w:t>проблемно-поисковый</w:t>
      </w:r>
      <w:proofErr w:type="gramEnd"/>
      <w:r w:rsidRPr="00AB1B93">
        <w:rPr>
          <w:rFonts w:cstheme="minorHAnsi"/>
          <w:sz w:val="32"/>
          <w:szCs w:val="32"/>
        </w:rPr>
        <w:t>.</w:t>
      </w:r>
    </w:p>
    <w:p w:rsidR="00AB1B93" w:rsidRP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p w:rsidR="00AB1B93" w:rsidRDefault="00AB1B93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  <w:r w:rsidRPr="00AB1B93">
        <w:rPr>
          <w:rFonts w:cstheme="minorHAnsi"/>
          <w:b/>
          <w:sz w:val="36"/>
          <w:szCs w:val="36"/>
        </w:rPr>
        <w:t>Формы работы:</w:t>
      </w:r>
      <w:r w:rsidRPr="00AB1B93">
        <w:rPr>
          <w:rFonts w:cstheme="minorHAnsi"/>
          <w:sz w:val="32"/>
          <w:szCs w:val="32"/>
        </w:rPr>
        <w:t xml:space="preserve"> фронтальная, индивидуальная, работа в парах.</w:t>
      </w:r>
    </w:p>
    <w:p w:rsidR="00AB1B93" w:rsidRPr="0052412B" w:rsidRDefault="0040154B" w:rsidP="0052412B">
      <w:pPr>
        <w:tabs>
          <w:tab w:val="left" w:pos="142"/>
        </w:tabs>
        <w:jc w:val="center"/>
        <w:rPr>
          <w:rFonts w:cstheme="minorHAnsi"/>
          <w:b/>
          <w:i/>
          <w:color w:val="C00000"/>
          <w:sz w:val="52"/>
          <w:szCs w:val="52"/>
          <w:u w:val="single"/>
        </w:rPr>
      </w:pPr>
      <w:r>
        <w:rPr>
          <w:rFonts w:cstheme="minorHAnsi"/>
          <w:b/>
          <w:i/>
          <w:color w:val="C00000"/>
          <w:sz w:val="52"/>
          <w:szCs w:val="52"/>
          <w:u w:val="single"/>
        </w:rPr>
        <w:lastRenderedPageBreak/>
        <w:t>Ход урока</w:t>
      </w:r>
    </w:p>
    <w:p w:rsidR="00AB1B93" w:rsidRPr="0052412B" w:rsidRDefault="00AB1B93" w:rsidP="00AB1B93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Организационный момент: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-проверить готовность учеников к уроку;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-сообщение темы урока, целей и задач урока.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</w:p>
    <w:p w:rsidR="00AB1B93" w:rsidRPr="0052412B" w:rsidRDefault="00AB1B93" w:rsidP="00AB1B93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Проверка домашнего задания: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-какие трудности возникали при выполнении домашнего задания?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вы решали пример на порядок действий:</w:t>
      </w:r>
    </w:p>
    <w:p w:rsidR="00AB1B93" w:rsidRDefault="005A6306" w:rsidP="00AB1B93">
      <w:pPr>
        <w:pStyle w:val="a5"/>
        <w:tabs>
          <w:tab w:val="left" w:pos="142"/>
        </w:tabs>
        <w:ind w:left="108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(12,144 + 0,36 </w:t>
      </w:r>
      <w:proofErr w:type="spellStart"/>
      <w:r>
        <w:rPr>
          <w:rFonts w:cstheme="minorHAnsi"/>
          <w:sz w:val="28"/>
          <w:szCs w:val="28"/>
        </w:rPr>
        <w:t>х</w:t>
      </w:r>
      <w:proofErr w:type="spellEnd"/>
      <w:r w:rsidR="00AB1B93">
        <w:rPr>
          <w:rFonts w:cstheme="minorHAnsi"/>
          <w:sz w:val="28"/>
          <w:szCs w:val="28"/>
        </w:rPr>
        <w:t xml:space="preserve"> 15)</w:t>
      </w:r>
      <w:proofErr w:type="gramStart"/>
      <w:r w:rsidR="00AB1B93">
        <w:rPr>
          <w:rFonts w:cstheme="minorHAnsi"/>
          <w:sz w:val="28"/>
          <w:szCs w:val="28"/>
        </w:rPr>
        <w:t xml:space="preserve"> :</w:t>
      </w:r>
      <w:proofErr w:type="gramEnd"/>
      <w:r w:rsidR="00AB1B93">
        <w:rPr>
          <w:rFonts w:cstheme="minorHAnsi"/>
          <w:sz w:val="28"/>
          <w:szCs w:val="28"/>
        </w:rPr>
        <w:t xml:space="preserve"> 17 =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-какое первое действие в примере?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-какое последнее действие в примере?</w:t>
      </w:r>
    </w:p>
    <w:p w:rsidR="00AB1B93" w:rsidRDefault="00AB1B93" w:rsidP="00AB1B93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-выбрать правильный ответ к примеру:</w:t>
      </w:r>
    </w:p>
    <w:p w:rsidR="00AB1B93" w:rsidRDefault="00AB1B93" w:rsidP="00CE1909">
      <w:pPr>
        <w:pStyle w:val="a5"/>
        <w:tabs>
          <w:tab w:val="left" w:pos="142"/>
        </w:tabs>
        <w:ind w:left="108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а) 10,32       б) 1,</w:t>
      </w:r>
      <w:r w:rsidR="00C644FC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32    </w:t>
      </w:r>
      <w:r w:rsidR="00CE1909">
        <w:rPr>
          <w:rFonts w:cstheme="minorHAnsi"/>
          <w:sz w:val="28"/>
          <w:szCs w:val="28"/>
        </w:rPr>
        <w:t>в) 103,2</w:t>
      </w:r>
    </w:p>
    <w:p w:rsidR="00CE1909" w:rsidRDefault="00C644FC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ответы по действиям: 1) 5,4</w:t>
      </w:r>
      <w:r w:rsidR="00CE1909">
        <w:rPr>
          <w:rFonts w:cstheme="minorHAnsi"/>
          <w:sz w:val="28"/>
          <w:szCs w:val="28"/>
        </w:rPr>
        <w:t>;  2) 17,544;   3) 1,032.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</w:p>
    <w:p w:rsidR="00CE1909" w:rsidRPr="0052412B" w:rsidRDefault="00CE1909" w:rsidP="00CE1909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Коррекционно-развивающие упражнения.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Задачи на логическое мышление.</w:t>
      </w:r>
    </w:p>
    <w:p w:rsidR="00CE1909" w:rsidRDefault="00CE1909" w:rsidP="00CE1909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 w:rsidRPr="0052412B">
        <w:rPr>
          <w:rFonts w:cstheme="minorHAnsi"/>
          <w:b/>
          <w:sz w:val="28"/>
          <w:szCs w:val="28"/>
        </w:rPr>
        <w:t>№ 1</w:t>
      </w:r>
      <w:r>
        <w:rPr>
          <w:rFonts w:cstheme="minorHAnsi"/>
          <w:sz w:val="28"/>
          <w:szCs w:val="28"/>
        </w:rPr>
        <w:t xml:space="preserve"> – Назовите знак, который роднит русский язык и десятичную дробь:</w:t>
      </w:r>
    </w:p>
    <w:p w:rsidR="00CE1909" w:rsidRDefault="00CE1909" w:rsidP="00CE1909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а) ?   б)</w:t>
      </w:r>
      <w:proofErr w:type="gramStart"/>
      <w:r>
        <w:rPr>
          <w:rFonts w:cstheme="minorHAnsi"/>
          <w:sz w:val="28"/>
          <w:szCs w:val="28"/>
        </w:rPr>
        <w:t xml:space="preserve"> .</w:t>
      </w:r>
      <w:proofErr w:type="gramEnd"/>
      <w:r>
        <w:rPr>
          <w:rFonts w:cstheme="minorHAnsi"/>
          <w:sz w:val="28"/>
          <w:szCs w:val="28"/>
        </w:rPr>
        <w:t xml:space="preserve">   в) ,   г) !</w:t>
      </w:r>
    </w:p>
    <w:p w:rsidR="00C644FC" w:rsidRDefault="00CE1909" w:rsidP="00C644FC">
      <w:pPr>
        <w:tabs>
          <w:tab w:val="left" w:pos="142"/>
        </w:tabs>
        <w:rPr>
          <w:rFonts w:cstheme="minorHAnsi"/>
          <w:sz w:val="28"/>
          <w:szCs w:val="28"/>
        </w:rPr>
      </w:pPr>
      <w:r w:rsidRPr="0052412B">
        <w:rPr>
          <w:rFonts w:cstheme="minorHAnsi"/>
          <w:b/>
          <w:sz w:val="28"/>
          <w:szCs w:val="28"/>
        </w:rPr>
        <w:t>№ 2</w:t>
      </w:r>
      <w:r>
        <w:rPr>
          <w:rFonts w:cstheme="minorHAnsi"/>
          <w:sz w:val="28"/>
          <w:szCs w:val="28"/>
        </w:rPr>
        <w:t xml:space="preserve"> – Какой знак надо поставить между се</w:t>
      </w:r>
      <w:r w:rsidR="00C644FC">
        <w:rPr>
          <w:rFonts w:cstheme="minorHAnsi"/>
          <w:sz w:val="28"/>
          <w:szCs w:val="28"/>
        </w:rPr>
        <w:t xml:space="preserve">мёрками, чтобы получилось число </w:t>
      </w:r>
      <w:r>
        <w:rPr>
          <w:rFonts w:cstheme="minorHAnsi"/>
          <w:sz w:val="28"/>
          <w:szCs w:val="28"/>
        </w:rPr>
        <w:t>больше 7, но меньше 8?</w:t>
      </w:r>
      <w:r w:rsidR="00C644FC">
        <w:rPr>
          <w:rFonts w:cstheme="minorHAnsi"/>
          <w:sz w:val="28"/>
          <w:szCs w:val="28"/>
        </w:rPr>
        <w:t xml:space="preserve"> Доказать!</w:t>
      </w:r>
    </w:p>
    <w:p w:rsidR="00CE1909" w:rsidRDefault="00C644FC" w:rsidP="00CE1909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7,7 &lt;8,                   7,7&gt;7;</w:t>
      </w:r>
    </w:p>
    <w:p w:rsidR="00CE1909" w:rsidRDefault="00CE1909" w:rsidP="00CE1909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</w:p>
    <w:p w:rsidR="00CE1909" w:rsidRPr="0052412B" w:rsidRDefault="00CE1909" w:rsidP="00CE1909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Устный счёт.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Прочитать:  3,54      10      1,7      0,1      2,3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-какое число лишнее? почему?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-остальные обобщить.</w:t>
      </w:r>
    </w:p>
    <w:p w:rsidR="00CE1909" w:rsidRPr="0052412B" w:rsidRDefault="00CE1909" w:rsidP="0052412B">
      <w:pPr>
        <w:pStyle w:val="a5"/>
        <w:tabs>
          <w:tab w:val="left" w:pos="142"/>
        </w:tabs>
        <w:ind w:left="1080"/>
        <w:jc w:val="both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«10» - целое число, остальные – десятичные дроби.</w:t>
      </w:r>
    </w:p>
    <w:p w:rsidR="00CE1909" w:rsidRDefault="00CE190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7840B9">
        <w:rPr>
          <w:rFonts w:cstheme="minorHAnsi"/>
          <w:sz w:val="28"/>
          <w:szCs w:val="28"/>
        </w:rPr>
        <w:t xml:space="preserve"> Какие дроби называются десятичными?</w:t>
      </w:r>
    </w:p>
    <w:p w:rsidR="007840B9" w:rsidRDefault="007840B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Предложить учащимся записать данные числа по памяти в том же порядке.</w:t>
      </w:r>
    </w:p>
    <w:p w:rsidR="007840B9" w:rsidRDefault="007840B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Проверить правильность их написания.</w:t>
      </w:r>
    </w:p>
    <w:p w:rsidR="007840B9" w:rsidRPr="0052412B" w:rsidRDefault="007840B9" w:rsidP="0052412B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- Из математических терминов: сложение, произведение, вычитание, частное, сумма, разность, умножение, деление составить 4 пары по смыслу:</w:t>
      </w:r>
      <w:proofErr w:type="gramEnd"/>
    </w:p>
    <w:p w:rsidR="007840B9" w:rsidRPr="0052412B" w:rsidRDefault="007840B9" w:rsidP="007840B9">
      <w:pPr>
        <w:pStyle w:val="a5"/>
        <w:tabs>
          <w:tab w:val="left" w:pos="142"/>
        </w:tabs>
        <w:ind w:left="1080"/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lastRenderedPageBreak/>
        <w:t>Сумма – сложение</w:t>
      </w:r>
    </w:p>
    <w:p w:rsidR="007840B9" w:rsidRPr="0052412B" w:rsidRDefault="007840B9" w:rsidP="007840B9">
      <w:pPr>
        <w:pStyle w:val="a5"/>
        <w:tabs>
          <w:tab w:val="left" w:pos="142"/>
        </w:tabs>
        <w:ind w:left="1080"/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Разность – вычитание</w:t>
      </w:r>
    </w:p>
    <w:p w:rsidR="007840B9" w:rsidRPr="0052412B" w:rsidRDefault="007840B9" w:rsidP="007840B9">
      <w:pPr>
        <w:pStyle w:val="a5"/>
        <w:tabs>
          <w:tab w:val="left" w:pos="142"/>
        </w:tabs>
        <w:ind w:left="1080"/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Произведение – умножение</w:t>
      </w:r>
    </w:p>
    <w:p w:rsidR="007840B9" w:rsidRPr="0052412B" w:rsidRDefault="007840B9" w:rsidP="007840B9">
      <w:pPr>
        <w:pStyle w:val="a5"/>
        <w:tabs>
          <w:tab w:val="left" w:pos="142"/>
        </w:tabs>
        <w:ind w:left="1080"/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Частное – деление</w:t>
      </w:r>
    </w:p>
    <w:p w:rsidR="007840B9" w:rsidRDefault="007840B9" w:rsidP="007840B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Повторить алгоритм действий с десятичными дробями.</w:t>
      </w:r>
    </w:p>
    <w:p w:rsidR="007840B9" w:rsidRDefault="007840B9" w:rsidP="007840B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</w:p>
    <w:p w:rsidR="007840B9" w:rsidRDefault="007840B9" w:rsidP="007840B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Выполнить задания:</w:t>
      </w:r>
    </w:p>
    <w:p w:rsidR="007840B9" w:rsidRDefault="007840B9" w:rsidP="007840B9">
      <w:pPr>
        <w:pStyle w:val="a5"/>
        <w:numPr>
          <w:ilvl w:val="0"/>
          <w:numId w:val="2"/>
        </w:num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Найти сумму 3и 4 чисел (1,7 + 2,3 = 4)</w:t>
      </w:r>
    </w:p>
    <w:p w:rsidR="007840B9" w:rsidRDefault="007840B9" w:rsidP="007840B9">
      <w:pPr>
        <w:pStyle w:val="a5"/>
        <w:numPr>
          <w:ilvl w:val="0"/>
          <w:numId w:val="2"/>
        </w:num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Найти разность 1 и 4 чисел (3,54 – 0,1 = 3,44)</w:t>
      </w:r>
    </w:p>
    <w:p w:rsidR="007840B9" w:rsidRDefault="007840B9" w:rsidP="007840B9">
      <w:pPr>
        <w:pStyle w:val="a5"/>
        <w:numPr>
          <w:ilvl w:val="0"/>
          <w:numId w:val="2"/>
        </w:num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Найти произведение 1 и 2</w:t>
      </w:r>
      <w:r w:rsidR="005A6306">
        <w:rPr>
          <w:rFonts w:cstheme="minorHAnsi"/>
          <w:sz w:val="28"/>
          <w:szCs w:val="28"/>
        </w:rPr>
        <w:t xml:space="preserve"> чисел (3,54 </w:t>
      </w:r>
      <w:proofErr w:type="spellStart"/>
      <w:r w:rsidR="005A6306"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 xml:space="preserve"> 10 = 35,4)</w:t>
      </w:r>
    </w:p>
    <w:p w:rsidR="007840B9" w:rsidRDefault="007840B9" w:rsidP="007840B9">
      <w:pPr>
        <w:pStyle w:val="a5"/>
        <w:numPr>
          <w:ilvl w:val="0"/>
          <w:numId w:val="2"/>
        </w:num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Найти частное 5 и 2 чисел (2,3</w:t>
      </w:r>
      <w:proofErr w:type="gramStart"/>
      <w:r>
        <w:rPr>
          <w:rFonts w:cstheme="minorHAnsi"/>
          <w:sz w:val="28"/>
          <w:szCs w:val="28"/>
        </w:rPr>
        <w:t xml:space="preserve"> :</w:t>
      </w:r>
      <w:proofErr w:type="gramEnd"/>
      <w:r>
        <w:rPr>
          <w:rFonts w:cstheme="minorHAnsi"/>
          <w:sz w:val="28"/>
          <w:szCs w:val="28"/>
        </w:rPr>
        <w:t xml:space="preserve"> 10 = 0,23)</w:t>
      </w:r>
    </w:p>
    <w:p w:rsidR="007840B9" w:rsidRDefault="007840B9" w:rsidP="007840B9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7840B9" w:rsidRPr="0052412B" w:rsidRDefault="007840B9" w:rsidP="007840B9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Обобщение и систематизация знаний, умений и навыков.</w:t>
      </w:r>
    </w:p>
    <w:p w:rsidR="007840B9" w:rsidRDefault="007840B9" w:rsidP="007840B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Письменная работа.</w:t>
      </w:r>
    </w:p>
    <w:p w:rsidR="007840B9" w:rsidRDefault="007840B9" w:rsidP="007840B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Рассказ учителя.</w:t>
      </w:r>
    </w:p>
    <w:p w:rsidR="007840B9" w:rsidRDefault="007840B9" w:rsidP="007840B9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2012 год объявлен годом русской истории</w:t>
      </w:r>
      <w:r w:rsidR="00331F5B">
        <w:rPr>
          <w:rFonts w:cstheme="minorHAnsi"/>
          <w:sz w:val="28"/>
          <w:szCs w:val="28"/>
        </w:rPr>
        <w:t>, потому что наша страна будет отмечать три великих даты:</w:t>
      </w:r>
    </w:p>
    <w:p w:rsidR="00331F5B" w:rsidRPr="0040154B" w:rsidRDefault="00331F5B" w:rsidP="00331F5B">
      <w:pPr>
        <w:tabs>
          <w:tab w:val="left" w:pos="142"/>
        </w:tabs>
        <w:jc w:val="center"/>
        <w:rPr>
          <w:b/>
          <w:bCs/>
          <w:i/>
          <w:iCs/>
          <w:color w:val="FF0000"/>
          <w:sz w:val="32"/>
          <w:szCs w:val="32"/>
        </w:rPr>
      </w:pPr>
      <w:r w:rsidRPr="0040154B">
        <w:rPr>
          <w:b/>
          <w:bCs/>
          <w:i/>
          <w:iCs/>
          <w:color w:val="FF0000"/>
          <w:sz w:val="32"/>
          <w:szCs w:val="32"/>
        </w:rPr>
        <w:t>1150 лет российской государственности</w:t>
      </w:r>
    </w:p>
    <w:p w:rsidR="00331F5B" w:rsidRPr="0040154B" w:rsidRDefault="00331F5B" w:rsidP="00331F5B">
      <w:pPr>
        <w:tabs>
          <w:tab w:val="left" w:pos="142"/>
        </w:tabs>
        <w:jc w:val="center"/>
        <w:rPr>
          <w:b/>
          <w:bCs/>
          <w:i/>
          <w:iCs/>
          <w:color w:val="FF0000"/>
          <w:sz w:val="32"/>
          <w:szCs w:val="32"/>
        </w:rPr>
      </w:pPr>
      <w:r w:rsidRPr="0040154B">
        <w:rPr>
          <w:b/>
          <w:bCs/>
          <w:i/>
          <w:iCs/>
          <w:color w:val="FF0000"/>
          <w:sz w:val="32"/>
          <w:szCs w:val="32"/>
        </w:rPr>
        <w:t>400 лет рождению Великой России и изгнанию поляков из Москвы</w:t>
      </w:r>
    </w:p>
    <w:p w:rsidR="00331F5B" w:rsidRPr="0040154B" w:rsidRDefault="00331F5B" w:rsidP="00331F5B">
      <w:pPr>
        <w:tabs>
          <w:tab w:val="left" w:pos="142"/>
        </w:tabs>
        <w:jc w:val="center"/>
        <w:rPr>
          <w:rFonts w:cstheme="minorHAnsi"/>
          <w:color w:val="FF0000"/>
          <w:sz w:val="32"/>
          <w:szCs w:val="32"/>
        </w:rPr>
      </w:pPr>
      <w:r w:rsidRPr="0040154B">
        <w:rPr>
          <w:b/>
          <w:bCs/>
          <w:i/>
          <w:iCs/>
          <w:color w:val="FF0000"/>
          <w:sz w:val="32"/>
          <w:szCs w:val="32"/>
        </w:rPr>
        <w:t>200 лет победе в Отечественной войне 1812 года</w:t>
      </w:r>
    </w:p>
    <w:p w:rsidR="00331F5B" w:rsidRDefault="00331F5B" w:rsidP="00331F5B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Интересная история и у столицы нашей страны – города Москвы.</w:t>
      </w:r>
    </w:p>
    <w:p w:rsidR="00331F5B" w:rsidRDefault="00331F5B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Современная Москва – большой, красивый город. И трудно себе представить, что когда-то она была маленьким посёлком. </w:t>
      </w:r>
    </w:p>
    <w:p w:rsidR="00331F5B" w:rsidRDefault="00331F5B" w:rsidP="00331F5B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Впервые поселение Москва упоминается в летописи 1147 года в связи с именем князя Юрия Долгорукова. Укреплённую часть поселения называли Кремлём. Площадь его была 9 га. Но в 1238 году под стены Москвы пришли </w:t>
      </w:r>
      <w:proofErr w:type="gramStart"/>
      <w:r>
        <w:rPr>
          <w:rFonts w:cstheme="minorHAnsi"/>
          <w:sz w:val="28"/>
          <w:szCs w:val="28"/>
        </w:rPr>
        <w:t>полчища</w:t>
      </w:r>
      <w:proofErr w:type="gramEnd"/>
      <w:r>
        <w:rPr>
          <w:rFonts w:cstheme="minorHAnsi"/>
          <w:sz w:val="28"/>
          <w:szCs w:val="28"/>
        </w:rPr>
        <w:t xml:space="preserve"> хана Батыя, и от Москвы остались лишь груды пепла.</w:t>
      </w:r>
    </w:p>
    <w:p w:rsidR="00331F5B" w:rsidRDefault="00331F5B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Она отстроилась заново и выросла при сыне Александра Невского по прозвищу </w:t>
      </w:r>
      <w:proofErr w:type="spellStart"/>
      <w:r>
        <w:rPr>
          <w:rFonts w:cstheme="minorHAnsi"/>
          <w:sz w:val="28"/>
          <w:szCs w:val="28"/>
        </w:rPr>
        <w:t>Калита</w:t>
      </w:r>
      <w:proofErr w:type="spellEnd"/>
      <w:r>
        <w:rPr>
          <w:rFonts w:cstheme="minorHAnsi"/>
          <w:sz w:val="28"/>
          <w:szCs w:val="28"/>
        </w:rPr>
        <w:t>.</w:t>
      </w:r>
    </w:p>
    <w:p w:rsidR="00331F5B" w:rsidRDefault="00331F5B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Предлагаю вам решить задачу (текст задачи напечатан)</w:t>
      </w:r>
    </w:p>
    <w:p w:rsidR="00331F5B" w:rsidRDefault="00331F5B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40154B">
        <w:rPr>
          <w:rFonts w:cstheme="minorHAnsi"/>
          <w:b/>
          <w:sz w:val="28"/>
          <w:szCs w:val="28"/>
        </w:rPr>
        <w:t>Задача</w:t>
      </w:r>
      <w:r>
        <w:rPr>
          <w:rFonts w:cstheme="minorHAnsi"/>
          <w:sz w:val="28"/>
          <w:szCs w:val="28"/>
        </w:rPr>
        <w:t>. «Укреплённая часть</w:t>
      </w:r>
      <w:r w:rsidR="00FB3D9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Кремля была 9 га, деревянный Кремль Иван</w:t>
      </w:r>
      <w:r w:rsidR="00FB3D99">
        <w:rPr>
          <w:rFonts w:cstheme="minorHAnsi"/>
          <w:sz w:val="28"/>
          <w:szCs w:val="28"/>
        </w:rPr>
        <w:t xml:space="preserve">а </w:t>
      </w:r>
      <w:proofErr w:type="spellStart"/>
      <w:r w:rsidR="00FB3D99">
        <w:rPr>
          <w:rFonts w:cstheme="minorHAnsi"/>
          <w:sz w:val="28"/>
          <w:szCs w:val="28"/>
        </w:rPr>
        <w:t>К</w:t>
      </w:r>
      <w:r>
        <w:rPr>
          <w:rFonts w:cstheme="minorHAnsi"/>
          <w:sz w:val="28"/>
          <w:szCs w:val="28"/>
        </w:rPr>
        <w:t>алиты</w:t>
      </w:r>
      <w:proofErr w:type="spellEnd"/>
      <w:r>
        <w:rPr>
          <w:rFonts w:cstheme="minorHAnsi"/>
          <w:sz w:val="28"/>
          <w:szCs w:val="28"/>
        </w:rPr>
        <w:t xml:space="preserve"> имел площадь на 10,9 га больше</w:t>
      </w:r>
      <w:r w:rsidR="00FB3D99">
        <w:rPr>
          <w:rFonts w:cstheme="minorHAnsi"/>
          <w:sz w:val="28"/>
          <w:szCs w:val="28"/>
        </w:rPr>
        <w:t>, а площадь современного Кремля на 6,6 га больше площади деревянного Кремля.</w:t>
      </w:r>
    </w:p>
    <w:p w:rsidR="00FB3D99" w:rsidRDefault="00FB3D99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Вычислить площадь современного Кремля.</w:t>
      </w:r>
    </w:p>
    <w:p w:rsidR="00FB3D99" w:rsidRDefault="00FB3D99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Составить краткую запись.</w:t>
      </w:r>
    </w:p>
    <w:p w:rsidR="0052412B" w:rsidRPr="0052412B" w:rsidRDefault="006C2B27" w:rsidP="00331F5B">
      <w:pPr>
        <w:tabs>
          <w:tab w:val="left" w:pos="142"/>
        </w:tabs>
        <w:spacing w:line="240" w:lineRule="auto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0.95pt;margin-top:10.7pt;width:0;height:21pt;z-index:251660288" o:connectortype="straight"/>
        </w:pict>
      </w: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26" type="#_x0000_t32" style="position:absolute;left:0;text-align:left;margin-left:154.95pt;margin-top:10.7pt;width:96pt;height:0;flip:x;z-index:251658240" o:connectortype="straight">
            <v:stroke endarrow="block"/>
          </v:shape>
        </w:pict>
      </w:r>
      <w:r w:rsidR="00FB3D99" w:rsidRPr="0052412B">
        <w:rPr>
          <w:rFonts w:cstheme="minorHAnsi"/>
          <w:color w:val="FF0000"/>
          <w:sz w:val="28"/>
          <w:szCs w:val="28"/>
        </w:rPr>
        <w:t xml:space="preserve">Укреплённая часть – 9 га </w:t>
      </w:r>
    </w:p>
    <w:p w:rsidR="0052412B" w:rsidRPr="0052412B" w:rsidRDefault="006C2B27" w:rsidP="00331F5B">
      <w:pPr>
        <w:tabs>
          <w:tab w:val="left" w:pos="142"/>
        </w:tabs>
        <w:spacing w:line="240" w:lineRule="auto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29" type="#_x0000_t32" style="position:absolute;left:0;text-align:left;margin-left:305.7pt;margin-top:11.35pt;width:0;height:27pt;z-index:251661312" o:connectortype="straight"/>
        </w:pict>
      </w: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27" type="#_x0000_t32" style="position:absolute;left:0;text-align:left;margin-left:265.95pt;margin-top:10.6pt;width:39.75pt;height:.75pt;flip:x;z-index:251659264" o:connectortype="straight">
            <v:stroke endarrow="block"/>
          </v:shape>
        </w:pict>
      </w:r>
      <w:r w:rsidR="00FB3D99" w:rsidRPr="0052412B">
        <w:rPr>
          <w:rFonts w:cstheme="minorHAnsi"/>
          <w:color w:val="FF0000"/>
          <w:sz w:val="28"/>
          <w:szCs w:val="28"/>
        </w:rPr>
        <w:t>Деревянный             - на 10,9 больше, чем</w:t>
      </w:r>
      <w:proofErr w:type="gramStart"/>
      <w:r w:rsidR="00FB3D99" w:rsidRPr="0052412B">
        <w:rPr>
          <w:rFonts w:cstheme="minorHAnsi"/>
          <w:color w:val="FF0000"/>
          <w:sz w:val="28"/>
          <w:szCs w:val="28"/>
        </w:rPr>
        <w:t xml:space="preserve">  ?</w:t>
      </w:r>
      <w:proofErr w:type="gramEnd"/>
      <w:r w:rsidR="00FB3D99" w:rsidRPr="0052412B">
        <w:rPr>
          <w:rFonts w:cstheme="minorHAnsi"/>
          <w:color w:val="FF0000"/>
          <w:sz w:val="28"/>
          <w:szCs w:val="28"/>
        </w:rPr>
        <w:t xml:space="preserve">  </w:t>
      </w:r>
    </w:p>
    <w:p w:rsidR="00FB3D99" w:rsidRPr="0052412B" w:rsidRDefault="006C2B27" w:rsidP="00331F5B">
      <w:pPr>
        <w:tabs>
          <w:tab w:val="left" w:pos="142"/>
        </w:tabs>
        <w:spacing w:line="240" w:lineRule="auto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31" type="#_x0000_t32" style="position:absolute;left:0;text-align:left;margin-left:259.2pt;margin-top:11.25pt;width:46.5pt;height:0;flip:x;z-index:251662336" o:connectortype="straight"/>
        </w:pict>
      </w:r>
      <w:r w:rsidR="00FB3D99" w:rsidRPr="0052412B">
        <w:rPr>
          <w:rFonts w:cstheme="minorHAnsi"/>
          <w:color w:val="FF0000"/>
          <w:sz w:val="28"/>
          <w:szCs w:val="28"/>
        </w:rPr>
        <w:t>Современный          - на 6,6 га больше, чем</w:t>
      </w:r>
      <w:proofErr w:type="gramStart"/>
      <w:r w:rsidR="005A6306" w:rsidRPr="0052412B">
        <w:rPr>
          <w:rFonts w:cstheme="minorHAnsi"/>
          <w:color w:val="FF0000"/>
          <w:sz w:val="28"/>
          <w:szCs w:val="28"/>
        </w:rPr>
        <w:t xml:space="preserve">                    ?</w:t>
      </w:r>
      <w:proofErr w:type="gramEnd"/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Вопросы к учащимся: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-можно ли сразу ответить на главный вопрос? почему?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разобрать решение задачи фронтально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решение записать самостоятельно.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Решение задачи:</w:t>
      </w:r>
    </w:p>
    <w:p w:rsidR="005A6306" w:rsidRDefault="005A6306" w:rsidP="005A6306">
      <w:pPr>
        <w:pStyle w:val="a5"/>
        <w:numPr>
          <w:ilvl w:val="0"/>
          <w:numId w:val="3"/>
        </w:num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 га + 10,9 га = 19,9 га</w:t>
      </w:r>
    </w:p>
    <w:p w:rsidR="005A6306" w:rsidRDefault="005A6306" w:rsidP="005A6306">
      <w:pPr>
        <w:pStyle w:val="a5"/>
        <w:numPr>
          <w:ilvl w:val="0"/>
          <w:numId w:val="3"/>
        </w:num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19,9 га + 6,6 га = 26,5 га</w:t>
      </w:r>
    </w:p>
    <w:p w:rsidR="005A6306" w:rsidRPr="005A6306" w:rsidRDefault="005A6306" w:rsidP="005A6306">
      <w:pPr>
        <w:pStyle w:val="a5"/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Ответ: 26,5 га площадь современного Кремля.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Индивидуальная работа с учащимися.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Проверить: индивидуально, фронтально.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Повторить: гектар (площадь квадрата со стороной 100 м)</w:t>
      </w:r>
    </w:p>
    <w:p w:rsidR="005A6306" w:rsidRDefault="005A6306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100 </w:t>
      </w:r>
      <w:proofErr w:type="spellStart"/>
      <w:r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 xml:space="preserve"> 100 = 10 000м </w:t>
      </w:r>
    </w:p>
    <w:p w:rsidR="0052412B" w:rsidRDefault="0052412B" w:rsidP="00331F5B">
      <w:pPr>
        <w:tabs>
          <w:tab w:val="left" w:pos="142"/>
        </w:tabs>
        <w:spacing w:line="240" w:lineRule="auto"/>
        <w:jc w:val="both"/>
        <w:rPr>
          <w:rFonts w:cstheme="minorHAnsi"/>
          <w:sz w:val="28"/>
          <w:szCs w:val="28"/>
        </w:rPr>
      </w:pPr>
    </w:p>
    <w:p w:rsidR="0052412B" w:rsidRPr="0040154B" w:rsidRDefault="005A6306" w:rsidP="0040154B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52412B">
        <w:rPr>
          <w:rFonts w:cstheme="minorHAnsi"/>
          <w:b/>
          <w:color w:val="365F91" w:themeColor="accent1" w:themeShade="BF"/>
          <w:sz w:val="32"/>
          <w:szCs w:val="32"/>
        </w:rPr>
        <w:t>Физкультминутка.</w:t>
      </w:r>
    </w:p>
    <w:p w:rsidR="005A6306" w:rsidRDefault="005A6306" w:rsidP="0040154B">
      <w:pPr>
        <w:pStyle w:val="a5"/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Решить примеры на порядок действий</w:t>
      </w:r>
    </w:p>
    <w:p w:rsidR="005A6306" w:rsidRDefault="005A6306" w:rsidP="005A6306">
      <w:pPr>
        <w:pStyle w:val="a5"/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№ 7 (4 пр.) стр. 202 из </w:t>
      </w:r>
      <w:proofErr w:type="spellStart"/>
      <w:proofErr w:type="gramStart"/>
      <w:r>
        <w:rPr>
          <w:rFonts w:cstheme="minorHAnsi"/>
          <w:sz w:val="28"/>
          <w:szCs w:val="28"/>
        </w:rPr>
        <w:t>п</w:t>
      </w:r>
      <w:proofErr w:type="spellEnd"/>
      <w:proofErr w:type="gramEnd"/>
      <w:r>
        <w:rPr>
          <w:rFonts w:cstheme="minorHAnsi"/>
          <w:sz w:val="28"/>
          <w:szCs w:val="28"/>
        </w:rPr>
        <w:t>/пр.</w:t>
      </w:r>
    </w:p>
    <w:p w:rsidR="005A6306" w:rsidRDefault="005A6306" w:rsidP="005A6306">
      <w:pPr>
        <w:pStyle w:val="a5"/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(144,2 – 100,304)</w:t>
      </w:r>
      <w:proofErr w:type="gramStart"/>
      <w:r>
        <w:rPr>
          <w:rFonts w:cstheme="minorHAnsi"/>
          <w:sz w:val="28"/>
          <w:szCs w:val="28"/>
        </w:rPr>
        <w:t xml:space="preserve"> :</w:t>
      </w:r>
      <w:proofErr w:type="gramEnd"/>
      <w:r>
        <w:rPr>
          <w:rFonts w:cstheme="minorHAnsi"/>
          <w:sz w:val="28"/>
          <w:szCs w:val="28"/>
        </w:rPr>
        <w:t xml:space="preserve"> 62 + 0,305 </w:t>
      </w:r>
      <w:proofErr w:type="spellStart"/>
      <w:r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 xml:space="preserve"> 26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Вопросы к учащимся: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-какое последнее действие в примере?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</w:t>
      </w:r>
      <w:proofErr w:type="gramStart"/>
      <w:r>
        <w:rPr>
          <w:rFonts w:cstheme="minorHAnsi"/>
          <w:sz w:val="28"/>
          <w:szCs w:val="28"/>
        </w:rPr>
        <w:t xml:space="preserve">) (+)     </w:t>
      </w:r>
      <w:proofErr w:type="gramEnd"/>
      <w:r>
        <w:rPr>
          <w:rFonts w:cstheme="minorHAnsi"/>
          <w:sz w:val="28"/>
          <w:szCs w:val="28"/>
        </w:rPr>
        <w:t>б) (-)     в) (</w:t>
      </w:r>
      <w:proofErr w:type="spellStart"/>
      <w:r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>)     г) (:)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-выбери правильный ход решения примера</w:t>
      </w:r>
      <w:r w:rsidR="0052412B">
        <w:rPr>
          <w:rFonts w:cstheme="minorHAnsi"/>
          <w:sz w:val="28"/>
          <w:szCs w:val="28"/>
        </w:rPr>
        <w:t>:</w:t>
      </w:r>
    </w:p>
    <w:p w:rsidR="0039654E" w:rsidRDefault="0039654E" w:rsidP="0052412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</w:t>
      </w:r>
      <w:proofErr w:type="gramStart"/>
      <w:r>
        <w:rPr>
          <w:rFonts w:cstheme="minorHAnsi"/>
          <w:sz w:val="28"/>
          <w:szCs w:val="28"/>
        </w:rPr>
        <w:t>) (-) (+) (</w:t>
      </w:r>
      <w:proofErr w:type="spellStart"/>
      <w:proofErr w:type="gramEnd"/>
      <w:r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>) (:)</w:t>
      </w:r>
    </w:p>
    <w:p w:rsidR="0039654E" w:rsidRDefault="0039654E" w:rsidP="0052412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б) (</w:t>
      </w:r>
      <w:proofErr w:type="spellStart"/>
      <w:r>
        <w:rPr>
          <w:rFonts w:cstheme="minorHAnsi"/>
          <w:sz w:val="28"/>
          <w:szCs w:val="28"/>
        </w:rPr>
        <w:t>х</w:t>
      </w:r>
      <w:proofErr w:type="spellEnd"/>
      <w:proofErr w:type="gramStart"/>
      <w:r>
        <w:rPr>
          <w:rFonts w:cstheme="minorHAnsi"/>
          <w:sz w:val="28"/>
          <w:szCs w:val="28"/>
        </w:rPr>
        <w:t>) (+) (:) (-)</w:t>
      </w:r>
      <w:proofErr w:type="gramEnd"/>
    </w:p>
    <w:p w:rsidR="0039654E" w:rsidRPr="0052412B" w:rsidRDefault="0039654E" w:rsidP="0052412B">
      <w:pPr>
        <w:tabs>
          <w:tab w:val="left" w:pos="142"/>
        </w:tabs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в</w:t>
      </w:r>
      <w:proofErr w:type="gramStart"/>
      <w:r w:rsidRPr="0052412B">
        <w:rPr>
          <w:rFonts w:cstheme="minorHAnsi"/>
          <w:color w:val="FF0000"/>
          <w:sz w:val="28"/>
          <w:szCs w:val="28"/>
        </w:rPr>
        <w:t>) (-) (:) (</w:t>
      </w:r>
      <w:proofErr w:type="spellStart"/>
      <w:proofErr w:type="gramEnd"/>
      <w:r w:rsidRPr="0052412B">
        <w:rPr>
          <w:rFonts w:cstheme="minorHAnsi"/>
          <w:color w:val="FF0000"/>
          <w:sz w:val="28"/>
          <w:szCs w:val="28"/>
        </w:rPr>
        <w:t>х</w:t>
      </w:r>
      <w:proofErr w:type="spellEnd"/>
      <w:r w:rsidRPr="0052412B">
        <w:rPr>
          <w:rFonts w:cstheme="minorHAnsi"/>
          <w:color w:val="FF0000"/>
          <w:sz w:val="28"/>
          <w:szCs w:val="28"/>
        </w:rPr>
        <w:t>) (+)</w:t>
      </w:r>
    </w:p>
    <w:p w:rsidR="0039654E" w:rsidRDefault="0039654E" w:rsidP="0052412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</w:t>
      </w:r>
      <w:proofErr w:type="gramStart"/>
      <w:r>
        <w:rPr>
          <w:rFonts w:cstheme="minorHAnsi"/>
          <w:sz w:val="28"/>
          <w:szCs w:val="28"/>
        </w:rPr>
        <w:t>) (:) (-) (</w:t>
      </w:r>
      <w:proofErr w:type="spellStart"/>
      <w:proofErr w:type="gramEnd"/>
      <w:r>
        <w:rPr>
          <w:rFonts w:cstheme="minorHAnsi"/>
          <w:sz w:val="28"/>
          <w:szCs w:val="28"/>
        </w:rPr>
        <w:t>х</w:t>
      </w:r>
      <w:proofErr w:type="spellEnd"/>
      <w:r>
        <w:rPr>
          <w:rFonts w:cstheme="minorHAnsi"/>
          <w:sz w:val="28"/>
          <w:szCs w:val="28"/>
        </w:rPr>
        <w:t>) (+)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Ученики самостоятельно решают примеры, оказывается индивидуальная помощь учащимся.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Правильность решения примеров ученики проверяют у соседа по парте на калькуляторах.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Ответы по действиям:   1) 43,896   2) 0,708   3) 7,93   4) 8,638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40154B">
        <w:rPr>
          <w:rFonts w:cstheme="minorHAnsi"/>
          <w:sz w:val="28"/>
          <w:szCs w:val="28"/>
        </w:rPr>
        <w:t>Правильно</w:t>
      </w:r>
      <w:r>
        <w:rPr>
          <w:rFonts w:cstheme="minorHAnsi"/>
          <w:sz w:val="28"/>
          <w:szCs w:val="28"/>
        </w:rPr>
        <w:t xml:space="preserve"> </w:t>
      </w:r>
      <w:r w:rsidR="0040154B">
        <w:rPr>
          <w:rFonts w:cstheme="minorHAnsi"/>
          <w:sz w:val="28"/>
          <w:szCs w:val="28"/>
        </w:rPr>
        <w:t>р</w:t>
      </w:r>
      <w:r>
        <w:rPr>
          <w:rFonts w:cstheme="minorHAnsi"/>
          <w:sz w:val="28"/>
          <w:szCs w:val="28"/>
        </w:rPr>
        <w:t>ешив это пример, вы узнаете, сколько лет прошло со дня Бородинского сражения:</w:t>
      </w:r>
    </w:p>
    <w:p w:rsidR="0039654E" w:rsidRDefault="0039654E" w:rsidP="0052412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8,368 – 300 лет</w:t>
      </w:r>
    </w:p>
    <w:p w:rsidR="0039654E" w:rsidRPr="0052412B" w:rsidRDefault="0039654E" w:rsidP="0052412B">
      <w:pPr>
        <w:tabs>
          <w:tab w:val="left" w:pos="142"/>
        </w:tabs>
        <w:jc w:val="center"/>
        <w:rPr>
          <w:rFonts w:cstheme="minorHAnsi"/>
          <w:color w:val="FF0000"/>
          <w:sz w:val="28"/>
          <w:szCs w:val="28"/>
        </w:rPr>
      </w:pPr>
      <w:r w:rsidRPr="0052412B">
        <w:rPr>
          <w:rFonts w:cstheme="minorHAnsi"/>
          <w:color w:val="FF0000"/>
          <w:sz w:val="28"/>
          <w:szCs w:val="28"/>
        </w:rPr>
        <w:t>8,638 – 200 лет</w:t>
      </w:r>
    </w:p>
    <w:p w:rsidR="0039654E" w:rsidRDefault="0039654E" w:rsidP="0052412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8,836 – 400 лет</w:t>
      </w: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Вычислите, когда было Бородинское сражение:</w:t>
      </w:r>
    </w:p>
    <w:p w:rsidR="0039654E" w:rsidRDefault="0039654E" w:rsidP="0040154B">
      <w:pPr>
        <w:tabs>
          <w:tab w:val="left" w:pos="142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2012г – 200л = 1812г          07.09.</w:t>
      </w:r>
    </w:p>
    <w:p w:rsidR="004C5F05" w:rsidRDefault="004C5F05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тех, кто решит – дифференцированное задание по карточкам.</w:t>
      </w:r>
    </w:p>
    <w:p w:rsidR="004C5F05" w:rsidRDefault="004C5F05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4C5F05" w:rsidRDefault="004C5F05" w:rsidP="004C5F05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sz w:val="28"/>
          <w:szCs w:val="28"/>
        </w:rPr>
      </w:pPr>
      <w:r w:rsidRPr="0040154B">
        <w:rPr>
          <w:rFonts w:cstheme="minorHAnsi"/>
          <w:b/>
          <w:color w:val="365F91" w:themeColor="accent1" w:themeShade="BF"/>
          <w:sz w:val="32"/>
          <w:szCs w:val="32"/>
        </w:rPr>
        <w:t>Задание на дом:</w:t>
      </w:r>
      <w:r>
        <w:rPr>
          <w:rFonts w:cstheme="minorHAnsi"/>
          <w:sz w:val="28"/>
          <w:szCs w:val="28"/>
        </w:rPr>
        <w:t xml:space="preserve"> № 592 (1) 2 пример стр.201</w:t>
      </w:r>
    </w:p>
    <w:p w:rsidR="004C5F05" w:rsidRDefault="004C5F05" w:rsidP="004C5F05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объяснить порядок действий в примере.</w:t>
      </w:r>
    </w:p>
    <w:p w:rsidR="004C5F05" w:rsidRPr="0040154B" w:rsidRDefault="004C5F05" w:rsidP="004C5F05">
      <w:pPr>
        <w:pStyle w:val="a5"/>
        <w:numPr>
          <w:ilvl w:val="0"/>
          <w:numId w:val="1"/>
        </w:numPr>
        <w:tabs>
          <w:tab w:val="left" w:pos="142"/>
        </w:tabs>
        <w:jc w:val="both"/>
        <w:rPr>
          <w:rFonts w:cstheme="minorHAnsi"/>
          <w:b/>
          <w:color w:val="365F91" w:themeColor="accent1" w:themeShade="BF"/>
          <w:sz w:val="32"/>
          <w:szCs w:val="32"/>
        </w:rPr>
      </w:pPr>
      <w:r w:rsidRPr="0040154B">
        <w:rPr>
          <w:rFonts w:cstheme="minorHAnsi"/>
          <w:b/>
          <w:color w:val="365F91" w:themeColor="accent1" w:themeShade="BF"/>
          <w:sz w:val="32"/>
          <w:szCs w:val="32"/>
        </w:rPr>
        <w:t>Итог урока.</w:t>
      </w:r>
    </w:p>
    <w:p w:rsidR="004C5F05" w:rsidRPr="004C5F05" w:rsidRDefault="004C5F05" w:rsidP="004C5F05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Оценки учащимся (прокомментировать).</w:t>
      </w:r>
    </w:p>
    <w:p w:rsidR="004C5F05" w:rsidRDefault="004C5F05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4C5F05" w:rsidRDefault="004C5F05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39654E" w:rsidRPr="0039654E" w:rsidRDefault="0039654E" w:rsidP="0039654E">
      <w:pPr>
        <w:tabs>
          <w:tab w:val="left" w:pos="142"/>
        </w:tabs>
        <w:jc w:val="both"/>
        <w:rPr>
          <w:rFonts w:cstheme="minorHAnsi"/>
          <w:sz w:val="28"/>
          <w:szCs w:val="28"/>
        </w:rPr>
      </w:pPr>
    </w:p>
    <w:p w:rsidR="007840B9" w:rsidRPr="00CE1909" w:rsidRDefault="007840B9" w:rsidP="00CE1909">
      <w:pPr>
        <w:pStyle w:val="a5"/>
        <w:tabs>
          <w:tab w:val="left" w:pos="142"/>
        </w:tabs>
        <w:ind w:left="1080"/>
        <w:jc w:val="both"/>
        <w:rPr>
          <w:rFonts w:cstheme="minorHAnsi"/>
          <w:sz w:val="28"/>
          <w:szCs w:val="28"/>
        </w:rPr>
      </w:pPr>
    </w:p>
    <w:p w:rsidR="00F15191" w:rsidRPr="00AB1B93" w:rsidRDefault="00F15191" w:rsidP="00226A62">
      <w:pPr>
        <w:tabs>
          <w:tab w:val="left" w:pos="142"/>
        </w:tabs>
        <w:jc w:val="both"/>
        <w:rPr>
          <w:rFonts w:cstheme="minorHAnsi"/>
          <w:sz w:val="32"/>
          <w:szCs w:val="32"/>
        </w:rPr>
      </w:pPr>
    </w:p>
    <w:sectPr w:rsidR="00F15191" w:rsidRPr="00AB1B93" w:rsidSect="00226A62">
      <w:pgSz w:w="11906" w:h="16838"/>
      <w:pgMar w:top="567" w:right="737" w:bottom="567" w:left="1701" w:header="709" w:footer="709" w:gutter="0"/>
      <w:pgBorders w:display="firstPage"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472C7"/>
    <w:multiLevelType w:val="hybridMultilevel"/>
    <w:tmpl w:val="E578E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2A7B"/>
    <w:multiLevelType w:val="hybridMultilevel"/>
    <w:tmpl w:val="5F4452BA"/>
    <w:lvl w:ilvl="0" w:tplc="952068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1C31085"/>
    <w:multiLevelType w:val="hybridMultilevel"/>
    <w:tmpl w:val="340E6DA4"/>
    <w:lvl w:ilvl="0" w:tplc="BE9CD80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365F91" w:themeColor="accent1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321A3"/>
    <w:rsid w:val="000321A3"/>
    <w:rsid w:val="000B3201"/>
    <w:rsid w:val="000F4AA4"/>
    <w:rsid w:val="00226A62"/>
    <w:rsid w:val="00253194"/>
    <w:rsid w:val="002F6E74"/>
    <w:rsid w:val="00331F5B"/>
    <w:rsid w:val="0039654E"/>
    <w:rsid w:val="0040154B"/>
    <w:rsid w:val="004C5F05"/>
    <w:rsid w:val="0052412B"/>
    <w:rsid w:val="00547E19"/>
    <w:rsid w:val="005A6306"/>
    <w:rsid w:val="006C2B27"/>
    <w:rsid w:val="00754B97"/>
    <w:rsid w:val="00770F0D"/>
    <w:rsid w:val="007840B9"/>
    <w:rsid w:val="00A30DA2"/>
    <w:rsid w:val="00AB1B93"/>
    <w:rsid w:val="00B93B73"/>
    <w:rsid w:val="00C05FE8"/>
    <w:rsid w:val="00C33036"/>
    <w:rsid w:val="00C538EC"/>
    <w:rsid w:val="00C644FC"/>
    <w:rsid w:val="00CE1909"/>
    <w:rsid w:val="00F15191"/>
    <w:rsid w:val="00FB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9"/>
        <o:r id="V:Rule9" type="connector" idref="#_x0000_s1027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1B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A568E-032B-476F-A555-BF402BB0F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12</cp:revision>
  <cp:lastPrinted>2012-04-21T11:55:00Z</cp:lastPrinted>
  <dcterms:created xsi:type="dcterms:W3CDTF">2012-04-17T16:28:00Z</dcterms:created>
  <dcterms:modified xsi:type="dcterms:W3CDTF">2012-04-21T11:57:00Z</dcterms:modified>
</cp:coreProperties>
</file>