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D3" w:rsidRDefault="00C6391F" w:rsidP="00634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4FE2">
        <w:rPr>
          <w:rFonts w:ascii="Times New Roman" w:hAnsi="Times New Roman"/>
          <w:sz w:val="24"/>
          <w:szCs w:val="24"/>
        </w:rPr>
        <w:t xml:space="preserve">Краевое государственное казенное специальное (коррекционное) образовательное учреждение </w:t>
      </w:r>
    </w:p>
    <w:p w:rsidR="002609D3" w:rsidRDefault="00C6391F" w:rsidP="00634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4FE2">
        <w:rPr>
          <w:rFonts w:ascii="Times New Roman" w:hAnsi="Times New Roman"/>
          <w:sz w:val="24"/>
          <w:szCs w:val="24"/>
        </w:rPr>
        <w:t>для обучающихся,</w:t>
      </w:r>
      <w:r w:rsidR="002609D3">
        <w:rPr>
          <w:rFonts w:ascii="Times New Roman" w:hAnsi="Times New Roman"/>
          <w:sz w:val="24"/>
          <w:szCs w:val="24"/>
        </w:rPr>
        <w:t xml:space="preserve"> </w:t>
      </w:r>
      <w:r w:rsidRPr="00634FE2">
        <w:rPr>
          <w:rFonts w:ascii="Times New Roman" w:hAnsi="Times New Roman"/>
          <w:sz w:val="24"/>
          <w:szCs w:val="24"/>
        </w:rPr>
        <w:t xml:space="preserve">воспитанников с ограниченными возможностями здоровья </w:t>
      </w:r>
    </w:p>
    <w:p w:rsidR="00C6391F" w:rsidRPr="00634FE2" w:rsidRDefault="00C6391F" w:rsidP="00634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4FE2">
        <w:rPr>
          <w:rFonts w:ascii="Times New Roman" w:hAnsi="Times New Roman"/>
          <w:sz w:val="24"/>
          <w:szCs w:val="24"/>
        </w:rPr>
        <w:t xml:space="preserve">«Специальная (коррекционная) общеобразовательная школа-интернат </w:t>
      </w:r>
      <w:r w:rsidRPr="00634FE2">
        <w:rPr>
          <w:rFonts w:ascii="Times New Roman" w:hAnsi="Times New Roman"/>
          <w:sz w:val="24"/>
          <w:szCs w:val="24"/>
          <w:lang w:val="en-US"/>
        </w:rPr>
        <w:t>I</w:t>
      </w:r>
      <w:r w:rsidRPr="00634FE2">
        <w:rPr>
          <w:rFonts w:ascii="Times New Roman" w:hAnsi="Times New Roman"/>
          <w:sz w:val="24"/>
          <w:szCs w:val="24"/>
        </w:rPr>
        <w:t xml:space="preserve"> вида»</w:t>
      </w: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1F" w:rsidRPr="00634FE2" w:rsidRDefault="00C6391F" w:rsidP="000C7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76B">
        <w:rPr>
          <w:rFonts w:ascii="Times New Roman" w:hAnsi="Times New Roman"/>
          <w:sz w:val="28"/>
          <w:szCs w:val="28"/>
        </w:rPr>
        <w:t xml:space="preserve"> </w:t>
      </w:r>
      <w:r w:rsidR="00CC126F">
        <w:rPr>
          <w:rFonts w:ascii="Times New Roman" w:hAnsi="Times New Roman"/>
          <w:sz w:val="28"/>
          <w:szCs w:val="28"/>
        </w:rPr>
        <w:t xml:space="preserve">                            </w:t>
      </w:r>
      <w:r w:rsidRPr="00634FE2">
        <w:rPr>
          <w:rFonts w:ascii="Times New Roman" w:hAnsi="Times New Roman"/>
          <w:sz w:val="24"/>
          <w:szCs w:val="24"/>
        </w:rPr>
        <w:t xml:space="preserve">Рекомендовано </w:t>
      </w:r>
      <w:proofErr w:type="spellStart"/>
      <w:r w:rsidRPr="00634FE2">
        <w:rPr>
          <w:rFonts w:ascii="Times New Roman" w:hAnsi="Times New Roman"/>
          <w:sz w:val="24"/>
          <w:szCs w:val="24"/>
        </w:rPr>
        <w:t>методсоветом</w:t>
      </w:r>
      <w:proofErr w:type="spellEnd"/>
      <w:proofErr w:type="gramStart"/>
      <w:r w:rsidRPr="00634FE2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CC126F">
        <w:rPr>
          <w:rFonts w:ascii="Times New Roman" w:hAnsi="Times New Roman"/>
          <w:sz w:val="24"/>
          <w:szCs w:val="24"/>
        </w:rPr>
        <w:t xml:space="preserve">                </w:t>
      </w:r>
      <w:r w:rsidRPr="00634FE2">
        <w:rPr>
          <w:rFonts w:ascii="Times New Roman" w:hAnsi="Times New Roman"/>
          <w:sz w:val="24"/>
          <w:szCs w:val="24"/>
        </w:rPr>
        <w:t>У</w:t>
      </w:r>
      <w:proofErr w:type="gramEnd"/>
      <w:r w:rsidRPr="00634FE2">
        <w:rPr>
          <w:rFonts w:ascii="Times New Roman" w:hAnsi="Times New Roman"/>
          <w:sz w:val="24"/>
          <w:szCs w:val="24"/>
        </w:rPr>
        <w:t>тверждаю:</w:t>
      </w:r>
    </w:p>
    <w:p w:rsidR="00C6391F" w:rsidRPr="00634FE2" w:rsidRDefault="00C6391F" w:rsidP="000C7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FE2">
        <w:rPr>
          <w:rFonts w:ascii="Times New Roman" w:hAnsi="Times New Roman"/>
          <w:sz w:val="24"/>
          <w:szCs w:val="24"/>
        </w:rPr>
        <w:t xml:space="preserve">  </w:t>
      </w:r>
      <w:r w:rsidR="00CC126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634FE2">
        <w:rPr>
          <w:rFonts w:ascii="Times New Roman" w:hAnsi="Times New Roman"/>
          <w:sz w:val="24"/>
          <w:szCs w:val="24"/>
        </w:rPr>
        <w:t xml:space="preserve">к реализации                                                                                                </w:t>
      </w:r>
      <w:r w:rsidR="00CC126F">
        <w:rPr>
          <w:rFonts w:ascii="Times New Roman" w:hAnsi="Times New Roman"/>
          <w:sz w:val="24"/>
          <w:szCs w:val="24"/>
        </w:rPr>
        <w:t xml:space="preserve">                </w:t>
      </w:r>
      <w:r w:rsidRPr="00634FE2">
        <w:rPr>
          <w:rFonts w:ascii="Times New Roman" w:hAnsi="Times New Roman"/>
          <w:sz w:val="24"/>
          <w:szCs w:val="24"/>
        </w:rPr>
        <w:t xml:space="preserve">Директор  </w:t>
      </w:r>
    </w:p>
    <w:p w:rsidR="00C6391F" w:rsidRPr="00634FE2" w:rsidRDefault="00CC126F" w:rsidP="000C7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C6391F" w:rsidRPr="00634FE2">
        <w:rPr>
          <w:rFonts w:ascii="Times New Roman" w:hAnsi="Times New Roman"/>
          <w:sz w:val="24"/>
          <w:szCs w:val="24"/>
        </w:rPr>
        <w:t xml:space="preserve"> </w:t>
      </w:r>
      <w:r w:rsidR="00AA6456">
        <w:rPr>
          <w:rFonts w:ascii="Times New Roman" w:hAnsi="Times New Roman"/>
          <w:sz w:val="24"/>
          <w:szCs w:val="24"/>
        </w:rPr>
        <w:t xml:space="preserve"> Протокол №  1  от  </w:t>
      </w:r>
      <w:proofErr w:type="spellStart"/>
      <w:r w:rsidR="00AA6456">
        <w:rPr>
          <w:rFonts w:ascii="Times New Roman" w:hAnsi="Times New Roman"/>
          <w:sz w:val="24"/>
          <w:szCs w:val="24"/>
        </w:rPr>
        <w:t>25августа</w:t>
      </w:r>
      <w:proofErr w:type="spellEnd"/>
      <w:r w:rsidR="00AA6456">
        <w:rPr>
          <w:rFonts w:ascii="Times New Roman" w:hAnsi="Times New Roman"/>
          <w:sz w:val="24"/>
          <w:szCs w:val="24"/>
        </w:rPr>
        <w:t xml:space="preserve">  </w:t>
      </w:r>
      <w:r w:rsidR="00C6391F">
        <w:rPr>
          <w:rFonts w:ascii="Times New Roman" w:hAnsi="Times New Roman"/>
          <w:sz w:val="24"/>
          <w:szCs w:val="24"/>
        </w:rPr>
        <w:t>20</w:t>
      </w:r>
      <w:r w:rsidR="00AA6456">
        <w:rPr>
          <w:rFonts w:ascii="Times New Roman" w:hAnsi="Times New Roman"/>
          <w:sz w:val="24"/>
          <w:szCs w:val="24"/>
        </w:rPr>
        <w:t>11</w:t>
      </w:r>
      <w:r w:rsidR="00C6391F" w:rsidRPr="00634FE2">
        <w:rPr>
          <w:rFonts w:ascii="Times New Roman" w:hAnsi="Times New Roman"/>
          <w:sz w:val="24"/>
          <w:szCs w:val="24"/>
        </w:rPr>
        <w:t xml:space="preserve"> г.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="00C6391F" w:rsidRPr="00634FE2">
        <w:rPr>
          <w:rFonts w:ascii="Times New Roman" w:hAnsi="Times New Roman"/>
          <w:sz w:val="24"/>
          <w:szCs w:val="24"/>
        </w:rPr>
        <w:t>Сиприкова</w:t>
      </w:r>
      <w:proofErr w:type="spellEnd"/>
      <w:r w:rsidR="00C6391F" w:rsidRPr="00634FE2">
        <w:rPr>
          <w:rFonts w:ascii="Times New Roman" w:hAnsi="Times New Roman"/>
          <w:sz w:val="24"/>
          <w:szCs w:val="24"/>
        </w:rPr>
        <w:t xml:space="preserve"> С.А. _</w:t>
      </w:r>
      <w:r>
        <w:rPr>
          <w:rFonts w:ascii="Times New Roman" w:hAnsi="Times New Roman"/>
          <w:sz w:val="24"/>
          <w:szCs w:val="24"/>
        </w:rPr>
        <w:t>________</w:t>
      </w:r>
    </w:p>
    <w:p w:rsidR="00C6391F" w:rsidRPr="00634FE2" w:rsidRDefault="00C6391F" w:rsidP="000C7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34F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CC126F">
        <w:rPr>
          <w:rFonts w:ascii="Times New Roman" w:hAnsi="Times New Roman"/>
          <w:sz w:val="24"/>
          <w:szCs w:val="24"/>
        </w:rPr>
        <w:t xml:space="preserve">                    « _____ » </w:t>
      </w:r>
      <w:proofErr w:type="spellStart"/>
      <w:r w:rsidR="00CC126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20</w:t>
      </w:r>
      <w:proofErr w:type="spellEnd"/>
      <w:r>
        <w:rPr>
          <w:rFonts w:ascii="Times New Roman" w:hAnsi="Times New Roman"/>
          <w:sz w:val="24"/>
          <w:szCs w:val="24"/>
        </w:rPr>
        <w:t>___</w:t>
      </w:r>
      <w:r w:rsidRPr="00634FE2">
        <w:rPr>
          <w:rFonts w:ascii="Times New Roman" w:hAnsi="Times New Roman"/>
          <w:sz w:val="24"/>
          <w:szCs w:val="24"/>
        </w:rPr>
        <w:t xml:space="preserve"> г.</w:t>
      </w: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FE2">
        <w:rPr>
          <w:rFonts w:ascii="Times New Roman" w:hAnsi="Times New Roman"/>
          <w:sz w:val="24"/>
          <w:szCs w:val="24"/>
        </w:rPr>
        <w:t xml:space="preserve"> </w:t>
      </w: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1F" w:rsidRPr="00634FE2" w:rsidRDefault="00C6391F" w:rsidP="00634FE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34FE2">
        <w:rPr>
          <w:rFonts w:ascii="Times New Roman" w:hAnsi="Times New Roman"/>
          <w:sz w:val="32"/>
          <w:szCs w:val="32"/>
        </w:rPr>
        <w:t>Рабочая учебная программа</w:t>
      </w:r>
    </w:p>
    <w:p w:rsidR="00C6391F" w:rsidRPr="00634FE2" w:rsidRDefault="00C6391F" w:rsidP="00634FE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34FE2">
        <w:rPr>
          <w:rFonts w:ascii="Times New Roman" w:hAnsi="Times New Roman"/>
          <w:sz w:val="32"/>
          <w:szCs w:val="32"/>
        </w:rPr>
        <w:t>по курсу «</w:t>
      </w:r>
      <w:r>
        <w:rPr>
          <w:rFonts w:ascii="Times New Roman" w:hAnsi="Times New Roman"/>
          <w:sz w:val="32"/>
          <w:szCs w:val="32"/>
        </w:rPr>
        <w:t>Первоначальные грамматические обобщения</w:t>
      </w:r>
      <w:r w:rsidRPr="00634FE2">
        <w:rPr>
          <w:rFonts w:ascii="Times New Roman" w:hAnsi="Times New Roman"/>
          <w:sz w:val="32"/>
          <w:szCs w:val="32"/>
        </w:rPr>
        <w:t>» в 3 классе</w:t>
      </w:r>
    </w:p>
    <w:p w:rsidR="00C6391F" w:rsidRPr="00634FE2" w:rsidRDefault="00C6391F" w:rsidP="00634FE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2011-2012</w:t>
      </w:r>
      <w:r w:rsidRPr="00634FE2">
        <w:rPr>
          <w:rFonts w:ascii="Times New Roman" w:hAnsi="Times New Roman"/>
          <w:sz w:val="32"/>
          <w:szCs w:val="32"/>
        </w:rPr>
        <w:t xml:space="preserve"> учебный год</w:t>
      </w:r>
    </w:p>
    <w:p w:rsidR="00C6391F" w:rsidRPr="00634FE2" w:rsidRDefault="00C6391F" w:rsidP="00634FE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7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1F" w:rsidRPr="000C776B" w:rsidRDefault="00C6391F" w:rsidP="00CC12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76B">
        <w:rPr>
          <w:rFonts w:ascii="Times New Roman" w:hAnsi="Times New Roman"/>
          <w:sz w:val="28"/>
          <w:szCs w:val="28"/>
        </w:rPr>
        <w:t>Составитель:</w:t>
      </w:r>
    </w:p>
    <w:p w:rsidR="00C6391F" w:rsidRPr="000C776B" w:rsidRDefault="00C6391F" w:rsidP="00CC12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76B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C6391F" w:rsidRPr="000C776B" w:rsidRDefault="00C6391F" w:rsidP="00CC12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76B"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:rsidR="00C6391F" w:rsidRPr="000C776B" w:rsidRDefault="00C6391F" w:rsidP="00CC12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76B">
        <w:rPr>
          <w:rFonts w:ascii="Times New Roman" w:hAnsi="Times New Roman"/>
          <w:sz w:val="28"/>
          <w:szCs w:val="28"/>
        </w:rPr>
        <w:t>Булашова Н.А.</w:t>
      </w: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7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1F" w:rsidRPr="00695E35" w:rsidRDefault="00C6391F" w:rsidP="00695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Хабаровск, 2011</w:t>
      </w:r>
      <w:r w:rsidRPr="00695E35">
        <w:rPr>
          <w:rFonts w:ascii="Times New Roman" w:hAnsi="Times New Roman"/>
          <w:sz w:val="24"/>
          <w:szCs w:val="24"/>
        </w:rPr>
        <w:t xml:space="preserve"> г.</w:t>
      </w:r>
    </w:p>
    <w:p w:rsidR="00C6391F" w:rsidRPr="000C776B" w:rsidRDefault="00C6391F" w:rsidP="006A7E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76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391F" w:rsidRPr="005E6FF2" w:rsidRDefault="00C6391F" w:rsidP="004E5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776B">
        <w:rPr>
          <w:rFonts w:ascii="Times New Roman" w:hAnsi="Times New Roman"/>
          <w:sz w:val="28"/>
          <w:szCs w:val="28"/>
        </w:rPr>
        <w:t xml:space="preserve">Рабочая учебная программа по предмету </w:t>
      </w:r>
      <w:r w:rsidRPr="006A7EE9">
        <w:rPr>
          <w:rFonts w:ascii="Times New Roman" w:hAnsi="Times New Roman"/>
          <w:sz w:val="28"/>
          <w:szCs w:val="28"/>
        </w:rPr>
        <w:t>«Первоначальные грамматические обобщения»</w:t>
      </w:r>
      <w:r w:rsidRPr="000C776B">
        <w:rPr>
          <w:rFonts w:ascii="Times New Roman" w:hAnsi="Times New Roman"/>
          <w:sz w:val="28"/>
          <w:szCs w:val="28"/>
        </w:rPr>
        <w:t xml:space="preserve"> в 3 классе составлена на основе Б</w:t>
      </w:r>
      <w:r w:rsidRPr="000C776B">
        <w:rPr>
          <w:rFonts w:ascii="Times New Roman" w:hAnsi="Times New Roman"/>
          <w:sz w:val="28"/>
          <w:szCs w:val="28"/>
        </w:rPr>
        <w:t>а</w:t>
      </w:r>
      <w:r w:rsidRPr="000C776B">
        <w:rPr>
          <w:rFonts w:ascii="Times New Roman" w:hAnsi="Times New Roman"/>
          <w:sz w:val="28"/>
          <w:szCs w:val="28"/>
        </w:rPr>
        <w:t xml:space="preserve">зисного учебного плана специальных (коррекционных) образовательных учреждений </w:t>
      </w:r>
      <w:r w:rsidRPr="000C776B">
        <w:rPr>
          <w:rFonts w:ascii="Times New Roman" w:hAnsi="Times New Roman"/>
          <w:sz w:val="28"/>
          <w:szCs w:val="28"/>
          <w:lang w:val="en-US"/>
        </w:rPr>
        <w:t>I</w:t>
      </w:r>
      <w:r w:rsidRPr="000C776B">
        <w:rPr>
          <w:rFonts w:ascii="Times New Roman" w:hAnsi="Times New Roman"/>
          <w:sz w:val="28"/>
          <w:szCs w:val="28"/>
        </w:rPr>
        <w:t xml:space="preserve"> вида (2 вариант), утвержденного Мин</w:t>
      </w:r>
      <w:r w:rsidRPr="000C776B">
        <w:rPr>
          <w:rFonts w:ascii="Times New Roman" w:hAnsi="Times New Roman"/>
          <w:sz w:val="28"/>
          <w:szCs w:val="28"/>
        </w:rPr>
        <w:t>и</w:t>
      </w:r>
      <w:r w:rsidRPr="000C776B">
        <w:rPr>
          <w:rFonts w:ascii="Times New Roman" w:hAnsi="Times New Roman"/>
          <w:sz w:val="28"/>
          <w:szCs w:val="28"/>
        </w:rPr>
        <w:t xml:space="preserve">стерством образования Российской Федерации </w:t>
      </w:r>
      <w:r w:rsidRPr="000C776B">
        <w:rPr>
          <w:rFonts w:ascii="Times New Roman" w:hAnsi="Times New Roman"/>
          <w:b/>
          <w:sz w:val="28"/>
          <w:szCs w:val="28"/>
        </w:rPr>
        <w:t>(приказ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776B">
        <w:rPr>
          <w:rFonts w:ascii="Times New Roman" w:hAnsi="Times New Roman"/>
          <w:b/>
          <w:sz w:val="28"/>
          <w:szCs w:val="28"/>
        </w:rPr>
        <w:t>29/2065-п от 10.04.2001 г.),</w:t>
      </w:r>
      <w:r w:rsidRPr="000C776B">
        <w:rPr>
          <w:rFonts w:ascii="Times New Roman" w:hAnsi="Times New Roman"/>
          <w:sz w:val="28"/>
          <w:szCs w:val="28"/>
        </w:rPr>
        <w:t xml:space="preserve"> и  Программы специальных (коррекцио</w:t>
      </w:r>
      <w:r w:rsidRPr="000C776B">
        <w:rPr>
          <w:rFonts w:ascii="Times New Roman" w:hAnsi="Times New Roman"/>
          <w:sz w:val="28"/>
          <w:szCs w:val="28"/>
        </w:rPr>
        <w:t>н</w:t>
      </w:r>
      <w:r w:rsidRPr="000C776B">
        <w:rPr>
          <w:rFonts w:ascii="Times New Roman" w:hAnsi="Times New Roman"/>
          <w:sz w:val="28"/>
          <w:szCs w:val="28"/>
        </w:rPr>
        <w:t xml:space="preserve">ных) образовательных учреждений </w:t>
      </w:r>
      <w:r w:rsidRPr="000C776B">
        <w:rPr>
          <w:rFonts w:ascii="Times New Roman" w:hAnsi="Times New Roman"/>
          <w:sz w:val="28"/>
          <w:szCs w:val="28"/>
          <w:lang w:val="en-US"/>
        </w:rPr>
        <w:t>I</w:t>
      </w:r>
      <w:r w:rsidRPr="000C776B">
        <w:rPr>
          <w:rFonts w:ascii="Times New Roman" w:hAnsi="Times New Roman"/>
          <w:sz w:val="28"/>
          <w:szCs w:val="28"/>
        </w:rPr>
        <w:t xml:space="preserve"> вида (раздел «</w:t>
      </w:r>
      <w:r>
        <w:rPr>
          <w:rFonts w:ascii="Times New Roman" w:hAnsi="Times New Roman"/>
          <w:sz w:val="28"/>
          <w:szCs w:val="28"/>
        </w:rPr>
        <w:t>Язык и литература.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классы</w:t>
      </w:r>
      <w:r w:rsidRPr="000C77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0C77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776B">
        <w:rPr>
          <w:rFonts w:ascii="Times New Roman" w:hAnsi="Times New Roman"/>
          <w:sz w:val="28"/>
          <w:szCs w:val="28"/>
        </w:rPr>
        <w:t xml:space="preserve">Авторы </w:t>
      </w:r>
      <w:r>
        <w:rPr>
          <w:rFonts w:ascii="Times New Roman" w:hAnsi="Times New Roman"/>
          <w:sz w:val="28"/>
          <w:szCs w:val="28"/>
        </w:rPr>
        <w:t>Т.С.Зыкова</w:t>
      </w:r>
      <w:r w:rsidRPr="005E6FF2">
        <w:rPr>
          <w:rFonts w:ascii="Times New Roman" w:hAnsi="Times New Roman"/>
          <w:sz w:val="28"/>
          <w:szCs w:val="28"/>
        </w:rPr>
        <w:t xml:space="preserve">, М.А.Зыкова). </w:t>
      </w:r>
      <w:proofErr w:type="gramEnd"/>
    </w:p>
    <w:p w:rsidR="00C6391F" w:rsidRDefault="00C6391F" w:rsidP="006D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91F" w:rsidRPr="000C776B" w:rsidRDefault="00C6391F" w:rsidP="006D35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776B">
        <w:rPr>
          <w:rFonts w:ascii="Times New Roman" w:hAnsi="Times New Roman"/>
          <w:sz w:val="28"/>
          <w:szCs w:val="28"/>
        </w:rPr>
        <w:t xml:space="preserve">Согласно базисному учебному плану  на </w:t>
      </w:r>
      <w:r>
        <w:rPr>
          <w:rFonts w:ascii="Times New Roman" w:hAnsi="Times New Roman"/>
          <w:sz w:val="28"/>
          <w:szCs w:val="28"/>
        </w:rPr>
        <w:t xml:space="preserve"> данный курс</w:t>
      </w:r>
      <w:r w:rsidRPr="000C776B">
        <w:rPr>
          <w:rFonts w:ascii="Times New Roman" w:hAnsi="Times New Roman"/>
          <w:sz w:val="28"/>
          <w:szCs w:val="28"/>
        </w:rPr>
        <w:t xml:space="preserve"> в 3 классе начальной школы отводится </w:t>
      </w:r>
      <w:r>
        <w:rPr>
          <w:rFonts w:ascii="Times New Roman" w:hAnsi="Times New Roman"/>
          <w:sz w:val="28"/>
          <w:szCs w:val="28"/>
        </w:rPr>
        <w:t>1 час</w:t>
      </w:r>
      <w:r w:rsidRPr="000C776B">
        <w:rPr>
          <w:rFonts w:ascii="Times New Roman" w:hAnsi="Times New Roman"/>
          <w:sz w:val="28"/>
          <w:szCs w:val="28"/>
        </w:rPr>
        <w:t xml:space="preserve"> в неделю, всего – </w:t>
      </w:r>
      <w:r>
        <w:rPr>
          <w:rFonts w:ascii="Times New Roman" w:hAnsi="Times New Roman"/>
          <w:sz w:val="28"/>
          <w:szCs w:val="28"/>
        </w:rPr>
        <w:t>34 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са</w:t>
      </w:r>
      <w:r w:rsidRPr="000C776B">
        <w:rPr>
          <w:rFonts w:ascii="Times New Roman" w:hAnsi="Times New Roman"/>
          <w:sz w:val="28"/>
          <w:szCs w:val="28"/>
        </w:rPr>
        <w:t xml:space="preserve"> в год. </w:t>
      </w:r>
      <w:r>
        <w:rPr>
          <w:rFonts w:ascii="Times New Roman" w:hAnsi="Times New Roman"/>
          <w:sz w:val="28"/>
          <w:szCs w:val="28"/>
        </w:rPr>
        <w:t>Формирование грамматического строя речи в 3-ем классе осуществляется на уроках по разным учебным предметам и на специально предусмотренных уроках развития речи.</w:t>
      </w:r>
    </w:p>
    <w:p w:rsidR="00C6391F" w:rsidRDefault="00C6391F" w:rsidP="006D350F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91F" w:rsidRDefault="00C6391F" w:rsidP="006D350F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F53">
        <w:rPr>
          <w:rFonts w:ascii="Times New Roman" w:hAnsi="Times New Roman" w:cs="Times New Roman"/>
          <w:b/>
          <w:sz w:val="28"/>
          <w:szCs w:val="28"/>
        </w:rPr>
        <w:t>Формирование грамматического строя языка</w:t>
      </w:r>
      <w:r>
        <w:rPr>
          <w:rFonts w:ascii="Times New Roman" w:hAnsi="Times New Roman" w:cs="Times New Roman"/>
          <w:sz w:val="28"/>
          <w:szCs w:val="28"/>
        </w:rPr>
        <w:t xml:space="preserve"> – одно из самых важных звеньев работы по развитию речи, которое ведется в процессе всей работы по обучению неслышащих детей языку, органически включается в процесс общения на уроках развития речи, чтения, предметно-практического обучения. Таким образом, все многообразие грамматических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неслышащие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учащиеся усваивают практическим путем. Грамматика дает возможность овладеть средствами комбинирования слов и словосочетаний,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влекать смысл из связанных между собой слов помимо значения каждого слова, входящего в предложение.</w:t>
      </w:r>
    </w:p>
    <w:p w:rsidR="00C6391F" w:rsidRDefault="00C6391F" w:rsidP="00C11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C6391F" w:rsidRPr="00607A72" w:rsidRDefault="00C6391F" w:rsidP="00C11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5FB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Цель курса </w:t>
      </w:r>
      <w:r w:rsidRPr="00C115FB">
        <w:rPr>
          <w:rFonts w:ascii="Times New Roman" w:hAnsi="Times New Roman"/>
          <w:color w:val="000000"/>
          <w:spacing w:val="2"/>
          <w:sz w:val="28"/>
          <w:szCs w:val="28"/>
        </w:rPr>
        <w:t>состоит в том, чтобы заложить основы фор</w:t>
      </w:r>
      <w:r w:rsidRPr="00C115FB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C115FB">
        <w:rPr>
          <w:rFonts w:ascii="Times New Roman" w:hAnsi="Times New Roman"/>
          <w:color w:val="000000"/>
          <w:spacing w:val="3"/>
          <w:sz w:val="28"/>
          <w:szCs w:val="28"/>
        </w:rPr>
        <w:t>мирования функционально грамотной личности, обеспечить яз</w:t>
      </w:r>
      <w:r w:rsidRPr="00C115FB">
        <w:rPr>
          <w:rFonts w:ascii="Times New Roman" w:hAnsi="Times New Roman"/>
          <w:color w:val="000000"/>
          <w:spacing w:val="3"/>
          <w:sz w:val="28"/>
          <w:szCs w:val="28"/>
        </w:rPr>
        <w:t>ы</w:t>
      </w:r>
      <w:r w:rsidRPr="00C115FB">
        <w:rPr>
          <w:rFonts w:ascii="Times New Roman" w:hAnsi="Times New Roman"/>
          <w:color w:val="000000"/>
          <w:spacing w:val="3"/>
          <w:sz w:val="28"/>
          <w:szCs w:val="28"/>
        </w:rPr>
        <w:t>ковое и ре</w:t>
      </w:r>
      <w:r w:rsidRPr="00C115FB">
        <w:rPr>
          <w:rFonts w:ascii="Times New Roman" w:hAnsi="Times New Roman"/>
          <w:color w:val="000000"/>
          <w:spacing w:val="3"/>
          <w:sz w:val="28"/>
          <w:szCs w:val="28"/>
        </w:rPr>
        <w:softHyphen/>
        <w:t>чевое развитие ребенка, помочь ему осознать себя носителем языка.</w:t>
      </w:r>
      <w:r>
        <w:rPr>
          <w:rFonts w:ascii="Times New Roman" w:hAnsi="Times New Roman"/>
          <w:b/>
          <w:bCs/>
          <w:i/>
          <w:color w:val="000000"/>
          <w:spacing w:val="-3"/>
          <w:sz w:val="24"/>
          <w:szCs w:val="24"/>
        </w:rPr>
        <w:t xml:space="preserve"> </w:t>
      </w:r>
    </w:p>
    <w:p w:rsidR="00C6391F" w:rsidRDefault="00C6391F" w:rsidP="006D350F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91F" w:rsidRPr="00C115FB" w:rsidRDefault="00C6391F" w:rsidP="00C115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C115FB">
        <w:rPr>
          <w:rFonts w:ascii="Times New Roman" w:hAnsi="Times New Roman"/>
          <w:sz w:val="28"/>
          <w:szCs w:val="28"/>
        </w:rPr>
        <w:t xml:space="preserve">В рабочей программе </w:t>
      </w:r>
      <w:r w:rsidRPr="000C776B">
        <w:rPr>
          <w:rFonts w:ascii="Times New Roman" w:hAnsi="Times New Roman"/>
          <w:sz w:val="28"/>
          <w:szCs w:val="28"/>
        </w:rPr>
        <w:t xml:space="preserve">по предмету </w:t>
      </w:r>
      <w:r w:rsidRPr="006A7EE9">
        <w:rPr>
          <w:rFonts w:ascii="Times New Roman" w:hAnsi="Times New Roman"/>
          <w:sz w:val="28"/>
          <w:szCs w:val="28"/>
        </w:rPr>
        <w:t>«Первоначальные грамматические обобщения»</w:t>
      </w:r>
      <w:r w:rsidRPr="000C776B">
        <w:rPr>
          <w:rFonts w:ascii="Times New Roman" w:hAnsi="Times New Roman"/>
          <w:sz w:val="28"/>
          <w:szCs w:val="28"/>
        </w:rPr>
        <w:t xml:space="preserve"> </w:t>
      </w:r>
      <w:r w:rsidRPr="00C115FB">
        <w:rPr>
          <w:rFonts w:ascii="Times New Roman" w:hAnsi="Times New Roman"/>
          <w:sz w:val="28"/>
          <w:szCs w:val="28"/>
        </w:rPr>
        <w:t xml:space="preserve">нашли отражение </w:t>
      </w:r>
      <w:r>
        <w:rPr>
          <w:rFonts w:ascii="Times New Roman" w:hAnsi="Times New Roman"/>
          <w:sz w:val="28"/>
          <w:szCs w:val="28"/>
        </w:rPr>
        <w:t xml:space="preserve"> следующие </w:t>
      </w:r>
      <w:r>
        <w:rPr>
          <w:rFonts w:ascii="Times New Roman" w:hAnsi="Times New Roman"/>
          <w:b/>
          <w:sz w:val="28"/>
          <w:szCs w:val="28"/>
        </w:rPr>
        <w:t>задачи:</w:t>
      </w:r>
    </w:p>
    <w:p w:rsidR="00C6391F" w:rsidRPr="00C115FB" w:rsidRDefault="00C6391F" w:rsidP="00C115FB">
      <w:pPr>
        <w:widowControl w:val="0"/>
        <w:numPr>
          <w:ilvl w:val="0"/>
          <w:numId w:val="2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115FB">
        <w:rPr>
          <w:rFonts w:ascii="Times New Roman" w:hAnsi="Times New Roman"/>
          <w:color w:val="000000"/>
          <w:spacing w:val="2"/>
          <w:sz w:val="28"/>
          <w:szCs w:val="28"/>
        </w:rPr>
        <w:t>овладение грамотой (чтением, письмом как видами речевой деятельнос</w:t>
      </w:r>
      <w:r w:rsidRPr="00C115FB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C115FB">
        <w:rPr>
          <w:rFonts w:ascii="Times New Roman" w:hAnsi="Times New Roman"/>
          <w:color w:val="000000"/>
          <w:spacing w:val="3"/>
          <w:sz w:val="28"/>
          <w:szCs w:val="28"/>
        </w:rPr>
        <w:t xml:space="preserve">ти); </w:t>
      </w:r>
    </w:p>
    <w:p w:rsidR="00C6391F" w:rsidRPr="00C115FB" w:rsidRDefault="00C6391F" w:rsidP="00C115FB">
      <w:pPr>
        <w:widowControl w:val="0"/>
        <w:numPr>
          <w:ilvl w:val="0"/>
          <w:numId w:val="2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115FB">
        <w:rPr>
          <w:rFonts w:ascii="Times New Roman" w:hAnsi="Times New Roman"/>
          <w:color w:val="000000"/>
          <w:spacing w:val="3"/>
          <w:sz w:val="28"/>
          <w:szCs w:val="28"/>
        </w:rPr>
        <w:t>развитие умений слушания и говорения;</w:t>
      </w:r>
    </w:p>
    <w:p w:rsidR="00C6391F" w:rsidRPr="00C115FB" w:rsidRDefault="00C6391F" w:rsidP="00C115FB">
      <w:pPr>
        <w:widowControl w:val="0"/>
        <w:numPr>
          <w:ilvl w:val="0"/>
          <w:numId w:val="2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115FB">
        <w:rPr>
          <w:rFonts w:ascii="Times New Roman" w:hAnsi="Times New Roman"/>
          <w:color w:val="000000"/>
          <w:spacing w:val="6"/>
          <w:sz w:val="28"/>
          <w:szCs w:val="28"/>
        </w:rPr>
        <w:t xml:space="preserve">расширение активного, пассивного и потенциального словаря детей; </w:t>
      </w:r>
      <w:r w:rsidRPr="00C115FB">
        <w:rPr>
          <w:rFonts w:ascii="Times New Roman" w:hAnsi="Times New Roman"/>
          <w:color w:val="000000"/>
          <w:spacing w:val="3"/>
          <w:sz w:val="28"/>
          <w:szCs w:val="28"/>
        </w:rPr>
        <w:t>овладение грамматическим строем речи;</w:t>
      </w:r>
    </w:p>
    <w:p w:rsidR="00C6391F" w:rsidRPr="00C115FB" w:rsidRDefault="00C6391F" w:rsidP="00C115FB">
      <w:pPr>
        <w:widowControl w:val="0"/>
        <w:numPr>
          <w:ilvl w:val="0"/>
          <w:numId w:val="2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115FB">
        <w:rPr>
          <w:rFonts w:ascii="Times New Roman" w:hAnsi="Times New Roman"/>
          <w:color w:val="000000"/>
          <w:spacing w:val="6"/>
          <w:sz w:val="28"/>
          <w:szCs w:val="28"/>
        </w:rPr>
        <w:t xml:space="preserve">овладение орфографией и пунктуацией; развитие орфографической и </w:t>
      </w:r>
      <w:r w:rsidRPr="00C115FB">
        <w:rPr>
          <w:rFonts w:ascii="Times New Roman" w:hAnsi="Times New Roman"/>
          <w:color w:val="000000"/>
          <w:spacing w:val="3"/>
          <w:sz w:val="28"/>
          <w:szCs w:val="28"/>
        </w:rPr>
        <w:t>пунктуационной зоркости;</w:t>
      </w:r>
    </w:p>
    <w:p w:rsidR="00C6391F" w:rsidRPr="00C115FB" w:rsidRDefault="00C6391F" w:rsidP="00C115FB">
      <w:pPr>
        <w:widowControl w:val="0"/>
        <w:numPr>
          <w:ilvl w:val="0"/>
          <w:numId w:val="2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115FB">
        <w:rPr>
          <w:rFonts w:ascii="Times New Roman" w:hAnsi="Times New Roman"/>
          <w:color w:val="000000"/>
          <w:spacing w:val="4"/>
          <w:sz w:val="28"/>
          <w:szCs w:val="28"/>
        </w:rPr>
        <w:t xml:space="preserve">овладение навыками и умениями понимания и анализа текстов разных </w:t>
      </w:r>
      <w:r w:rsidRPr="00C115FB">
        <w:rPr>
          <w:rFonts w:ascii="Times New Roman" w:hAnsi="Times New Roman"/>
          <w:color w:val="000000"/>
          <w:spacing w:val="-3"/>
          <w:sz w:val="28"/>
          <w:szCs w:val="28"/>
        </w:rPr>
        <w:t>видов;</w:t>
      </w:r>
    </w:p>
    <w:p w:rsidR="00C6391F" w:rsidRPr="00C115FB" w:rsidRDefault="00C6391F" w:rsidP="00C115FB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115FB">
        <w:rPr>
          <w:rFonts w:ascii="Times New Roman" w:hAnsi="Times New Roman"/>
          <w:color w:val="000000"/>
          <w:sz w:val="28"/>
          <w:szCs w:val="28"/>
        </w:rPr>
        <w:t>приобретение и систематизация знаний о русском языке;</w:t>
      </w:r>
    </w:p>
    <w:p w:rsidR="00C6391F" w:rsidRPr="00C115FB" w:rsidRDefault="00C6391F" w:rsidP="00C115FB">
      <w:pPr>
        <w:widowControl w:val="0"/>
        <w:numPr>
          <w:ilvl w:val="0"/>
          <w:numId w:val="2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115FB">
        <w:rPr>
          <w:rFonts w:ascii="Times New Roman" w:hAnsi="Times New Roman"/>
          <w:color w:val="000000"/>
          <w:spacing w:val="4"/>
          <w:sz w:val="28"/>
          <w:szCs w:val="28"/>
        </w:rPr>
        <w:t>формирование у детей чувства языка.</w:t>
      </w:r>
    </w:p>
    <w:p w:rsidR="00C6391F" w:rsidRPr="00C115FB" w:rsidRDefault="00C6391F" w:rsidP="00C11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5FB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    </w:t>
      </w:r>
    </w:p>
    <w:p w:rsidR="00C6391F" w:rsidRDefault="00C6391F" w:rsidP="00740374">
      <w:pPr>
        <w:spacing w:after="0" w:line="240" w:lineRule="auto"/>
        <w:jc w:val="both"/>
        <w:rPr>
          <w:sz w:val="24"/>
          <w:szCs w:val="24"/>
        </w:rPr>
      </w:pPr>
    </w:p>
    <w:p w:rsidR="00C6391F" w:rsidRDefault="00C6391F" w:rsidP="00A27C14">
      <w:pPr>
        <w:spacing w:after="0" w:line="240" w:lineRule="auto"/>
        <w:jc w:val="both"/>
        <w:rPr>
          <w:sz w:val="24"/>
          <w:szCs w:val="24"/>
        </w:rPr>
      </w:pPr>
    </w:p>
    <w:p w:rsidR="00C6391F" w:rsidRPr="005B4C22" w:rsidRDefault="00C6391F" w:rsidP="00EC3D11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В программе указан об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>ъем требований к овладению грам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матическим строем и лексикой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 xml:space="preserve"> языка. На основе речевой прак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тики дети по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д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ходят к грамм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>атическим и лексическим обобще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ниям. Для ускорения и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 xml:space="preserve"> активизации процессов обобщения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 xml:space="preserve"> предусматриваются специальные упражнения.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 xml:space="preserve"> 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Исходным в этой работе я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>вляется обучение нахождению на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 xml:space="preserve">чальной формы слова. Основным направлением в работе 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>над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 xml:space="preserve"> гра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м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матической стороной речи является обучение синтаксич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>ес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ким конструкциям простого предложения. Программа тре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>бует от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 xml:space="preserve"> учащихся только практического уме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>ния строить предложения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. Грамматические упра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 xml:space="preserve">жнения по своему содержанию должны быть 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тесно связаны с материал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а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ми уроков речи и чтени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>я.</w:t>
      </w:r>
    </w:p>
    <w:p w:rsidR="00C6391F" w:rsidRPr="005B4C22" w:rsidRDefault="00C6391F" w:rsidP="00EC3D11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Учащиеся овладевают лекси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>кой в условиях речевой практик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и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>.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 xml:space="preserve"> Однако это не исключает специальной работы, спосо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 xml:space="preserve">бствующей 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более быстрому овладению материалом. Сюда относ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>ится</w:t>
      </w:r>
      <w:r w:rsidRPr="002D6EFA">
        <w:rPr>
          <w:rStyle w:val="Corbel"/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>ведение слова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риков, в которые заносятся новые слова, под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>бор слов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 xml:space="preserve">, </w:t>
      </w:r>
      <w:r w:rsidRPr="00610330">
        <w:rPr>
          <w:rStyle w:val="Corbel1"/>
          <w:rFonts w:ascii="Times New Roman" w:eastAsia="Batang" w:hAnsi="Times New Roman" w:cs="Times New Roman"/>
          <w:b w:val="0"/>
          <w:sz w:val="28"/>
          <w:szCs w:val="28"/>
        </w:rPr>
        <w:t>близких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 xml:space="preserve"> и против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о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 xml:space="preserve">положных по значению, 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>группировка</w:t>
      </w:r>
      <w:r>
        <w:rPr>
          <w:rStyle w:val="Corbel1"/>
          <w:rFonts w:ascii="Times New Roman" w:eastAsia="Batang" w:hAnsi="Times New Roman" w:cs="Times New Roman"/>
          <w:sz w:val="28"/>
          <w:szCs w:val="28"/>
        </w:rPr>
        <w:t xml:space="preserve"> 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их по морфологическому сходству и отличию (однокорен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>ные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 xml:space="preserve"> сло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>ва, сл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о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>в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а с одинаковыми и разными приставками).</w:t>
      </w:r>
    </w:p>
    <w:p w:rsidR="00C6391F" w:rsidRPr="005B4C22" w:rsidRDefault="00C6391F" w:rsidP="00EC3D11">
      <w:pPr>
        <w:pStyle w:val="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 xml:space="preserve">Грамматические термины 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>(подлежащее, сказуемое, допол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н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>ен</w:t>
      </w:r>
      <w:r w:rsidRPr="005B4C22">
        <w:rPr>
          <w:rStyle w:val="Corbel"/>
          <w:rFonts w:ascii="Times New Roman" w:eastAsia="Batang" w:hAnsi="Times New Roman" w:cs="Times New Roman"/>
          <w:sz w:val="28"/>
          <w:szCs w:val="28"/>
        </w:rPr>
        <w:t>ие, определение, обстоятельство) учащимся не сообща</w:t>
      </w:r>
      <w:r>
        <w:rPr>
          <w:rStyle w:val="Corbel"/>
          <w:rFonts w:ascii="Times New Roman" w:eastAsia="Batang" w:hAnsi="Times New Roman" w:cs="Times New Roman"/>
          <w:sz w:val="28"/>
          <w:szCs w:val="28"/>
        </w:rPr>
        <w:t>ются.</w:t>
      </w:r>
    </w:p>
    <w:p w:rsidR="00C6391F" w:rsidRDefault="00C6391F" w:rsidP="00EC3D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391F" w:rsidRPr="000C776B" w:rsidRDefault="00C6391F" w:rsidP="00EC3D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776B">
        <w:rPr>
          <w:rFonts w:ascii="Times New Roman" w:hAnsi="Times New Roman"/>
          <w:b/>
          <w:sz w:val="28"/>
          <w:szCs w:val="28"/>
        </w:rPr>
        <w:t xml:space="preserve">Основные  виды </w:t>
      </w:r>
      <w:r>
        <w:rPr>
          <w:rFonts w:ascii="Times New Roman" w:hAnsi="Times New Roman"/>
          <w:b/>
          <w:sz w:val="28"/>
          <w:szCs w:val="28"/>
        </w:rPr>
        <w:t>упражнений над грамматическим строем языка</w:t>
      </w:r>
      <w:r w:rsidRPr="000C776B">
        <w:rPr>
          <w:rFonts w:ascii="Times New Roman" w:hAnsi="Times New Roman"/>
          <w:b/>
          <w:sz w:val="28"/>
          <w:szCs w:val="28"/>
        </w:rPr>
        <w:t>:</w:t>
      </w:r>
    </w:p>
    <w:p w:rsidR="00C6391F" w:rsidRDefault="00C6391F" w:rsidP="00EC3D11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составление предложений по демонстрации действий;</w:t>
      </w:r>
    </w:p>
    <w:p w:rsidR="00C6391F" w:rsidRDefault="00C6391F" w:rsidP="00EC3D11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составление предложений по картинке;</w:t>
      </w:r>
    </w:p>
    <w:p w:rsidR="00C6391F" w:rsidRDefault="00C6391F" w:rsidP="00EC3D11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составление предложений по аналогии с данным предложением;</w:t>
      </w:r>
    </w:p>
    <w:p w:rsidR="00C6391F" w:rsidRDefault="00C6391F" w:rsidP="00EC3D11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составление предложений из данных слов;</w:t>
      </w:r>
    </w:p>
    <w:p w:rsidR="00C6391F" w:rsidRDefault="00C6391F" w:rsidP="00EC3D11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в тексте изучаемой грамматической формы;</w:t>
      </w:r>
    </w:p>
    <w:p w:rsidR="00C6391F" w:rsidRDefault="00C6391F" w:rsidP="00EC3D11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дописывание окончаний в словах;</w:t>
      </w:r>
    </w:p>
    <w:p w:rsidR="00C6391F" w:rsidRDefault="00C6391F" w:rsidP="00EC3D11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вписывание слов в предложение в нужной форме;</w:t>
      </w:r>
    </w:p>
    <w:p w:rsidR="00C6391F" w:rsidRDefault="00C6391F" w:rsidP="00EC3D11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вписывание в данный текст недостающих слов и словосочетаний с использованием картинки или опорных слов;</w:t>
      </w:r>
    </w:p>
    <w:p w:rsidR="00C6391F" w:rsidRDefault="00C6391F" w:rsidP="00EC3D11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учителя и товарищей, а также вопросы, данные в книге;</w:t>
      </w:r>
    </w:p>
    <w:p w:rsidR="00C6391F" w:rsidRDefault="00C6391F" w:rsidP="00EC3D11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предложений с данными словами;</w:t>
      </w:r>
    </w:p>
    <w:p w:rsidR="00C6391F" w:rsidRDefault="00C6391F" w:rsidP="00EC3D11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по устным и письменным инструкциям учителя;</w:t>
      </w:r>
    </w:p>
    <w:p w:rsidR="00C6391F" w:rsidRDefault="00C6391F" w:rsidP="00B539A8">
      <w:pPr>
        <w:pStyle w:val="2"/>
        <w:shd w:val="clear" w:color="auto" w:fill="auto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776B">
        <w:rPr>
          <w:rFonts w:ascii="Times New Roman" w:hAnsi="Times New Roman"/>
          <w:b/>
          <w:sz w:val="28"/>
          <w:szCs w:val="28"/>
        </w:rPr>
        <w:t>Виды и формы организации учебного процесса (</w:t>
      </w:r>
      <w:r w:rsidRPr="000C776B">
        <w:rPr>
          <w:rFonts w:ascii="Times New Roman" w:hAnsi="Times New Roman"/>
          <w:sz w:val="28"/>
          <w:szCs w:val="28"/>
        </w:rPr>
        <w:t>классификация М.А.Данилова, Б.П.Есипова)</w:t>
      </w:r>
    </w:p>
    <w:p w:rsidR="00C6391F" w:rsidRPr="000C776B" w:rsidRDefault="00C6391F" w:rsidP="00EC3D11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C776B">
        <w:rPr>
          <w:rFonts w:ascii="Times New Roman" w:hAnsi="Times New Roman"/>
          <w:sz w:val="28"/>
          <w:szCs w:val="28"/>
        </w:rPr>
        <w:t>Уроки сообщения  и усвоения новых знаний, уроки закрепления, повторительно-обобщающие уроки, уроки контроля зн</w:t>
      </w:r>
      <w:r w:rsidRPr="000C776B">
        <w:rPr>
          <w:rFonts w:ascii="Times New Roman" w:hAnsi="Times New Roman"/>
          <w:sz w:val="28"/>
          <w:szCs w:val="28"/>
        </w:rPr>
        <w:t>а</w:t>
      </w:r>
      <w:r w:rsidRPr="000C776B">
        <w:rPr>
          <w:rFonts w:ascii="Times New Roman" w:hAnsi="Times New Roman"/>
          <w:sz w:val="28"/>
          <w:szCs w:val="28"/>
        </w:rPr>
        <w:t>ний, комбинированные уроки;</w:t>
      </w:r>
    </w:p>
    <w:p w:rsidR="00C6391F" w:rsidRPr="000C776B" w:rsidRDefault="00C6391F" w:rsidP="000C776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C776B">
        <w:rPr>
          <w:rFonts w:ascii="Times New Roman" w:hAnsi="Times New Roman"/>
          <w:sz w:val="28"/>
          <w:szCs w:val="28"/>
        </w:rPr>
        <w:t>фронтальная, индивидуальная работа, работа в парах.</w:t>
      </w:r>
    </w:p>
    <w:p w:rsidR="00C6391F" w:rsidRDefault="00C6391F" w:rsidP="000C776B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91F" w:rsidRPr="00452140" w:rsidRDefault="00C6391F" w:rsidP="000C776B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76B">
        <w:rPr>
          <w:rStyle w:val="a5"/>
          <w:b/>
          <w:sz w:val="28"/>
          <w:szCs w:val="28"/>
        </w:rPr>
        <w:lastRenderedPageBreak/>
        <w:t>Формы контроля в процессе обучения</w:t>
      </w:r>
      <w:r w:rsidRPr="000C776B">
        <w:rPr>
          <w:rStyle w:val="a5"/>
          <w:sz w:val="28"/>
          <w:szCs w:val="28"/>
        </w:rPr>
        <w:t xml:space="preserve">: </w:t>
      </w:r>
      <w:r>
        <w:rPr>
          <w:rStyle w:val="a5"/>
          <w:i w:val="0"/>
          <w:sz w:val="28"/>
          <w:szCs w:val="28"/>
        </w:rPr>
        <w:t>контрольные работы.</w:t>
      </w:r>
      <w:r w:rsidRPr="00452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91F" w:rsidRPr="000C776B" w:rsidRDefault="00C6391F" w:rsidP="003F5019">
      <w:pPr>
        <w:pStyle w:val="a3"/>
        <w:ind w:left="0"/>
        <w:jc w:val="center"/>
        <w:rPr>
          <w:b/>
          <w:sz w:val="28"/>
          <w:szCs w:val="28"/>
        </w:rPr>
      </w:pPr>
      <w:r w:rsidRPr="000C776B">
        <w:rPr>
          <w:b/>
          <w:sz w:val="28"/>
          <w:szCs w:val="28"/>
        </w:rPr>
        <w:t>ТЕМАТИЧЕСКИЙ ПЛАН УЧЕБНОГО КУРСА</w:t>
      </w:r>
    </w:p>
    <w:p w:rsidR="00C6391F" w:rsidRPr="000C776B" w:rsidRDefault="00C6391F" w:rsidP="000C776B">
      <w:pPr>
        <w:pStyle w:val="a3"/>
        <w:ind w:left="0"/>
        <w:jc w:val="both"/>
        <w:rPr>
          <w:b/>
          <w:color w:val="984806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4497"/>
        <w:gridCol w:w="7552"/>
      </w:tblGrid>
      <w:tr w:rsidR="00C6391F" w:rsidRPr="00904036" w:rsidTr="00413EAA">
        <w:tc>
          <w:tcPr>
            <w:tcW w:w="3227" w:type="dxa"/>
          </w:tcPr>
          <w:p w:rsidR="00C6391F" w:rsidRPr="00904036" w:rsidRDefault="00C6391F" w:rsidP="003F50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b/>
                <w:i/>
                <w:sz w:val="28"/>
                <w:szCs w:val="28"/>
              </w:rPr>
              <w:t>Период обучения</w:t>
            </w:r>
          </w:p>
        </w:tc>
        <w:tc>
          <w:tcPr>
            <w:tcW w:w="4497" w:type="dxa"/>
          </w:tcPr>
          <w:p w:rsidR="00C6391F" w:rsidRPr="00904036" w:rsidRDefault="00C6391F" w:rsidP="003F50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7552" w:type="dxa"/>
          </w:tcPr>
          <w:p w:rsidR="00C6391F" w:rsidRPr="00904036" w:rsidRDefault="00C6391F" w:rsidP="003F50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b/>
                <w:i/>
                <w:sz w:val="28"/>
                <w:szCs w:val="28"/>
              </w:rPr>
              <w:t>Диагностический материал</w:t>
            </w:r>
          </w:p>
        </w:tc>
      </w:tr>
      <w:tr w:rsidR="00C6391F" w:rsidRPr="00904036" w:rsidTr="00413EAA">
        <w:tc>
          <w:tcPr>
            <w:tcW w:w="3227" w:type="dxa"/>
          </w:tcPr>
          <w:p w:rsidR="00C6391F" w:rsidRPr="00904036" w:rsidRDefault="00C6391F" w:rsidP="003F5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4497" w:type="dxa"/>
          </w:tcPr>
          <w:p w:rsidR="00C6391F" w:rsidRPr="00904036" w:rsidRDefault="00C6391F" w:rsidP="003F5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sz w:val="28"/>
                <w:szCs w:val="28"/>
              </w:rPr>
              <w:t>9 часов</w:t>
            </w:r>
          </w:p>
        </w:tc>
        <w:tc>
          <w:tcPr>
            <w:tcW w:w="7552" w:type="dxa"/>
          </w:tcPr>
          <w:p w:rsidR="00C6391F" w:rsidRPr="00904036" w:rsidRDefault="00C6391F" w:rsidP="003F5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работа - 1</w:t>
            </w:r>
          </w:p>
        </w:tc>
      </w:tr>
      <w:tr w:rsidR="00C6391F" w:rsidRPr="00904036" w:rsidTr="00413EAA">
        <w:tc>
          <w:tcPr>
            <w:tcW w:w="3227" w:type="dxa"/>
          </w:tcPr>
          <w:p w:rsidR="00C6391F" w:rsidRPr="00904036" w:rsidRDefault="00C6391F" w:rsidP="003F5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4497" w:type="dxa"/>
          </w:tcPr>
          <w:p w:rsidR="00C6391F" w:rsidRPr="00904036" w:rsidRDefault="00C6391F" w:rsidP="003F5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sz w:val="28"/>
                <w:szCs w:val="28"/>
              </w:rPr>
              <w:t>7 часов</w:t>
            </w:r>
          </w:p>
        </w:tc>
        <w:tc>
          <w:tcPr>
            <w:tcW w:w="7552" w:type="dxa"/>
          </w:tcPr>
          <w:p w:rsidR="00C6391F" w:rsidRPr="00904036" w:rsidRDefault="00C6391F" w:rsidP="003F5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работа - 1</w:t>
            </w:r>
          </w:p>
        </w:tc>
      </w:tr>
      <w:tr w:rsidR="00C6391F" w:rsidRPr="00904036" w:rsidTr="00413EAA">
        <w:tc>
          <w:tcPr>
            <w:tcW w:w="3227" w:type="dxa"/>
          </w:tcPr>
          <w:p w:rsidR="00C6391F" w:rsidRPr="00904036" w:rsidRDefault="00C6391F" w:rsidP="003F5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4497" w:type="dxa"/>
          </w:tcPr>
          <w:p w:rsidR="00C6391F" w:rsidRPr="00904036" w:rsidRDefault="00C6391F" w:rsidP="003F5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sz w:val="28"/>
                <w:szCs w:val="28"/>
              </w:rPr>
              <w:t>10 часов</w:t>
            </w:r>
          </w:p>
        </w:tc>
        <w:tc>
          <w:tcPr>
            <w:tcW w:w="7552" w:type="dxa"/>
          </w:tcPr>
          <w:p w:rsidR="00C6391F" w:rsidRPr="00904036" w:rsidRDefault="00C6391F" w:rsidP="003F5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работа - 1</w:t>
            </w:r>
          </w:p>
        </w:tc>
      </w:tr>
      <w:tr w:rsidR="00C6391F" w:rsidRPr="00904036" w:rsidTr="00413EAA">
        <w:tc>
          <w:tcPr>
            <w:tcW w:w="3227" w:type="dxa"/>
          </w:tcPr>
          <w:p w:rsidR="00C6391F" w:rsidRPr="00904036" w:rsidRDefault="00C6391F" w:rsidP="003F5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4497" w:type="dxa"/>
          </w:tcPr>
          <w:p w:rsidR="00C6391F" w:rsidRPr="00904036" w:rsidRDefault="00C6391F" w:rsidP="003F5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  <w:tc>
          <w:tcPr>
            <w:tcW w:w="7552" w:type="dxa"/>
          </w:tcPr>
          <w:p w:rsidR="00C6391F" w:rsidRPr="00904036" w:rsidRDefault="00C6391F" w:rsidP="00414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работа - 2</w:t>
            </w:r>
          </w:p>
        </w:tc>
      </w:tr>
      <w:tr w:rsidR="00C6391F" w:rsidRPr="00904036" w:rsidTr="00413EAA">
        <w:tc>
          <w:tcPr>
            <w:tcW w:w="3227" w:type="dxa"/>
          </w:tcPr>
          <w:p w:rsidR="00C6391F" w:rsidRPr="00904036" w:rsidRDefault="00C6391F" w:rsidP="003F5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497" w:type="dxa"/>
          </w:tcPr>
          <w:p w:rsidR="00C6391F" w:rsidRPr="00904036" w:rsidRDefault="00C6391F" w:rsidP="003F50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sz w:val="28"/>
                <w:szCs w:val="28"/>
              </w:rPr>
              <w:t>34 часа (1 час в неделю)</w:t>
            </w:r>
          </w:p>
        </w:tc>
        <w:tc>
          <w:tcPr>
            <w:tcW w:w="7552" w:type="dxa"/>
          </w:tcPr>
          <w:p w:rsidR="00C6391F" w:rsidRPr="00904036" w:rsidRDefault="00C6391F" w:rsidP="00414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Контрольная работа - 5 </w:t>
            </w:r>
          </w:p>
        </w:tc>
      </w:tr>
    </w:tbl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1F" w:rsidRPr="000C776B" w:rsidRDefault="00C6391F" w:rsidP="000C776B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984806"/>
          <w:sz w:val="28"/>
          <w:szCs w:val="28"/>
        </w:rPr>
      </w:pPr>
    </w:p>
    <w:p w:rsidR="00C6391F" w:rsidRPr="000C776B" w:rsidRDefault="00C6391F" w:rsidP="00660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76B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C6391F" w:rsidRPr="000C776B" w:rsidRDefault="00C6391F" w:rsidP="009B5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C776B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0C776B">
        <w:rPr>
          <w:rFonts w:ascii="Times New Roman" w:hAnsi="Times New Roman"/>
          <w:b/>
          <w:sz w:val="28"/>
          <w:szCs w:val="28"/>
        </w:rPr>
        <w:t xml:space="preserve"> к окончанию 3 класса</w:t>
      </w: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b/>
          <w:color w:val="984806"/>
          <w:sz w:val="28"/>
          <w:szCs w:val="28"/>
        </w:rPr>
      </w:pPr>
    </w:p>
    <w:p w:rsidR="00C6391F" w:rsidRPr="009D34E2" w:rsidRDefault="00C6391F" w:rsidP="009D34E2">
      <w:pPr>
        <w:pStyle w:val="6"/>
        <w:shd w:val="clear" w:color="auto" w:fill="auto"/>
        <w:spacing w:before="0" w:line="240" w:lineRule="auto"/>
        <w:rPr>
          <w:b/>
          <w:i/>
          <w:sz w:val="28"/>
          <w:szCs w:val="28"/>
        </w:rPr>
      </w:pPr>
      <w:proofErr w:type="spellStart"/>
      <w:r w:rsidRPr="000C776B">
        <w:rPr>
          <w:rStyle w:val="a5"/>
          <w:b/>
          <w:sz w:val="28"/>
          <w:szCs w:val="28"/>
        </w:rPr>
        <w:t>Неслышащие</w:t>
      </w:r>
      <w:proofErr w:type="spellEnd"/>
      <w:r w:rsidRPr="000C776B">
        <w:rPr>
          <w:rStyle w:val="a5"/>
          <w:b/>
          <w:sz w:val="28"/>
          <w:szCs w:val="28"/>
        </w:rPr>
        <w:t xml:space="preserve">  учащиеся</w:t>
      </w:r>
      <w:r>
        <w:rPr>
          <w:b/>
          <w:sz w:val="28"/>
          <w:szCs w:val="28"/>
        </w:rPr>
        <w:t xml:space="preserve"> д</w:t>
      </w:r>
      <w:r w:rsidRPr="000C776B">
        <w:rPr>
          <w:b/>
          <w:i/>
          <w:sz w:val="28"/>
          <w:szCs w:val="28"/>
        </w:rPr>
        <w:t>олжны уметь:</w:t>
      </w:r>
    </w:p>
    <w:p w:rsidR="00C6391F" w:rsidRDefault="00C6391F" w:rsidP="009D34E2">
      <w:pPr>
        <w:pStyle w:val="a3"/>
        <w:numPr>
          <w:ilvl w:val="0"/>
          <w:numId w:val="22"/>
        </w:numPr>
        <w:ind w:left="284" w:hanging="284"/>
        <w:jc w:val="both"/>
        <w:rPr>
          <w:sz w:val="28"/>
          <w:szCs w:val="28"/>
        </w:rPr>
      </w:pPr>
      <w:r w:rsidRPr="0078018E">
        <w:rPr>
          <w:sz w:val="28"/>
          <w:szCs w:val="28"/>
        </w:rPr>
        <w:t>употреблять в соответствии с задачей высказывания предложения предусмотренных типов</w:t>
      </w:r>
      <w:r>
        <w:rPr>
          <w:sz w:val="28"/>
          <w:szCs w:val="28"/>
        </w:rPr>
        <w:t>:</w:t>
      </w:r>
      <w:r w:rsidRPr="0078018E">
        <w:rPr>
          <w:sz w:val="28"/>
          <w:szCs w:val="28"/>
        </w:rPr>
        <w:t xml:space="preserve"> </w:t>
      </w:r>
    </w:p>
    <w:p w:rsidR="00C6391F" w:rsidRDefault="00C6391F" w:rsidP="008C356B">
      <w:pPr>
        <w:pStyle w:val="3"/>
        <w:numPr>
          <w:ilvl w:val="1"/>
          <w:numId w:val="17"/>
        </w:numPr>
        <w:shd w:val="clear" w:color="auto" w:fill="auto"/>
        <w:tabs>
          <w:tab w:val="left" w:pos="427"/>
          <w:tab w:val="left" w:pos="851"/>
        </w:tabs>
        <w:spacing w:line="240" w:lineRule="auto"/>
        <w:ind w:left="426" w:firstLine="0"/>
        <w:jc w:val="both"/>
      </w:pPr>
      <w:r>
        <w:t>Подлежащее, выраженное существи</w:t>
      </w:r>
      <w:r>
        <w:softHyphen/>
        <w:t>тельным или личным местоимением; сказуемое, выраженное прилагательным.</w:t>
      </w:r>
    </w:p>
    <w:p w:rsidR="00C6391F" w:rsidRDefault="00C6391F" w:rsidP="008C356B">
      <w:pPr>
        <w:pStyle w:val="3"/>
        <w:numPr>
          <w:ilvl w:val="1"/>
          <w:numId w:val="17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</w:pPr>
      <w:r>
        <w:t>Подлежащее, выраженное существи</w:t>
      </w:r>
      <w:r>
        <w:softHyphen/>
        <w:t>тельным или личным местоимением; сказуемое, выраженное глаголом буду</w:t>
      </w:r>
      <w:r>
        <w:softHyphen/>
        <w:t>щего вр</w:t>
      </w:r>
      <w:r>
        <w:t>е</w:t>
      </w:r>
      <w:r>
        <w:t>мени (будущее простое).</w:t>
      </w:r>
    </w:p>
    <w:p w:rsidR="00C6391F" w:rsidRDefault="00C6391F" w:rsidP="008C356B">
      <w:pPr>
        <w:pStyle w:val="3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left="426" w:firstLine="0"/>
        <w:jc w:val="both"/>
      </w:pPr>
      <w:r>
        <w:t>Подлежащее; сказуемое; дополнение, выраженное личным местоимением.</w:t>
      </w:r>
    </w:p>
    <w:p w:rsidR="00C6391F" w:rsidRDefault="00C6391F" w:rsidP="008C356B">
      <w:pPr>
        <w:pStyle w:val="3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left="426" w:firstLine="0"/>
        <w:jc w:val="both"/>
      </w:pPr>
      <w:r>
        <w:t>Подлежащее; сказуемое; дополнение, выраженное существительным в роди</w:t>
      </w:r>
      <w:r>
        <w:softHyphen/>
        <w:t>тельном падеже с предлогом</w:t>
      </w:r>
      <w:r>
        <w:rPr>
          <w:rStyle w:val="a6"/>
        </w:rPr>
        <w:t xml:space="preserve"> </w:t>
      </w:r>
      <w:proofErr w:type="gramStart"/>
      <w:r>
        <w:rPr>
          <w:rStyle w:val="a6"/>
        </w:rPr>
        <w:t>из-за</w:t>
      </w:r>
      <w:proofErr w:type="gramEnd"/>
      <w:r>
        <w:rPr>
          <w:rStyle w:val="a6"/>
        </w:rPr>
        <w:t>.</w:t>
      </w:r>
      <w:r>
        <w:t xml:space="preserve"> </w:t>
      </w:r>
    </w:p>
    <w:p w:rsidR="00C6391F" w:rsidRDefault="00C6391F" w:rsidP="008C356B">
      <w:pPr>
        <w:pStyle w:val="3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left="426" w:firstLine="0"/>
        <w:jc w:val="both"/>
      </w:pPr>
      <w:r>
        <w:t>Подлежащее; сказуемое; дополнение, выраженное существительным в твори</w:t>
      </w:r>
      <w:r>
        <w:softHyphen/>
        <w:t>тельном падеже с предлогом</w:t>
      </w:r>
      <w:r>
        <w:rPr>
          <w:rStyle w:val="a6"/>
        </w:rPr>
        <w:t xml:space="preserve"> </w:t>
      </w:r>
      <w:proofErr w:type="gramStart"/>
      <w:r>
        <w:rPr>
          <w:rStyle w:val="a6"/>
        </w:rPr>
        <w:t>за</w:t>
      </w:r>
      <w:proofErr w:type="gramEnd"/>
      <w:r>
        <w:rPr>
          <w:rStyle w:val="a6"/>
        </w:rPr>
        <w:t>.</w:t>
      </w:r>
    </w:p>
    <w:p w:rsidR="00C6391F" w:rsidRDefault="00C6391F" w:rsidP="008C356B">
      <w:pPr>
        <w:pStyle w:val="3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left="426" w:firstLine="0"/>
        <w:jc w:val="both"/>
      </w:pPr>
      <w:r>
        <w:t>Подлежащее; сказуемое; дополнение; выраженное существительным в предложном падеже.</w:t>
      </w:r>
    </w:p>
    <w:p w:rsidR="00C6391F" w:rsidRDefault="00C6391F" w:rsidP="008C356B">
      <w:pPr>
        <w:pStyle w:val="3"/>
        <w:numPr>
          <w:ilvl w:val="0"/>
          <w:numId w:val="20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</w:pPr>
      <w:proofErr w:type="gramStart"/>
      <w:r>
        <w:t>Подлежащее; сказуемое; обстоятель</w:t>
      </w:r>
      <w:r>
        <w:softHyphen/>
        <w:t xml:space="preserve">ство, отвечающее на вопросы </w:t>
      </w:r>
      <w:r>
        <w:rPr>
          <w:rStyle w:val="2pt"/>
        </w:rPr>
        <w:t xml:space="preserve">где? (под чем? за чем?); когда? (во </w:t>
      </w:r>
      <w:r>
        <w:rPr>
          <w:rStyle w:val="3pt"/>
        </w:rPr>
        <w:t>вр</w:t>
      </w:r>
      <w:r>
        <w:rPr>
          <w:rStyle w:val="3pt"/>
        </w:rPr>
        <w:t>е</w:t>
      </w:r>
      <w:r>
        <w:rPr>
          <w:rStyle w:val="3pt"/>
        </w:rPr>
        <w:t xml:space="preserve">мя </w:t>
      </w:r>
      <w:r>
        <w:rPr>
          <w:rStyle w:val="2pt"/>
        </w:rPr>
        <w:t>чего?)</w:t>
      </w:r>
      <w:proofErr w:type="gramEnd"/>
    </w:p>
    <w:p w:rsidR="00C6391F" w:rsidRDefault="00C6391F" w:rsidP="008C356B">
      <w:pPr>
        <w:pStyle w:val="3"/>
        <w:numPr>
          <w:ilvl w:val="4"/>
          <w:numId w:val="21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</w:pPr>
      <w:r>
        <w:t>Определение; подлежащее; сказуе</w:t>
      </w:r>
      <w:r>
        <w:softHyphen/>
        <w:t>мое (в соответствии с задачей высказы</w:t>
      </w:r>
      <w:r>
        <w:softHyphen/>
        <w:t>вания); дополнение, выраженное суще</w:t>
      </w:r>
      <w:r>
        <w:softHyphen/>
        <w:t>ствительным в творительном падеже; определение, выраженное прилагатель</w:t>
      </w:r>
      <w:r>
        <w:softHyphen/>
        <w:t>ным в творительном падеже.</w:t>
      </w:r>
    </w:p>
    <w:p w:rsidR="00C6391F" w:rsidRDefault="00C6391F" w:rsidP="008C356B">
      <w:pPr>
        <w:pStyle w:val="3"/>
        <w:numPr>
          <w:ilvl w:val="4"/>
          <w:numId w:val="21"/>
        </w:numPr>
        <w:shd w:val="clear" w:color="auto" w:fill="auto"/>
        <w:tabs>
          <w:tab w:val="left" w:pos="851"/>
        </w:tabs>
        <w:spacing w:line="240" w:lineRule="auto"/>
        <w:ind w:left="851" w:hanging="425"/>
        <w:jc w:val="both"/>
      </w:pPr>
      <w:r>
        <w:t>Подлежащее; сказуемое; прямое до</w:t>
      </w:r>
      <w:r>
        <w:softHyphen/>
        <w:t xml:space="preserve">полнение, выраженное существительным в винительном падеже; определение, </w:t>
      </w:r>
      <w:proofErr w:type="spellStart"/>
      <w:r>
        <w:t>выра</w:t>
      </w:r>
      <w:proofErr w:type="spellEnd"/>
      <w:r>
        <w:t xml:space="preserve">   </w:t>
      </w:r>
      <w:proofErr w:type="spellStart"/>
      <w:r>
        <w:t>женное</w:t>
      </w:r>
      <w:proofErr w:type="spellEnd"/>
      <w:r>
        <w:t xml:space="preserve"> прилагательным в роди</w:t>
      </w:r>
      <w:r>
        <w:softHyphen/>
        <w:t>тельном падеже.</w:t>
      </w:r>
    </w:p>
    <w:p w:rsidR="00C6391F" w:rsidRDefault="00C6391F" w:rsidP="008C356B">
      <w:pPr>
        <w:pStyle w:val="3"/>
        <w:numPr>
          <w:ilvl w:val="4"/>
          <w:numId w:val="21"/>
        </w:numPr>
        <w:shd w:val="clear" w:color="auto" w:fill="auto"/>
        <w:tabs>
          <w:tab w:val="left" w:pos="596"/>
          <w:tab w:val="left" w:pos="851"/>
        </w:tabs>
        <w:spacing w:line="240" w:lineRule="auto"/>
        <w:ind w:left="426" w:firstLine="0"/>
        <w:jc w:val="both"/>
      </w:pPr>
      <w:r>
        <w:t>Подлежащее; сказуемое; прямое до</w:t>
      </w:r>
      <w:r>
        <w:softHyphen/>
        <w:t>полнение, выраженное существительным в родительном падеже.</w:t>
      </w:r>
    </w:p>
    <w:p w:rsidR="00C6391F" w:rsidRPr="00653620" w:rsidRDefault="00C6391F" w:rsidP="008C356B">
      <w:pPr>
        <w:pStyle w:val="3"/>
        <w:numPr>
          <w:ilvl w:val="4"/>
          <w:numId w:val="21"/>
        </w:numPr>
        <w:shd w:val="clear" w:color="auto" w:fill="auto"/>
        <w:tabs>
          <w:tab w:val="left" w:pos="616"/>
          <w:tab w:val="left" w:pos="851"/>
        </w:tabs>
        <w:spacing w:line="240" w:lineRule="auto"/>
        <w:ind w:left="426" w:firstLine="0"/>
        <w:jc w:val="both"/>
      </w:pPr>
      <w:r>
        <w:t>Определение; подлежащее; сказуе</w:t>
      </w:r>
      <w:r>
        <w:softHyphen/>
        <w:t xml:space="preserve">мое; обстоятельство (под </w:t>
      </w:r>
      <w:r w:rsidRPr="00653620">
        <w:rPr>
          <w:rStyle w:val="2pt"/>
        </w:rPr>
        <w:t xml:space="preserve">чем? над </w:t>
      </w:r>
      <w:proofErr w:type="gramStart"/>
      <w:r>
        <w:t>ч</w:t>
      </w:r>
      <w:proofErr w:type="gramEnd"/>
      <w:r>
        <w:t xml:space="preserve"> е м?).</w:t>
      </w:r>
    </w:p>
    <w:p w:rsidR="00C6391F" w:rsidRDefault="00C6391F" w:rsidP="009D34E2">
      <w:pPr>
        <w:pStyle w:val="a3"/>
        <w:ind w:left="0"/>
        <w:jc w:val="both"/>
        <w:rPr>
          <w:sz w:val="28"/>
          <w:szCs w:val="28"/>
        </w:rPr>
      </w:pPr>
    </w:p>
    <w:p w:rsidR="00C6391F" w:rsidRPr="0078018E" w:rsidRDefault="00C6391F" w:rsidP="00615736">
      <w:pPr>
        <w:pStyle w:val="a3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8018E">
        <w:rPr>
          <w:sz w:val="28"/>
          <w:szCs w:val="28"/>
        </w:rPr>
        <w:t xml:space="preserve">отбирать и строить предложения по образцу; определять количество слов в предложении и выделять предложения в сплошном </w:t>
      </w:r>
      <w:r>
        <w:rPr>
          <w:sz w:val="28"/>
          <w:szCs w:val="28"/>
        </w:rPr>
        <w:t xml:space="preserve"> </w:t>
      </w:r>
      <w:r w:rsidRPr="0078018E">
        <w:rPr>
          <w:sz w:val="28"/>
          <w:szCs w:val="28"/>
        </w:rPr>
        <w:t>тексте;</w:t>
      </w:r>
    </w:p>
    <w:p w:rsidR="00C6391F" w:rsidRPr="00445CEE" w:rsidRDefault="00C6391F" w:rsidP="00615736">
      <w:pPr>
        <w:pStyle w:val="a3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445CEE">
        <w:rPr>
          <w:sz w:val="28"/>
          <w:szCs w:val="28"/>
        </w:rPr>
        <w:t xml:space="preserve">находить в предложении слова с вопросом </w:t>
      </w:r>
      <w:r w:rsidRPr="00445CEE">
        <w:rPr>
          <w:rStyle w:val="2pt"/>
        </w:rPr>
        <w:t>кто?</w:t>
      </w:r>
      <w:r w:rsidRPr="00445CEE">
        <w:rPr>
          <w:sz w:val="28"/>
          <w:szCs w:val="28"/>
        </w:rPr>
        <w:t xml:space="preserve"> Отвечать </w:t>
      </w:r>
      <w:r>
        <w:rPr>
          <w:sz w:val="28"/>
          <w:szCs w:val="28"/>
        </w:rPr>
        <w:t xml:space="preserve">на вопросы: </w:t>
      </w:r>
      <w:r w:rsidRPr="00445CEE">
        <w:rPr>
          <w:sz w:val="28"/>
          <w:szCs w:val="28"/>
        </w:rPr>
        <w:t>«О ком говорится в предложении?», «О чем говорится в предложении?»;</w:t>
      </w:r>
    </w:p>
    <w:p w:rsidR="00C6391F" w:rsidRPr="00445CEE" w:rsidRDefault="00C6391F" w:rsidP="00615736">
      <w:pPr>
        <w:pStyle w:val="a3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445CEE">
        <w:rPr>
          <w:sz w:val="28"/>
          <w:szCs w:val="28"/>
        </w:rPr>
        <w:t xml:space="preserve">находить в предложении слова с вопросами, указанными в программе </w:t>
      </w:r>
      <w:proofErr w:type="spellStart"/>
      <w:r w:rsidRPr="00445CEE">
        <w:rPr>
          <w:sz w:val="28"/>
          <w:szCs w:val="28"/>
        </w:rPr>
        <w:t>I</w:t>
      </w:r>
      <w:proofErr w:type="spellEnd"/>
      <w:r w:rsidRPr="00445CEE">
        <w:rPr>
          <w:sz w:val="28"/>
          <w:szCs w:val="28"/>
        </w:rPr>
        <w:t xml:space="preserve"> и </w:t>
      </w:r>
      <w:proofErr w:type="spellStart"/>
      <w:r w:rsidRPr="00445CEE">
        <w:rPr>
          <w:sz w:val="28"/>
          <w:szCs w:val="28"/>
        </w:rPr>
        <w:t>II</w:t>
      </w:r>
      <w:proofErr w:type="spellEnd"/>
      <w:r w:rsidRPr="00445CEE">
        <w:rPr>
          <w:sz w:val="28"/>
          <w:szCs w:val="28"/>
        </w:rPr>
        <w:t xml:space="preserve"> классов, и вопросами </w:t>
      </w:r>
      <w:r w:rsidRPr="00445CEE">
        <w:rPr>
          <w:rStyle w:val="2pt"/>
        </w:rPr>
        <w:t>что делаю? что дел</w:t>
      </w:r>
      <w:r w:rsidRPr="00445CEE">
        <w:rPr>
          <w:rStyle w:val="2pt"/>
        </w:rPr>
        <w:t>а</w:t>
      </w:r>
      <w:r>
        <w:rPr>
          <w:rStyle w:val="2pt"/>
        </w:rPr>
        <w:t>ет?</w:t>
      </w:r>
      <w:r w:rsidRPr="00445CEE">
        <w:rPr>
          <w:rStyle w:val="2pt"/>
        </w:rPr>
        <w:t xml:space="preserve"> что будешь делать? что будете делать? что буду делать? что сделаю</w:t>
      </w:r>
      <w:r>
        <w:rPr>
          <w:rStyle w:val="2pt"/>
        </w:rPr>
        <w:t>?</w:t>
      </w:r>
      <w:r w:rsidRPr="00445CEE">
        <w:rPr>
          <w:rStyle w:val="2pt"/>
        </w:rPr>
        <w:t xml:space="preserve"> (сделает, сдел</w:t>
      </w:r>
      <w:r w:rsidRPr="00445CEE">
        <w:rPr>
          <w:rStyle w:val="2pt"/>
        </w:rPr>
        <w:t>а</w:t>
      </w:r>
      <w:r w:rsidRPr="00445CEE">
        <w:rPr>
          <w:rStyle w:val="2pt"/>
        </w:rPr>
        <w:t>ешь, сделают, сделаете)?</w:t>
      </w:r>
      <w:r>
        <w:rPr>
          <w:rStyle w:val="2pt"/>
        </w:rPr>
        <w:t>;</w:t>
      </w:r>
    </w:p>
    <w:p w:rsidR="00C6391F" w:rsidRPr="00445CEE" w:rsidRDefault="00C6391F" w:rsidP="00615736">
      <w:pPr>
        <w:pStyle w:val="a3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445CEE">
        <w:rPr>
          <w:sz w:val="28"/>
          <w:szCs w:val="28"/>
        </w:rPr>
        <w:t xml:space="preserve">находить в предложении слова-определения, выраженные прилагательными в именительном, родительном, винительном и </w:t>
      </w:r>
      <w:proofErr w:type="spellStart"/>
      <w:proofErr w:type="gramStart"/>
      <w:r w:rsidRPr="00445CEE">
        <w:rPr>
          <w:sz w:val="28"/>
          <w:szCs w:val="28"/>
        </w:rPr>
        <w:t>тво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45CEE">
        <w:rPr>
          <w:sz w:val="28"/>
          <w:szCs w:val="28"/>
        </w:rPr>
        <w:t>рительном</w:t>
      </w:r>
      <w:proofErr w:type="spellEnd"/>
      <w:proofErr w:type="gramEnd"/>
      <w:r w:rsidRPr="00445CEE">
        <w:rPr>
          <w:sz w:val="28"/>
          <w:szCs w:val="28"/>
        </w:rPr>
        <w:t xml:space="preserve"> падежах; проверять вопросами правильность их употребления;</w:t>
      </w:r>
    </w:p>
    <w:p w:rsidR="00C6391F" w:rsidRPr="00445CEE" w:rsidRDefault="00C6391F" w:rsidP="00615736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45CEE">
        <w:rPr>
          <w:sz w:val="28"/>
          <w:szCs w:val="28"/>
        </w:rPr>
        <w:t xml:space="preserve">отвечать на вопросы к дополнениям </w:t>
      </w:r>
      <w:r w:rsidRPr="00445CEE">
        <w:rPr>
          <w:rStyle w:val="2pt"/>
        </w:rPr>
        <w:t xml:space="preserve">без чего? о ком? о чем? чего (нет)? </w:t>
      </w:r>
      <w:proofErr w:type="gramStart"/>
      <w:r w:rsidRPr="00445CEE">
        <w:rPr>
          <w:rStyle w:val="2pt"/>
        </w:rPr>
        <w:t>за чем</w:t>
      </w:r>
      <w:proofErr w:type="gramEnd"/>
      <w:r w:rsidRPr="00445CEE">
        <w:rPr>
          <w:rStyle w:val="2pt"/>
        </w:rPr>
        <w:t>?</w:t>
      </w:r>
      <w:r>
        <w:rPr>
          <w:rStyle w:val="2pt"/>
        </w:rPr>
        <w:t>;</w:t>
      </w:r>
    </w:p>
    <w:p w:rsidR="00C6391F" w:rsidRPr="00445CEE" w:rsidRDefault="00C6391F" w:rsidP="00C4574E">
      <w:pPr>
        <w:pStyle w:val="a3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445CEE">
        <w:rPr>
          <w:sz w:val="28"/>
          <w:szCs w:val="28"/>
        </w:rPr>
        <w:t xml:space="preserve">отвечать на вопросы к обстоятельствам </w:t>
      </w:r>
      <w:r w:rsidRPr="00445CEE">
        <w:rPr>
          <w:rStyle w:val="2pt"/>
        </w:rPr>
        <w:t>где? (перед чем? чем? под чем?)</w:t>
      </w:r>
      <w:r>
        <w:rPr>
          <w:rStyle w:val="2pt"/>
        </w:rPr>
        <w:t>,</w:t>
      </w:r>
      <w:r w:rsidRPr="00445CEE">
        <w:rPr>
          <w:rStyle w:val="2pt"/>
        </w:rPr>
        <w:t xml:space="preserve"> куда? (за что? подо что?)</w:t>
      </w:r>
      <w:r>
        <w:rPr>
          <w:rStyle w:val="2pt"/>
        </w:rPr>
        <w:t>,</w:t>
      </w:r>
      <w:r w:rsidRPr="00445CEE">
        <w:rPr>
          <w:rStyle w:val="2pt"/>
        </w:rPr>
        <w:t xml:space="preserve"> откуда? (из-под чего?</w:t>
      </w:r>
      <w:r>
        <w:rPr>
          <w:rStyle w:val="2pt"/>
        </w:rPr>
        <w:t>,) когда? (во время чего?),</w:t>
      </w:r>
      <w:r w:rsidRPr="00445CEE">
        <w:rPr>
          <w:rStyle w:val="2pt"/>
        </w:rPr>
        <w:t xml:space="preserve"> как?</w:t>
      </w:r>
      <w:r>
        <w:rPr>
          <w:rStyle w:val="2pt"/>
        </w:rPr>
        <w:t>;</w:t>
      </w:r>
      <w:proofErr w:type="gramEnd"/>
    </w:p>
    <w:p w:rsidR="00C6391F" w:rsidRPr="00445CEE" w:rsidRDefault="00C6391F" w:rsidP="0084391A">
      <w:pPr>
        <w:pStyle w:val="a3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445CEE">
        <w:rPr>
          <w:sz w:val="28"/>
          <w:szCs w:val="28"/>
        </w:rPr>
        <w:t>находить начальную форму существительных с</w:t>
      </w:r>
      <w:r w:rsidRPr="00445CEE">
        <w:rPr>
          <w:rStyle w:val="a6"/>
        </w:rPr>
        <w:t xml:space="preserve"> </w:t>
      </w:r>
      <w:proofErr w:type="spellStart"/>
      <w:r w:rsidRPr="00445CEE">
        <w:rPr>
          <w:rStyle w:val="a6"/>
        </w:rPr>
        <w:t>ь</w:t>
      </w:r>
      <w:proofErr w:type="spellEnd"/>
      <w:r w:rsidRPr="00445CEE">
        <w:rPr>
          <w:sz w:val="28"/>
          <w:szCs w:val="28"/>
        </w:rPr>
        <w:t xml:space="preserve"> на конце; глаголов на</w:t>
      </w:r>
      <w:r w:rsidRPr="00445CEE">
        <w:rPr>
          <w:rStyle w:val="a6"/>
        </w:rPr>
        <w:t xml:space="preserve"> </w:t>
      </w:r>
      <w:proofErr w:type="gramStart"/>
      <w:r w:rsidRPr="00445CEE">
        <w:rPr>
          <w:rStyle w:val="a6"/>
        </w:rPr>
        <w:t>-</w:t>
      </w:r>
      <w:proofErr w:type="spellStart"/>
      <w:r w:rsidRPr="00445CEE">
        <w:rPr>
          <w:rStyle w:val="a6"/>
        </w:rPr>
        <w:t>т</w:t>
      </w:r>
      <w:proofErr w:type="gramEnd"/>
      <w:r w:rsidRPr="00445CEE">
        <w:rPr>
          <w:rStyle w:val="a6"/>
        </w:rPr>
        <w:t>и</w:t>
      </w:r>
      <w:proofErr w:type="spellEnd"/>
      <w:r w:rsidRPr="00445CEE">
        <w:rPr>
          <w:rStyle w:val="a6"/>
        </w:rPr>
        <w:t>, -</w:t>
      </w:r>
      <w:proofErr w:type="spellStart"/>
      <w:r w:rsidRPr="00445CEE">
        <w:rPr>
          <w:rStyle w:val="a6"/>
        </w:rPr>
        <w:t>ться</w:t>
      </w:r>
      <w:proofErr w:type="spellEnd"/>
      <w:r w:rsidRPr="00445CEE">
        <w:rPr>
          <w:rStyle w:val="a6"/>
        </w:rPr>
        <w:t>;</w:t>
      </w:r>
      <w:r w:rsidRPr="00445CEE">
        <w:rPr>
          <w:sz w:val="28"/>
          <w:szCs w:val="28"/>
        </w:rPr>
        <w:t xml:space="preserve"> прилагательных по существительному; м</w:t>
      </w:r>
      <w:r w:rsidRPr="00445CEE">
        <w:rPr>
          <w:sz w:val="28"/>
          <w:szCs w:val="28"/>
        </w:rPr>
        <w:t>е</w:t>
      </w:r>
      <w:r w:rsidRPr="00445CEE">
        <w:rPr>
          <w:sz w:val="28"/>
          <w:szCs w:val="28"/>
        </w:rPr>
        <w:t>стоимений 1-го лица множественного числа, 3-го лица единственного и множественного числа;</w:t>
      </w:r>
    </w:p>
    <w:p w:rsidR="00C6391F" w:rsidRPr="00445CEE" w:rsidRDefault="00C6391F" w:rsidP="00FB07F9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45CEE">
        <w:rPr>
          <w:sz w:val="28"/>
          <w:szCs w:val="28"/>
        </w:rPr>
        <w:t xml:space="preserve">образовывать падежные формы всех существительных по вопросам о </w:t>
      </w:r>
      <w:r w:rsidRPr="00445CEE">
        <w:rPr>
          <w:rStyle w:val="2pt"/>
        </w:rPr>
        <w:t>чем? о ком? кому? с кем?</w:t>
      </w:r>
      <w:r>
        <w:rPr>
          <w:rStyle w:val="2pt"/>
        </w:rPr>
        <w:t>;</w:t>
      </w:r>
    </w:p>
    <w:p w:rsidR="00C6391F" w:rsidRPr="00445CEE" w:rsidRDefault="00C6391F" w:rsidP="00FB07F9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45CEE">
        <w:rPr>
          <w:sz w:val="28"/>
          <w:szCs w:val="28"/>
        </w:rPr>
        <w:t>составлять предложения на заданную тему, по прочитанному произведению;</w:t>
      </w:r>
    </w:p>
    <w:p w:rsidR="00C6391F" w:rsidRPr="00445CEE" w:rsidRDefault="00C6391F" w:rsidP="0084391A">
      <w:pPr>
        <w:pStyle w:val="a3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445CEE">
        <w:rPr>
          <w:sz w:val="28"/>
          <w:szCs w:val="28"/>
        </w:rPr>
        <w:t>строить предложения из знакомых слов и словосочетаний с заданными словами, с опорой на грамматический вопрос и по о</w:t>
      </w:r>
      <w:r w:rsidRPr="00445CEE">
        <w:rPr>
          <w:sz w:val="28"/>
          <w:szCs w:val="28"/>
        </w:rPr>
        <w:t>б</w:t>
      </w:r>
      <w:r w:rsidRPr="00445CEE">
        <w:rPr>
          <w:sz w:val="28"/>
          <w:szCs w:val="28"/>
        </w:rPr>
        <w:t>разцу;</w:t>
      </w:r>
    </w:p>
    <w:p w:rsidR="00C6391F" w:rsidRPr="00445CEE" w:rsidRDefault="00C6391F" w:rsidP="00FB07F9">
      <w:pPr>
        <w:pStyle w:val="a3"/>
        <w:numPr>
          <w:ilvl w:val="0"/>
          <w:numId w:val="12"/>
        </w:numPr>
        <w:tabs>
          <w:tab w:val="left" w:pos="284"/>
          <w:tab w:val="left" w:pos="8253"/>
        </w:tabs>
        <w:ind w:left="0" w:firstLine="0"/>
        <w:jc w:val="both"/>
        <w:rPr>
          <w:sz w:val="28"/>
          <w:szCs w:val="28"/>
        </w:rPr>
      </w:pPr>
      <w:r w:rsidRPr="00445CEE">
        <w:rPr>
          <w:sz w:val="28"/>
          <w:szCs w:val="28"/>
        </w:rPr>
        <w:t>исправлять ошибку в окончаниях слов с помощью самостоятельно поставленного вопроса;</w:t>
      </w:r>
      <w:r w:rsidRPr="00445CEE">
        <w:rPr>
          <w:sz w:val="28"/>
          <w:szCs w:val="28"/>
        </w:rPr>
        <w:tab/>
      </w:r>
    </w:p>
    <w:p w:rsidR="00C6391F" w:rsidRPr="0078018E" w:rsidRDefault="00C6391F" w:rsidP="006934D4">
      <w:pPr>
        <w:pStyle w:val="a3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Style w:val="414pt"/>
          <w:b/>
          <w:iCs w:val="0"/>
          <w:shd w:val="clear" w:color="auto" w:fill="auto"/>
        </w:rPr>
      </w:pPr>
      <w:proofErr w:type="gramStart"/>
      <w:r w:rsidRPr="00E86218">
        <w:rPr>
          <w:rStyle w:val="414pt"/>
          <w:i w:val="0"/>
        </w:rPr>
        <w:t>употреблять словосочетания следующих типов;</w:t>
      </w:r>
      <w:r w:rsidRPr="00445CEE">
        <w:rPr>
          <w:sz w:val="28"/>
          <w:szCs w:val="28"/>
        </w:rPr>
        <w:t xml:space="preserve"> </w:t>
      </w:r>
      <w:r w:rsidRPr="006934D4">
        <w:rPr>
          <w:i/>
          <w:sz w:val="28"/>
          <w:szCs w:val="28"/>
        </w:rPr>
        <w:t>помог Саше; объяснил Сереже, играл с Таней, лепил с Олегом, съехал с горы</w:t>
      </w:r>
      <w:r w:rsidRPr="006934D4">
        <w:rPr>
          <w:i/>
          <w:sz w:val="28"/>
          <w:szCs w:val="28"/>
          <w:vertAlign w:val="subscript"/>
        </w:rPr>
        <w:t xml:space="preserve">, </w:t>
      </w:r>
      <w:r w:rsidRPr="006934D4">
        <w:rPr>
          <w:i/>
          <w:sz w:val="28"/>
          <w:szCs w:val="28"/>
        </w:rPr>
        <w:t>слез с дерева, слетел с крыши, пришел в театр, в школу, ушел из театра, из школы, планка с тремя отверстиями; пять, шесть кнопок, сорок восемь кнопок, килограмм сахару; ручка портфеля</w:t>
      </w:r>
      <w:r>
        <w:rPr>
          <w:rStyle w:val="414pt"/>
        </w:rPr>
        <w:t xml:space="preserve"> и т. </w:t>
      </w:r>
      <w:proofErr w:type="spellStart"/>
      <w:r w:rsidRPr="00445CEE">
        <w:rPr>
          <w:rStyle w:val="414pt"/>
        </w:rPr>
        <w:t>д</w:t>
      </w:r>
      <w:proofErr w:type="spellEnd"/>
      <w:r>
        <w:rPr>
          <w:rStyle w:val="414pt"/>
        </w:rPr>
        <w:t>;</w:t>
      </w:r>
      <w:proofErr w:type="gramEnd"/>
    </w:p>
    <w:p w:rsidR="00C6391F" w:rsidRPr="00702107" w:rsidRDefault="00C6391F" w:rsidP="00D44F8C">
      <w:pPr>
        <w:pStyle w:val="a3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02107">
        <w:rPr>
          <w:sz w:val="28"/>
          <w:szCs w:val="28"/>
        </w:rPr>
        <w:t xml:space="preserve">соблюдать правильный порядок слов в предложении; обстоятельство времени употреблять в начале предложения: Вчера мы </w:t>
      </w:r>
      <w:r w:rsidRPr="00702107">
        <w:rPr>
          <w:rStyle w:val="14"/>
          <w:sz w:val="28"/>
          <w:szCs w:val="28"/>
        </w:rPr>
        <w:t>х</w:t>
      </w:r>
      <w:r w:rsidRPr="00702107">
        <w:rPr>
          <w:rStyle w:val="14"/>
          <w:sz w:val="28"/>
          <w:szCs w:val="28"/>
        </w:rPr>
        <w:t>о</w:t>
      </w:r>
      <w:r w:rsidRPr="00702107">
        <w:rPr>
          <w:rStyle w:val="14"/>
          <w:sz w:val="28"/>
          <w:szCs w:val="28"/>
        </w:rPr>
        <w:t>дили на экскурсию;</w:t>
      </w:r>
      <w:r w:rsidRPr="00702107">
        <w:rPr>
          <w:sz w:val="28"/>
          <w:szCs w:val="28"/>
        </w:rPr>
        <w:t xml:space="preserve"> употреблять предложения с обратным по</w:t>
      </w:r>
      <w:r w:rsidRPr="00702107">
        <w:rPr>
          <w:sz w:val="28"/>
          <w:szCs w:val="28"/>
        </w:rPr>
        <w:softHyphen/>
        <w:t>рядком слов — сказуемое, подлежащее:</w:t>
      </w:r>
      <w:r w:rsidRPr="00702107">
        <w:rPr>
          <w:rStyle w:val="14"/>
          <w:sz w:val="28"/>
          <w:szCs w:val="28"/>
        </w:rPr>
        <w:t xml:space="preserve"> Наступила золотая осень; Начался урок;</w:t>
      </w:r>
    </w:p>
    <w:p w:rsidR="00C6391F" w:rsidRPr="00702107" w:rsidRDefault="00C6391F" w:rsidP="00FB07F9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02107">
        <w:rPr>
          <w:sz w:val="28"/>
          <w:szCs w:val="28"/>
        </w:rPr>
        <w:t>распространять предложения в соответствии с задачей выска</w:t>
      </w:r>
      <w:r w:rsidRPr="00702107">
        <w:rPr>
          <w:sz w:val="28"/>
          <w:szCs w:val="28"/>
        </w:rPr>
        <w:softHyphen/>
        <w:t>зывания;</w:t>
      </w:r>
    </w:p>
    <w:p w:rsidR="00C6391F" w:rsidRPr="00702107" w:rsidRDefault="00C6391F" w:rsidP="00FD65BD">
      <w:pPr>
        <w:pStyle w:val="a3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702107">
        <w:rPr>
          <w:sz w:val="28"/>
          <w:szCs w:val="28"/>
        </w:rPr>
        <w:t>дополнять предложения недостающими по смыслу словами (подлежащее, сказуемое); исключать из состава предложения лиш</w:t>
      </w:r>
      <w:r w:rsidRPr="00702107">
        <w:rPr>
          <w:sz w:val="28"/>
          <w:szCs w:val="28"/>
        </w:rPr>
        <w:softHyphen/>
        <w:t>ние слова;</w:t>
      </w:r>
    </w:p>
    <w:p w:rsidR="00C6391F" w:rsidRPr="00702107" w:rsidRDefault="00C6391F" w:rsidP="00FB07F9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02107">
        <w:rPr>
          <w:sz w:val="28"/>
          <w:szCs w:val="28"/>
        </w:rPr>
        <w:t>объединять в группы однокоренные слова (глаголы с пристав</w:t>
      </w:r>
      <w:r w:rsidRPr="00702107">
        <w:rPr>
          <w:sz w:val="28"/>
          <w:szCs w:val="28"/>
        </w:rPr>
        <w:softHyphen/>
        <w:t>ками);</w:t>
      </w:r>
    </w:p>
    <w:p w:rsidR="00C6391F" w:rsidRPr="00FD65BD" w:rsidRDefault="00C6391F" w:rsidP="00FB07F9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D65BD">
        <w:rPr>
          <w:sz w:val="28"/>
          <w:szCs w:val="28"/>
        </w:rPr>
        <w:lastRenderedPageBreak/>
        <w:t>подбирать слова, близкие и противоположные по значению, правильно употреблять их в предложении;</w:t>
      </w:r>
    </w:p>
    <w:p w:rsidR="00C6391F" w:rsidRPr="0078018E" w:rsidRDefault="00C6391F" w:rsidP="00FB07F9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i/>
          <w:sz w:val="28"/>
          <w:szCs w:val="28"/>
        </w:rPr>
      </w:pPr>
      <w:r w:rsidRPr="0078018E">
        <w:rPr>
          <w:sz w:val="28"/>
          <w:szCs w:val="28"/>
        </w:rPr>
        <w:t>употреблять в речи предложения усложненных структур: с пря</w:t>
      </w:r>
      <w:r w:rsidRPr="0078018E">
        <w:rPr>
          <w:sz w:val="28"/>
          <w:szCs w:val="28"/>
        </w:rPr>
        <w:softHyphen/>
        <w:t>мой и косвенной речью типа:</w:t>
      </w:r>
      <w:r w:rsidRPr="0078018E">
        <w:rPr>
          <w:rStyle w:val="14"/>
          <w:sz w:val="28"/>
          <w:szCs w:val="28"/>
        </w:rPr>
        <w:t xml:space="preserve"> Брат спросил у Наташи, умеет ли она лепить; Брат спросил: «Ты умеешь лепить?»;</w:t>
      </w:r>
      <w:r w:rsidRPr="0078018E">
        <w:rPr>
          <w:sz w:val="28"/>
          <w:szCs w:val="28"/>
        </w:rPr>
        <w:t xml:space="preserve"> с союзами </w:t>
      </w:r>
      <w:r w:rsidRPr="0078018E">
        <w:rPr>
          <w:rStyle w:val="a6"/>
        </w:rPr>
        <w:t>потому что, чтобы, когда, как;</w:t>
      </w:r>
      <w:r w:rsidRPr="0078018E">
        <w:rPr>
          <w:sz w:val="28"/>
          <w:szCs w:val="28"/>
        </w:rPr>
        <w:t xml:space="preserve"> с однородными членами предложе</w:t>
      </w:r>
      <w:r w:rsidRPr="0078018E">
        <w:rPr>
          <w:sz w:val="28"/>
          <w:szCs w:val="28"/>
        </w:rPr>
        <w:softHyphen/>
        <w:t>ния (дополнениями и обстоятельствами).</w:t>
      </w: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9383F">
        <w:rPr>
          <w:rFonts w:ascii="Times New Roman" w:hAnsi="Times New Roman"/>
          <w:b/>
          <w:i/>
          <w:sz w:val="28"/>
          <w:szCs w:val="28"/>
        </w:rPr>
        <w:t>использовать приобретённые знания и умения в практической деятельности и повседневной жизни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для</w:t>
      </w:r>
      <w:proofErr w:type="gramEnd"/>
      <w:r w:rsidRPr="00C9383F">
        <w:rPr>
          <w:rFonts w:ascii="Times New Roman" w:hAnsi="Times New Roman"/>
          <w:b/>
          <w:i/>
          <w:sz w:val="28"/>
          <w:szCs w:val="28"/>
        </w:rPr>
        <w:t>:</w:t>
      </w:r>
    </w:p>
    <w:p w:rsidR="00C6391F" w:rsidRPr="00C9383F" w:rsidRDefault="00C6391F" w:rsidP="00C9383F">
      <w:pPr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6391F" w:rsidRPr="00C9383F" w:rsidRDefault="00C6391F" w:rsidP="00C9383F">
      <w:pPr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383F">
        <w:rPr>
          <w:rFonts w:ascii="Times New Roman" w:hAnsi="Times New Roman"/>
          <w:sz w:val="28"/>
          <w:szCs w:val="28"/>
        </w:rPr>
        <w:t>выразительности, грамматической правильности речи учащихся, развития их активного словаря;</w:t>
      </w:r>
    </w:p>
    <w:p w:rsidR="00C6391F" w:rsidRPr="00C9383F" w:rsidRDefault="00C6391F" w:rsidP="00C9383F">
      <w:pPr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383F">
        <w:rPr>
          <w:rFonts w:ascii="Times New Roman" w:hAnsi="Times New Roman"/>
          <w:sz w:val="28"/>
          <w:szCs w:val="28"/>
        </w:rPr>
        <w:t>составления предложений на заданную тему;</w:t>
      </w:r>
    </w:p>
    <w:p w:rsidR="00C6391F" w:rsidRPr="00C9383F" w:rsidRDefault="00C6391F" w:rsidP="00C9383F">
      <w:pPr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383F">
        <w:rPr>
          <w:rFonts w:ascii="Times New Roman" w:hAnsi="Times New Roman"/>
          <w:sz w:val="28"/>
          <w:szCs w:val="28"/>
        </w:rPr>
        <w:t>употребления в устной и письменной речи предложений, различных по цели высказывания и интонации;</w:t>
      </w:r>
    </w:p>
    <w:p w:rsidR="00C6391F" w:rsidRPr="00C9383F" w:rsidRDefault="00C6391F" w:rsidP="00C9383F">
      <w:pPr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383F">
        <w:rPr>
          <w:rFonts w:ascii="Times New Roman" w:hAnsi="Times New Roman"/>
          <w:sz w:val="28"/>
          <w:szCs w:val="28"/>
        </w:rPr>
        <w:t>оформления предложений и текстов в устной и письменной речи (интонация, знаки препинания);</w:t>
      </w:r>
    </w:p>
    <w:p w:rsidR="00C6391F" w:rsidRPr="00C9383F" w:rsidRDefault="00C6391F" w:rsidP="00C9383F">
      <w:pPr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383F">
        <w:rPr>
          <w:rFonts w:ascii="Times New Roman" w:hAnsi="Times New Roman"/>
          <w:sz w:val="28"/>
          <w:szCs w:val="28"/>
        </w:rPr>
        <w:t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</w:r>
    </w:p>
    <w:p w:rsidR="00C6391F" w:rsidRPr="00C9383F" w:rsidRDefault="00C6391F" w:rsidP="00C9383F">
      <w:pPr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383F">
        <w:rPr>
          <w:rFonts w:ascii="Times New Roman" w:hAnsi="Times New Roman"/>
          <w:sz w:val="28"/>
          <w:szCs w:val="28"/>
        </w:rPr>
        <w:t>орфографической грамотности речи учащихся;</w:t>
      </w:r>
    </w:p>
    <w:p w:rsidR="00C6391F" w:rsidRPr="00C9383F" w:rsidRDefault="00C6391F" w:rsidP="00C9383F">
      <w:pPr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383F">
        <w:rPr>
          <w:rFonts w:ascii="Times New Roman" w:hAnsi="Times New Roman"/>
          <w:sz w:val="28"/>
          <w:szCs w:val="28"/>
        </w:rPr>
        <w:t>деления слов на слоги и переноса слов;</w:t>
      </w:r>
    </w:p>
    <w:p w:rsidR="00C6391F" w:rsidRPr="00C9383F" w:rsidRDefault="00C6391F" w:rsidP="00C9383F">
      <w:pPr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383F">
        <w:rPr>
          <w:rFonts w:ascii="Times New Roman" w:hAnsi="Times New Roman"/>
          <w:sz w:val="28"/>
          <w:szCs w:val="28"/>
        </w:rPr>
        <w:t>написания слов с гласными и согласными орфограммами в слове, с разделительным мягким знаком;</w:t>
      </w:r>
    </w:p>
    <w:p w:rsidR="00C6391F" w:rsidRPr="00C9383F" w:rsidRDefault="00C6391F" w:rsidP="00C9383F">
      <w:pPr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383F">
        <w:rPr>
          <w:rFonts w:ascii="Times New Roman" w:hAnsi="Times New Roman"/>
          <w:sz w:val="28"/>
          <w:szCs w:val="28"/>
        </w:rPr>
        <w:t>употребления прописной буквы в именах собственных;</w:t>
      </w:r>
    </w:p>
    <w:p w:rsidR="00C6391F" w:rsidRPr="00C9383F" w:rsidRDefault="00C6391F" w:rsidP="00C9383F">
      <w:pPr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383F">
        <w:rPr>
          <w:rFonts w:ascii="Times New Roman" w:hAnsi="Times New Roman"/>
          <w:sz w:val="28"/>
          <w:szCs w:val="28"/>
        </w:rPr>
        <w:t>работы со словарём (использование алфавита);</w:t>
      </w:r>
    </w:p>
    <w:p w:rsidR="00C6391F" w:rsidRPr="00C9383F" w:rsidRDefault="00C6391F" w:rsidP="00C9383F">
      <w:pPr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383F">
        <w:rPr>
          <w:rFonts w:ascii="Times New Roman" w:hAnsi="Times New Roman"/>
          <w:sz w:val="28"/>
          <w:szCs w:val="28"/>
        </w:rPr>
        <w:t>каллиграфически правильного списывания слов, предложений, текстов без пропусков, вставок, искажений букв;</w:t>
      </w:r>
    </w:p>
    <w:p w:rsidR="00C6391F" w:rsidRDefault="00C6391F" w:rsidP="002F35A1">
      <w:pPr>
        <w:spacing w:after="0" w:line="240" w:lineRule="auto"/>
        <w:jc w:val="both"/>
        <w:rPr>
          <w:sz w:val="24"/>
          <w:szCs w:val="24"/>
        </w:rPr>
      </w:pPr>
    </w:p>
    <w:p w:rsidR="00C6391F" w:rsidRDefault="00C6391F" w:rsidP="002F2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91F" w:rsidRDefault="00C6391F" w:rsidP="002F2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91F" w:rsidRDefault="00C6391F" w:rsidP="002F2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91F" w:rsidRDefault="00C6391F" w:rsidP="002F2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91F" w:rsidRDefault="00C6391F" w:rsidP="002F2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91F" w:rsidRDefault="00C6391F" w:rsidP="002F2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91F" w:rsidRDefault="00C6391F" w:rsidP="002F2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91F" w:rsidRDefault="00C6391F" w:rsidP="002F2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91F" w:rsidRDefault="00C6391F" w:rsidP="002F2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91F" w:rsidRDefault="00C6391F" w:rsidP="002F2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91F" w:rsidRDefault="00C6391F" w:rsidP="002F2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91F" w:rsidRDefault="00C6391F" w:rsidP="002F2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391F" w:rsidRPr="000C776B" w:rsidRDefault="00C6391F" w:rsidP="002F2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776B">
        <w:rPr>
          <w:rFonts w:ascii="Times New Roman" w:hAnsi="Times New Roman"/>
          <w:b/>
          <w:bCs/>
          <w:sz w:val="28"/>
          <w:szCs w:val="28"/>
        </w:rPr>
        <w:t>Учебно-методический комплект</w:t>
      </w:r>
    </w:p>
    <w:p w:rsidR="00C6391F" w:rsidRPr="000C776B" w:rsidRDefault="00C6391F" w:rsidP="002F27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76B">
        <w:rPr>
          <w:rFonts w:ascii="Times New Roman" w:hAnsi="Times New Roman"/>
          <w:b/>
          <w:sz w:val="28"/>
          <w:szCs w:val="28"/>
        </w:rPr>
        <w:t>ДЛЯ РЕАЛИЗАЦИИ ПРОГРАММНОГО СОДЕРЖАНИЯ ИСПОЛЬЗУЮТСЯ:</w:t>
      </w:r>
    </w:p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5"/>
        <w:gridCol w:w="12941"/>
      </w:tblGrid>
      <w:tr w:rsidR="00C6391F" w:rsidRPr="00904036" w:rsidTr="00413EAA">
        <w:tc>
          <w:tcPr>
            <w:tcW w:w="2335" w:type="dxa"/>
          </w:tcPr>
          <w:p w:rsidR="00C6391F" w:rsidRPr="00904036" w:rsidRDefault="00C6391F" w:rsidP="000C77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Программа </w:t>
            </w:r>
          </w:p>
        </w:tc>
        <w:tc>
          <w:tcPr>
            <w:tcW w:w="12941" w:type="dxa"/>
          </w:tcPr>
          <w:p w:rsidR="00C6391F" w:rsidRPr="00904036" w:rsidRDefault="00C6391F" w:rsidP="000C77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Программы специальных (коррекционных) образовательных учреждений </w:t>
            </w:r>
            <w:r w:rsidRPr="00904036"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  <w:r w:rsidRPr="009040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вида (для глухих детей). Сборник 1. </w:t>
            </w:r>
            <w:proofErr w:type="gramStart"/>
            <w:r w:rsidRPr="00904036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Подготовительный</w:t>
            </w:r>
            <w:proofErr w:type="gramEnd"/>
            <w:r w:rsidRPr="00904036">
              <w:rPr>
                <w:rFonts w:ascii="Times New Roman" w:hAnsi="Times New Roman"/>
                <w:sz w:val="28"/>
                <w:szCs w:val="28"/>
                <w:lang w:eastAsia="en-US"/>
              </w:rPr>
              <w:t>, 1-7 классы. М., «Просвещение», 2005</w:t>
            </w:r>
          </w:p>
        </w:tc>
      </w:tr>
      <w:tr w:rsidR="00C6391F" w:rsidRPr="00904036" w:rsidTr="00413EAA">
        <w:trPr>
          <w:trHeight w:val="619"/>
        </w:trPr>
        <w:tc>
          <w:tcPr>
            <w:tcW w:w="2335" w:type="dxa"/>
          </w:tcPr>
          <w:p w:rsidR="00C6391F" w:rsidRPr="00904036" w:rsidRDefault="00C6391F" w:rsidP="000C77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036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</w:p>
          <w:p w:rsidR="00C6391F" w:rsidRPr="00904036" w:rsidRDefault="00C6391F" w:rsidP="000C77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12941" w:type="dxa"/>
          </w:tcPr>
          <w:p w:rsidR="00C6391F" w:rsidRPr="00904036" w:rsidRDefault="00C6391F" w:rsidP="000C77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391F" w:rsidRPr="00904036" w:rsidRDefault="00C6391F" w:rsidP="000C77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036">
              <w:rPr>
                <w:rFonts w:ascii="Times New Roman" w:hAnsi="Times New Roman"/>
                <w:sz w:val="28"/>
                <w:szCs w:val="28"/>
              </w:rPr>
              <w:t xml:space="preserve">«Язык и литература. </w:t>
            </w:r>
            <w:r w:rsidRPr="0090403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4036">
              <w:rPr>
                <w:rFonts w:ascii="Times New Roman" w:hAnsi="Times New Roman"/>
                <w:sz w:val="28"/>
                <w:szCs w:val="28"/>
              </w:rPr>
              <w:t>-</w:t>
            </w:r>
            <w:r w:rsidRPr="0090403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04036">
              <w:rPr>
                <w:rFonts w:ascii="Times New Roman" w:hAnsi="Times New Roman"/>
                <w:sz w:val="28"/>
                <w:szCs w:val="28"/>
              </w:rPr>
              <w:t xml:space="preserve"> классы».  Авторы Т.С.Зыкова, М.А.Зыкова</w:t>
            </w:r>
          </w:p>
          <w:p w:rsidR="00C6391F" w:rsidRPr="00904036" w:rsidRDefault="00C6391F" w:rsidP="000C77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C6391F" w:rsidRPr="00904036" w:rsidTr="00413EAA">
        <w:tc>
          <w:tcPr>
            <w:tcW w:w="2335" w:type="dxa"/>
          </w:tcPr>
          <w:p w:rsidR="00C6391F" w:rsidRPr="00904036" w:rsidRDefault="00C6391F" w:rsidP="000C77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036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:rsidR="00C6391F" w:rsidRPr="00904036" w:rsidRDefault="00C6391F" w:rsidP="000C77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41" w:type="dxa"/>
          </w:tcPr>
          <w:p w:rsidR="00C6391F" w:rsidRPr="00904036" w:rsidRDefault="00C6391F" w:rsidP="00DA0C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sz w:val="28"/>
                <w:szCs w:val="28"/>
              </w:rPr>
              <w:t xml:space="preserve">Зыкова Т.С., </w:t>
            </w:r>
            <w:proofErr w:type="spellStart"/>
            <w:r w:rsidRPr="00904036">
              <w:rPr>
                <w:rFonts w:ascii="Times New Roman" w:hAnsi="Times New Roman"/>
                <w:sz w:val="28"/>
                <w:szCs w:val="28"/>
              </w:rPr>
              <w:t>Кац</w:t>
            </w:r>
            <w:proofErr w:type="spellEnd"/>
            <w:r w:rsidRPr="00904036">
              <w:rPr>
                <w:rFonts w:ascii="Times New Roman" w:hAnsi="Times New Roman"/>
                <w:sz w:val="28"/>
                <w:szCs w:val="28"/>
              </w:rPr>
              <w:t xml:space="preserve"> З.Г., </w:t>
            </w:r>
            <w:proofErr w:type="spellStart"/>
            <w:r w:rsidRPr="00904036">
              <w:rPr>
                <w:rFonts w:ascii="Times New Roman" w:hAnsi="Times New Roman"/>
                <w:sz w:val="28"/>
                <w:szCs w:val="28"/>
              </w:rPr>
              <w:t>Руленкова</w:t>
            </w:r>
            <w:proofErr w:type="spellEnd"/>
            <w:r w:rsidRPr="00904036">
              <w:rPr>
                <w:rFonts w:ascii="Times New Roman" w:hAnsi="Times New Roman"/>
                <w:sz w:val="28"/>
                <w:szCs w:val="28"/>
              </w:rPr>
              <w:t xml:space="preserve"> Л.И. Развитие речи. Учебник для </w:t>
            </w:r>
            <w:r w:rsidR="008B13EC">
              <w:rPr>
                <w:rFonts w:ascii="Times New Roman" w:hAnsi="Times New Roman"/>
                <w:sz w:val="28"/>
                <w:szCs w:val="28"/>
              </w:rPr>
              <w:t>3</w:t>
            </w:r>
            <w:r w:rsidRPr="00904036">
              <w:rPr>
                <w:rFonts w:ascii="Times New Roman" w:hAnsi="Times New Roman"/>
                <w:sz w:val="28"/>
                <w:szCs w:val="28"/>
              </w:rPr>
              <w:t xml:space="preserve"> класса специальных (коррекцио</w:t>
            </w:r>
            <w:r w:rsidRPr="00904036">
              <w:rPr>
                <w:rFonts w:ascii="Times New Roman" w:hAnsi="Times New Roman"/>
                <w:sz w:val="28"/>
                <w:szCs w:val="28"/>
              </w:rPr>
              <w:t>н</w:t>
            </w:r>
            <w:r w:rsidRPr="00904036">
              <w:rPr>
                <w:rFonts w:ascii="Times New Roman" w:hAnsi="Times New Roman"/>
                <w:sz w:val="28"/>
                <w:szCs w:val="28"/>
              </w:rPr>
              <w:t xml:space="preserve">ных) образовательных учреждений </w:t>
            </w:r>
            <w:r w:rsidRPr="0090403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4036">
              <w:rPr>
                <w:rFonts w:ascii="Times New Roman" w:hAnsi="Times New Roman"/>
                <w:sz w:val="28"/>
                <w:szCs w:val="28"/>
              </w:rPr>
              <w:t xml:space="preserve"> вида. М.: Просвещение, 2008, 255 </w:t>
            </w:r>
            <w:proofErr w:type="gramStart"/>
            <w:r w:rsidRPr="0090403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040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391F" w:rsidRPr="00904036" w:rsidRDefault="00C6391F" w:rsidP="000C77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6391F" w:rsidRPr="00904036" w:rsidTr="00413EAA">
        <w:tc>
          <w:tcPr>
            <w:tcW w:w="2335" w:type="dxa"/>
          </w:tcPr>
          <w:p w:rsidR="00C6391F" w:rsidRPr="00904036" w:rsidRDefault="00C6391F" w:rsidP="000C77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036">
              <w:rPr>
                <w:rFonts w:ascii="Times New Roman" w:hAnsi="Times New Roman"/>
                <w:sz w:val="28"/>
                <w:szCs w:val="28"/>
              </w:rPr>
              <w:t xml:space="preserve">Дидактические средства </w:t>
            </w:r>
          </w:p>
        </w:tc>
        <w:tc>
          <w:tcPr>
            <w:tcW w:w="12941" w:type="dxa"/>
          </w:tcPr>
          <w:p w:rsidR="00C6391F" w:rsidRPr="00904036" w:rsidRDefault="00C6391F" w:rsidP="001D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4036">
              <w:rPr>
                <w:rFonts w:ascii="Times New Roman" w:hAnsi="Times New Roman"/>
                <w:sz w:val="28"/>
                <w:szCs w:val="28"/>
              </w:rPr>
              <w:t>Наглядно-методическое пособие «Мир в картинках» М.: Мозаика-Синтез 2003 (Насекомые.</w:t>
            </w:r>
            <w:proofErr w:type="gramEnd"/>
            <w:r w:rsidRPr="00904036">
              <w:rPr>
                <w:rFonts w:ascii="Times New Roman" w:hAnsi="Times New Roman"/>
                <w:sz w:val="28"/>
                <w:szCs w:val="28"/>
              </w:rPr>
              <w:t xml:space="preserve"> Родная пр</w:t>
            </w:r>
            <w:r w:rsidRPr="00904036">
              <w:rPr>
                <w:rFonts w:ascii="Times New Roman" w:hAnsi="Times New Roman"/>
                <w:sz w:val="28"/>
                <w:szCs w:val="28"/>
              </w:rPr>
              <w:t>и</w:t>
            </w:r>
            <w:r w:rsidRPr="00904036">
              <w:rPr>
                <w:rFonts w:ascii="Times New Roman" w:hAnsi="Times New Roman"/>
                <w:sz w:val="28"/>
                <w:szCs w:val="28"/>
              </w:rPr>
              <w:t xml:space="preserve">рода. Дикие и домашние животные. Птицы. Рыбы. Времена года. Правила поведения в общественных местах. Будь вежливым. Деревья. Цветы. Транспорт. Одежда. </w:t>
            </w:r>
            <w:proofErr w:type="gramStart"/>
            <w:r w:rsidRPr="00904036">
              <w:rPr>
                <w:rFonts w:ascii="Times New Roman" w:hAnsi="Times New Roman"/>
                <w:sz w:val="28"/>
                <w:szCs w:val="28"/>
              </w:rPr>
              <w:t>Мебель)</w:t>
            </w:r>
            <w:proofErr w:type="gramEnd"/>
          </w:p>
          <w:p w:rsidR="00C6391F" w:rsidRPr="00904036" w:rsidRDefault="00C6391F" w:rsidP="000C77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6391F" w:rsidRPr="00904036" w:rsidTr="00413EAA">
        <w:tc>
          <w:tcPr>
            <w:tcW w:w="2335" w:type="dxa"/>
          </w:tcPr>
          <w:p w:rsidR="00C6391F" w:rsidRPr="00904036" w:rsidRDefault="00C6391F" w:rsidP="000C77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4036">
              <w:rPr>
                <w:rFonts w:ascii="Times New Roman" w:hAnsi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12941" w:type="dxa"/>
          </w:tcPr>
          <w:p w:rsidR="00C6391F" w:rsidRDefault="00C6391F" w:rsidP="000E35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Ф.Ф. </w:t>
            </w:r>
            <w:r w:rsidRPr="002158CC">
              <w:rPr>
                <w:rFonts w:ascii="Times New Roman" w:hAnsi="Times New Roman"/>
                <w:sz w:val="28"/>
                <w:szCs w:val="28"/>
              </w:rPr>
              <w:t>Метод</w:t>
            </w:r>
            <w:r>
              <w:rPr>
                <w:rFonts w:ascii="Times New Roman" w:hAnsi="Times New Roman"/>
                <w:sz w:val="28"/>
                <w:szCs w:val="28"/>
              </w:rPr>
              <w:t>ика обучения глухих устной речи</w:t>
            </w:r>
            <w:r w:rsidRPr="002158CC">
              <w:rPr>
                <w:rFonts w:ascii="Times New Roman" w:hAnsi="Times New Roman"/>
                <w:sz w:val="28"/>
                <w:szCs w:val="28"/>
              </w:rPr>
              <w:t xml:space="preserve">, М., </w:t>
            </w:r>
            <w:r>
              <w:rPr>
                <w:rFonts w:ascii="Times New Roman" w:hAnsi="Times New Roman"/>
                <w:sz w:val="28"/>
              </w:rPr>
              <w:t xml:space="preserve">Просвещение, </w:t>
            </w:r>
            <w:r w:rsidRPr="002158CC">
              <w:rPr>
                <w:rFonts w:ascii="Times New Roman" w:hAnsi="Times New Roman"/>
                <w:sz w:val="28"/>
                <w:szCs w:val="28"/>
              </w:rPr>
              <w:t>1976 г.</w:t>
            </w:r>
          </w:p>
          <w:p w:rsidR="00C6391F" w:rsidRPr="002158CC" w:rsidRDefault="00C6391F" w:rsidP="000E35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391F" w:rsidRDefault="00C6391F" w:rsidP="000E35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Ф.Ф. </w:t>
            </w:r>
            <w:r w:rsidRPr="002158CC">
              <w:rPr>
                <w:rFonts w:ascii="Times New Roman" w:hAnsi="Times New Roman"/>
                <w:sz w:val="28"/>
                <w:szCs w:val="28"/>
              </w:rPr>
              <w:t>Формир</w:t>
            </w:r>
            <w:r>
              <w:rPr>
                <w:rFonts w:ascii="Times New Roman" w:hAnsi="Times New Roman"/>
                <w:sz w:val="28"/>
                <w:szCs w:val="28"/>
              </w:rPr>
              <w:t>ование устной речи глухих детей</w:t>
            </w:r>
            <w:r w:rsidRPr="002158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Просвещение, </w:t>
            </w:r>
            <w:r w:rsidRPr="002158CC">
              <w:rPr>
                <w:rFonts w:ascii="Times New Roman" w:hAnsi="Times New Roman"/>
                <w:sz w:val="28"/>
                <w:szCs w:val="28"/>
              </w:rPr>
              <w:t>1989 г.</w:t>
            </w:r>
          </w:p>
          <w:p w:rsidR="00C6391F" w:rsidRPr="002158CC" w:rsidRDefault="00C6391F" w:rsidP="000E35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391F" w:rsidRDefault="00C6391F" w:rsidP="000E35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Новоселов Л.А. </w:t>
            </w:r>
            <w:r w:rsidRPr="002158CC">
              <w:rPr>
                <w:rFonts w:ascii="Times New Roman" w:hAnsi="Times New Roman"/>
                <w:sz w:val="28"/>
              </w:rPr>
              <w:t>Практические работы на уроках чтения</w:t>
            </w:r>
            <w:r>
              <w:rPr>
                <w:rFonts w:ascii="Times New Roman" w:hAnsi="Times New Roman"/>
                <w:sz w:val="28"/>
              </w:rPr>
              <w:t xml:space="preserve"> и развития речи в школе глухих</w:t>
            </w:r>
            <w:r w:rsidRPr="002158CC">
              <w:rPr>
                <w:rFonts w:ascii="Times New Roman" w:hAnsi="Times New Roman"/>
                <w:sz w:val="28"/>
              </w:rPr>
              <w:t>.</w:t>
            </w:r>
          </w:p>
          <w:p w:rsidR="00C6391F" w:rsidRPr="002158CC" w:rsidRDefault="00C6391F" w:rsidP="000E35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6391F" w:rsidRDefault="00C6391F" w:rsidP="000E35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Быкова Л.М., Зыкова Т.С. </w:t>
            </w:r>
            <w:r w:rsidRPr="002158CC">
              <w:rPr>
                <w:rFonts w:ascii="Times New Roman" w:hAnsi="Times New Roman"/>
                <w:sz w:val="28"/>
              </w:rPr>
              <w:t xml:space="preserve">Методика обучения русскому </w:t>
            </w:r>
            <w:r>
              <w:rPr>
                <w:rFonts w:ascii="Times New Roman" w:hAnsi="Times New Roman"/>
                <w:sz w:val="28"/>
              </w:rPr>
              <w:t>языку в школе для глухих детей, М., Просвещ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ние, 1991, 303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  <w:p w:rsidR="00C6391F" w:rsidRPr="002158CC" w:rsidRDefault="00C6391F" w:rsidP="000E35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C6391F" w:rsidRPr="002158CC" w:rsidRDefault="00C6391F" w:rsidP="000E35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Зикеев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А.Г. </w:t>
            </w:r>
            <w:r w:rsidRPr="002158CC">
              <w:rPr>
                <w:rFonts w:ascii="Times New Roman" w:hAnsi="Times New Roman"/>
                <w:sz w:val="28"/>
              </w:rPr>
              <w:t xml:space="preserve">Обучение учащихся </w:t>
            </w:r>
            <w:proofErr w:type="gramStart"/>
            <w:r w:rsidRPr="002158CC">
              <w:rPr>
                <w:rFonts w:ascii="Times New Roman" w:hAnsi="Times New Roman"/>
                <w:sz w:val="28"/>
              </w:rPr>
              <w:t>подготовительного</w:t>
            </w:r>
            <w:proofErr w:type="gramEnd"/>
            <w:r w:rsidRPr="002158CC">
              <w:rPr>
                <w:rFonts w:ascii="Times New Roman" w:hAnsi="Times New Roman"/>
                <w:sz w:val="28"/>
              </w:rPr>
              <w:t xml:space="preserve">, </w:t>
            </w:r>
            <w:r w:rsidRPr="002158CC">
              <w:rPr>
                <w:rFonts w:ascii="Times New Roman" w:hAnsi="Times New Roman"/>
                <w:sz w:val="28"/>
                <w:lang w:val="en-GB"/>
              </w:rPr>
              <w:t>I</w:t>
            </w:r>
            <w:r w:rsidRPr="002158CC">
              <w:rPr>
                <w:rFonts w:ascii="Times New Roman" w:hAnsi="Times New Roman"/>
                <w:sz w:val="28"/>
              </w:rPr>
              <w:t>-</w:t>
            </w:r>
            <w:r w:rsidRPr="002158CC">
              <w:rPr>
                <w:rFonts w:ascii="Times New Roman" w:hAnsi="Times New Roman"/>
                <w:sz w:val="28"/>
                <w:lang w:val="en-GB"/>
              </w:rPr>
              <w:t>IV</w:t>
            </w:r>
            <w:r w:rsidRPr="002158CC">
              <w:rPr>
                <w:rFonts w:ascii="Times New Roman" w:hAnsi="Times New Roman"/>
                <w:sz w:val="28"/>
              </w:rPr>
              <w:t xml:space="preserve"> классов школы глухих (русский язык и пре</w:t>
            </w:r>
            <w:r w:rsidRPr="002158CC"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метно-практическое обучение), М., Просвещение, 1984, 158 с.</w:t>
            </w:r>
          </w:p>
          <w:p w:rsidR="00C6391F" w:rsidRPr="000C776B" w:rsidRDefault="00C6391F" w:rsidP="000C776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391F" w:rsidRPr="000C776B" w:rsidRDefault="00C6391F" w:rsidP="000C77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6391F" w:rsidRPr="000C776B" w:rsidSect="005F622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DE6"/>
    <w:multiLevelType w:val="hybridMultilevel"/>
    <w:tmpl w:val="6010B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22528C"/>
    <w:multiLevelType w:val="hybridMultilevel"/>
    <w:tmpl w:val="FE524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71A61"/>
    <w:multiLevelType w:val="hybridMultilevel"/>
    <w:tmpl w:val="4C945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20B41"/>
    <w:multiLevelType w:val="hybridMultilevel"/>
    <w:tmpl w:val="B9FC907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F79109E"/>
    <w:multiLevelType w:val="hybridMultilevel"/>
    <w:tmpl w:val="75282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44EB5"/>
    <w:multiLevelType w:val="hybridMultilevel"/>
    <w:tmpl w:val="6060AD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D71B1B"/>
    <w:multiLevelType w:val="hybridMultilevel"/>
    <w:tmpl w:val="463E303A"/>
    <w:lvl w:ilvl="0" w:tplc="3E165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06CB0"/>
    <w:multiLevelType w:val="hybridMultilevel"/>
    <w:tmpl w:val="D26647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05A7C5E"/>
    <w:multiLevelType w:val="hybridMultilevel"/>
    <w:tmpl w:val="C5409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31658"/>
    <w:multiLevelType w:val="hybridMultilevel"/>
    <w:tmpl w:val="D7F0A0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6B0A0F"/>
    <w:multiLevelType w:val="hybridMultilevel"/>
    <w:tmpl w:val="098EC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F575E0"/>
    <w:multiLevelType w:val="hybridMultilevel"/>
    <w:tmpl w:val="D1A41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112C7"/>
    <w:multiLevelType w:val="hybridMultilevel"/>
    <w:tmpl w:val="03227784"/>
    <w:lvl w:ilvl="0" w:tplc="3E165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E2B2F"/>
    <w:multiLevelType w:val="hybridMultilevel"/>
    <w:tmpl w:val="E8A49A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E5CBE"/>
    <w:multiLevelType w:val="hybridMultilevel"/>
    <w:tmpl w:val="69487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56CDD"/>
    <w:multiLevelType w:val="hybridMultilevel"/>
    <w:tmpl w:val="6DFE2E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612B0"/>
    <w:multiLevelType w:val="hybridMultilevel"/>
    <w:tmpl w:val="1A301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4F0C75"/>
    <w:multiLevelType w:val="hybridMultilevel"/>
    <w:tmpl w:val="36442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FE138C8"/>
    <w:multiLevelType w:val="hybridMultilevel"/>
    <w:tmpl w:val="1D22FFD8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5BDF43F3"/>
    <w:multiLevelType w:val="hybridMultilevel"/>
    <w:tmpl w:val="158C171E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19D0CBB"/>
    <w:multiLevelType w:val="hybridMultilevel"/>
    <w:tmpl w:val="8C38D20A"/>
    <w:lvl w:ilvl="0" w:tplc="3E165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803A4"/>
    <w:multiLevelType w:val="hybridMultilevel"/>
    <w:tmpl w:val="B0E48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B047D"/>
    <w:multiLevelType w:val="hybridMultilevel"/>
    <w:tmpl w:val="989C1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0219A2"/>
    <w:multiLevelType w:val="hybridMultilevel"/>
    <w:tmpl w:val="2A428C44"/>
    <w:lvl w:ilvl="0" w:tplc="3E1659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A05C74"/>
    <w:multiLevelType w:val="hybridMultilevel"/>
    <w:tmpl w:val="32926E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036F2A"/>
    <w:multiLevelType w:val="multilevel"/>
    <w:tmpl w:val="1C623FD4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23"/>
  </w:num>
  <w:num w:numId="5">
    <w:abstractNumId w:val="12"/>
  </w:num>
  <w:num w:numId="6">
    <w:abstractNumId w:val="9"/>
  </w:num>
  <w:num w:numId="7">
    <w:abstractNumId w:val="5"/>
  </w:num>
  <w:num w:numId="8">
    <w:abstractNumId w:val="6"/>
  </w:num>
  <w:num w:numId="9">
    <w:abstractNumId w:val="16"/>
  </w:num>
  <w:num w:numId="10">
    <w:abstractNumId w:val="22"/>
  </w:num>
  <w:num w:numId="11">
    <w:abstractNumId w:val="3"/>
  </w:num>
  <w:num w:numId="12">
    <w:abstractNumId w:val="10"/>
  </w:num>
  <w:num w:numId="13">
    <w:abstractNumId w:val="0"/>
  </w:num>
  <w:num w:numId="14">
    <w:abstractNumId w:val="25"/>
  </w:num>
  <w:num w:numId="15">
    <w:abstractNumId w:val="19"/>
  </w:num>
  <w:num w:numId="16">
    <w:abstractNumId w:val="4"/>
  </w:num>
  <w:num w:numId="17">
    <w:abstractNumId w:val="13"/>
  </w:num>
  <w:num w:numId="18">
    <w:abstractNumId w:val="24"/>
  </w:num>
  <w:num w:numId="19">
    <w:abstractNumId w:val="18"/>
  </w:num>
  <w:num w:numId="20">
    <w:abstractNumId w:val="11"/>
  </w:num>
  <w:num w:numId="21">
    <w:abstractNumId w:val="8"/>
  </w:num>
  <w:num w:numId="22">
    <w:abstractNumId w:val="1"/>
  </w:num>
  <w:num w:numId="23">
    <w:abstractNumId w:val="14"/>
  </w:num>
  <w:num w:numId="24">
    <w:abstractNumId w:val="21"/>
  </w:num>
  <w:num w:numId="25">
    <w:abstractNumId w:val="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7B"/>
    <w:rsid w:val="00061EA5"/>
    <w:rsid w:val="00063457"/>
    <w:rsid w:val="000C776B"/>
    <w:rsid w:val="000E35FD"/>
    <w:rsid w:val="000F0A2E"/>
    <w:rsid w:val="00156AEA"/>
    <w:rsid w:val="0017111C"/>
    <w:rsid w:val="00176710"/>
    <w:rsid w:val="00191702"/>
    <w:rsid w:val="001938BF"/>
    <w:rsid w:val="001D2CB3"/>
    <w:rsid w:val="002158CC"/>
    <w:rsid w:val="002609D3"/>
    <w:rsid w:val="002D6EFA"/>
    <w:rsid w:val="002E25A5"/>
    <w:rsid w:val="002F27EE"/>
    <w:rsid w:val="002F35A1"/>
    <w:rsid w:val="003102CB"/>
    <w:rsid w:val="00385453"/>
    <w:rsid w:val="003A6011"/>
    <w:rsid w:val="003F5019"/>
    <w:rsid w:val="00413EAA"/>
    <w:rsid w:val="00414713"/>
    <w:rsid w:val="00445CEE"/>
    <w:rsid w:val="00452140"/>
    <w:rsid w:val="00470378"/>
    <w:rsid w:val="004B045B"/>
    <w:rsid w:val="004E5558"/>
    <w:rsid w:val="005202A7"/>
    <w:rsid w:val="0056773B"/>
    <w:rsid w:val="00571E51"/>
    <w:rsid w:val="0059176A"/>
    <w:rsid w:val="005B4C22"/>
    <w:rsid w:val="005E5B04"/>
    <w:rsid w:val="005E6FF2"/>
    <w:rsid w:val="005E71B0"/>
    <w:rsid w:val="005F622F"/>
    <w:rsid w:val="00607A72"/>
    <w:rsid w:val="00610330"/>
    <w:rsid w:val="00615736"/>
    <w:rsid w:val="00634FE2"/>
    <w:rsid w:val="00653620"/>
    <w:rsid w:val="00660097"/>
    <w:rsid w:val="00684E1D"/>
    <w:rsid w:val="006934D4"/>
    <w:rsid w:val="00695E35"/>
    <w:rsid w:val="006A7EE9"/>
    <w:rsid w:val="006D350F"/>
    <w:rsid w:val="00702107"/>
    <w:rsid w:val="007270BD"/>
    <w:rsid w:val="00740374"/>
    <w:rsid w:val="0078018E"/>
    <w:rsid w:val="008139DC"/>
    <w:rsid w:val="00816971"/>
    <w:rsid w:val="0084391A"/>
    <w:rsid w:val="00860A5A"/>
    <w:rsid w:val="008B13EC"/>
    <w:rsid w:val="008C356B"/>
    <w:rsid w:val="009039BE"/>
    <w:rsid w:val="00904036"/>
    <w:rsid w:val="00950288"/>
    <w:rsid w:val="00956F0D"/>
    <w:rsid w:val="009B5287"/>
    <w:rsid w:val="009C19C0"/>
    <w:rsid w:val="009D34E2"/>
    <w:rsid w:val="00A13376"/>
    <w:rsid w:val="00A27C14"/>
    <w:rsid w:val="00A37493"/>
    <w:rsid w:val="00A53E5C"/>
    <w:rsid w:val="00A67EB1"/>
    <w:rsid w:val="00AA3871"/>
    <w:rsid w:val="00AA6456"/>
    <w:rsid w:val="00AC44D1"/>
    <w:rsid w:val="00AD3F5B"/>
    <w:rsid w:val="00B26A48"/>
    <w:rsid w:val="00B3130C"/>
    <w:rsid w:val="00B539A8"/>
    <w:rsid w:val="00B543DA"/>
    <w:rsid w:val="00B5764C"/>
    <w:rsid w:val="00B65F8D"/>
    <w:rsid w:val="00BA1DF9"/>
    <w:rsid w:val="00BA45FD"/>
    <w:rsid w:val="00C115FB"/>
    <w:rsid w:val="00C157CF"/>
    <w:rsid w:val="00C4574E"/>
    <w:rsid w:val="00C6391F"/>
    <w:rsid w:val="00C67B7B"/>
    <w:rsid w:val="00C9383F"/>
    <w:rsid w:val="00CB2764"/>
    <w:rsid w:val="00CB75F7"/>
    <w:rsid w:val="00CC126F"/>
    <w:rsid w:val="00D13C66"/>
    <w:rsid w:val="00D44F8C"/>
    <w:rsid w:val="00D60F53"/>
    <w:rsid w:val="00D71F86"/>
    <w:rsid w:val="00D80CED"/>
    <w:rsid w:val="00D81E8A"/>
    <w:rsid w:val="00DA0CE2"/>
    <w:rsid w:val="00DB28B9"/>
    <w:rsid w:val="00DB53EF"/>
    <w:rsid w:val="00DD603B"/>
    <w:rsid w:val="00E2389D"/>
    <w:rsid w:val="00E64CEC"/>
    <w:rsid w:val="00E81149"/>
    <w:rsid w:val="00E86218"/>
    <w:rsid w:val="00EC3D11"/>
    <w:rsid w:val="00F10631"/>
    <w:rsid w:val="00F12CE7"/>
    <w:rsid w:val="00F773A5"/>
    <w:rsid w:val="00F856C1"/>
    <w:rsid w:val="00FB07F9"/>
    <w:rsid w:val="00FD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77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basedOn w:val="a0"/>
    <w:link w:val="6"/>
    <w:uiPriority w:val="99"/>
    <w:locked/>
    <w:rsid w:val="000C776B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0C776B"/>
    <w:pPr>
      <w:shd w:val="clear" w:color="auto" w:fill="FFFFFF"/>
      <w:spacing w:before="180" w:after="0" w:line="293" w:lineRule="exact"/>
      <w:jc w:val="both"/>
    </w:pPr>
    <w:rPr>
      <w:rFonts w:ascii="Times New Roman" w:hAnsi="Times New Roman"/>
      <w:sz w:val="29"/>
      <w:szCs w:val="29"/>
    </w:rPr>
  </w:style>
  <w:style w:type="character" w:customStyle="1" w:styleId="a5">
    <w:name w:val="Основной текст + Курсив"/>
    <w:basedOn w:val="a4"/>
    <w:uiPriority w:val="99"/>
    <w:rsid w:val="000C776B"/>
    <w:rPr>
      <w:i/>
      <w:iCs/>
      <w:spacing w:val="0"/>
    </w:rPr>
  </w:style>
  <w:style w:type="paragraph" w:customStyle="1" w:styleId="2">
    <w:name w:val="Основной текст2"/>
    <w:basedOn w:val="a"/>
    <w:uiPriority w:val="99"/>
    <w:rsid w:val="000C776B"/>
    <w:pPr>
      <w:shd w:val="clear" w:color="auto" w:fill="FFFFFF"/>
      <w:spacing w:after="0" w:line="252" w:lineRule="exact"/>
    </w:pPr>
    <w:rPr>
      <w:rFonts w:ascii="Trebuchet MS" w:hAnsi="Trebuchet MS" w:cs="Trebuchet MS"/>
      <w:color w:val="000000"/>
      <w:sz w:val="19"/>
      <w:szCs w:val="19"/>
    </w:rPr>
  </w:style>
  <w:style w:type="character" w:customStyle="1" w:styleId="a6">
    <w:name w:val="Основной текст + Полужирный"/>
    <w:basedOn w:val="a4"/>
    <w:uiPriority w:val="99"/>
    <w:rsid w:val="000C776B"/>
    <w:rPr>
      <w:b/>
      <w:bCs/>
      <w:sz w:val="28"/>
      <w:szCs w:val="28"/>
    </w:rPr>
  </w:style>
  <w:style w:type="character" w:customStyle="1" w:styleId="1">
    <w:name w:val="Основной текст1"/>
    <w:basedOn w:val="a4"/>
    <w:uiPriority w:val="99"/>
    <w:rsid w:val="000C776B"/>
    <w:rPr>
      <w:sz w:val="28"/>
      <w:szCs w:val="28"/>
      <w:u w:val="single"/>
    </w:rPr>
  </w:style>
  <w:style w:type="character" w:customStyle="1" w:styleId="20">
    <w:name w:val="Основной текст + Курсив2"/>
    <w:aliases w:val="Интервал 0 pt"/>
    <w:basedOn w:val="a4"/>
    <w:uiPriority w:val="99"/>
    <w:rsid w:val="000C776B"/>
    <w:rPr>
      <w:i/>
      <w:iCs/>
      <w:spacing w:val="10"/>
      <w:sz w:val="28"/>
      <w:szCs w:val="28"/>
    </w:rPr>
  </w:style>
  <w:style w:type="character" w:customStyle="1" w:styleId="10">
    <w:name w:val="Основной текст + Курсив1"/>
    <w:aliases w:val="Интервал 2 pt"/>
    <w:basedOn w:val="a4"/>
    <w:uiPriority w:val="99"/>
    <w:rsid w:val="000C776B"/>
    <w:rPr>
      <w:i/>
      <w:iCs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uiPriority w:val="99"/>
    <w:locked/>
    <w:rsid w:val="000C776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C776B"/>
    <w:pPr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a7">
    <w:name w:val="Стиль"/>
    <w:uiPriority w:val="99"/>
    <w:rsid w:val="000C77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8">
    <w:name w:val="Body Text"/>
    <w:basedOn w:val="a"/>
    <w:link w:val="a9"/>
    <w:uiPriority w:val="99"/>
    <w:rsid w:val="000C776B"/>
    <w:pPr>
      <w:shd w:val="clear" w:color="auto" w:fill="FFFFFF"/>
      <w:spacing w:after="0" w:line="234" w:lineRule="exact"/>
    </w:pPr>
    <w:rPr>
      <w:rFonts w:ascii="MingLiU" w:eastAsia="MingLiU" w:hAnsi="Arial Unicode MS" w:cs="MingLiU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0C776B"/>
    <w:rPr>
      <w:rFonts w:ascii="MingLiU" w:eastAsia="MingLiU" w:hAnsi="Arial Unicode MS" w:cs="MingLiU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4"/>
    <w:uiPriority w:val="99"/>
    <w:rsid w:val="00F856C1"/>
    <w:rPr>
      <w:spacing w:val="50"/>
      <w:sz w:val="28"/>
      <w:szCs w:val="28"/>
    </w:rPr>
  </w:style>
  <w:style w:type="character" w:customStyle="1" w:styleId="414pt">
    <w:name w:val="Основной текст (4) + 14 pt"/>
    <w:aliases w:val="Не курсив"/>
    <w:basedOn w:val="a0"/>
    <w:uiPriority w:val="99"/>
    <w:rsid w:val="00F856C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a">
    <w:name w:val="Сноска_"/>
    <w:basedOn w:val="a0"/>
    <w:link w:val="ab"/>
    <w:uiPriority w:val="99"/>
    <w:locked/>
    <w:rsid w:val="0078018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 + 14"/>
    <w:aliases w:val="5 pt,Курсив"/>
    <w:basedOn w:val="a4"/>
    <w:uiPriority w:val="99"/>
    <w:rsid w:val="0078018E"/>
    <w:rPr>
      <w:i/>
      <w:iCs/>
    </w:rPr>
  </w:style>
  <w:style w:type="paragraph" w:customStyle="1" w:styleId="ab">
    <w:name w:val="Сноска"/>
    <w:basedOn w:val="a"/>
    <w:link w:val="aa"/>
    <w:uiPriority w:val="99"/>
    <w:rsid w:val="0078018E"/>
    <w:pPr>
      <w:shd w:val="clear" w:color="auto" w:fill="FFFFFF"/>
      <w:spacing w:after="0" w:line="263" w:lineRule="exact"/>
      <w:ind w:firstLine="480"/>
    </w:pPr>
    <w:rPr>
      <w:rFonts w:ascii="Times New Roman" w:hAnsi="Times New Roman"/>
      <w:sz w:val="21"/>
      <w:szCs w:val="21"/>
    </w:rPr>
  </w:style>
  <w:style w:type="character" w:customStyle="1" w:styleId="10pt">
    <w:name w:val="Основной текст + 10 pt"/>
    <w:aliases w:val="Интервал 1 pt"/>
    <w:basedOn w:val="a4"/>
    <w:uiPriority w:val="99"/>
    <w:rsid w:val="0017111C"/>
    <w:rPr>
      <w:spacing w:val="20"/>
      <w:sz w:val="20"/>
      <w:szCs w:val="20"/>
    </w:rPr>
  </w:style>
  <w:style w:type="paragraph" w:customStyle="1" w:styleId="3">
    <w:name w:val="Основной текст3"/>
    <w:basedOn w:val="a"/>
    <w:uiPriority w:val="99"/>
    <w:rsid w:val="0017111C"/>
    <w:pPr>
      <w:shd w:val="clear" w:color="auto" w:fill="FFFFFF"/>
      <w:spacing w:after="0" w:line="293" w:lineRule="exact"/>
    </w:pPr>
    <w:rPr>
      <w:rFonts w:ascii="Times New Roman" w:hAnsi="Times New Roman"/>
      <w:color w:val="000000"/>
      <w:sz w:val="28"/>
      <w:szCs w:val="28"/>
    </w:rPr>
  </w:style>
  <w:style w:type="character" w:customStyle="1" w:styleId="3pt">
    <w:name w:val="Основной текст + Интервал 3 pt"/>
    <w:basedOn w:val="a4"/>
    <w:uiPriority w:val="99"/>
    <w:rsid w:val="00DD603B"/>
    <w:rPr>
      <w:spacing w:val="70"/>
      <w:sz w:val="28"/>
      <w:szCs w:val="28"/>
    </w:rPr>
  </w:style>
  <w:style w:type="character" w:customStyle="1" w:styleId="Corbel">
    <w:name w:val="Основной текст + Corbel"/>
    <w:aliases w:val="11 pt,Интервал 0 pt1"/>
    <w:basedOn w:val="a4"/>
    <w:uiPriority w:val="99"/>
    <w:rsid w:val="00470378"/>
    <w:rPr>
      <w:rFonts w:ascii="Corbel" w:eastAsia="Times New Roman" w:hAnsi="Corbel" w:cs="Corbel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Corbel1">
    <w:name w:val="Основной текст + Corbel1"/>
    <w:aliases w:val="Полужирный"/>
    <w:basedOn w:val="a4"/>
    <w:uiPriority w:val="99"/>
    <w:rsid w:val="00470378"/>
    <w:rPr>
      <w:rFonts w:ascii="Corbel" w:eastAsia="Times New Roman" w:hAnsi="Corbel" w:cs="Corbel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4">
    <w:name w:val="Основной текст4"/>
    <w:basedOn w:val="a"/>
    <w:uiPriority w:val="99"/>
    <w:rsid w:val="00470378"/>
    <w:pPr>
      <w:widowControl w:val="0"/>
      <w:shd w:val="clear" w:color="auto" w:fill="FFFFFF"/>
      <w:spacing w:after="240" w:line="206" w:lineRule="exact"/>
      <w:jc w:val="both"/>
    </w:pPr>
    <w:rPr>
      <w:rFonts w:ascii="Batang" w:eastAsia="Batang" w:hAnsi="Batang" w:cs="Batang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1865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99</cp:revision>
  <dcterms:created xsi:type="dcterms:W3CDTF">2012-06-06T07:04:00Z</dcterms:created>
  <dcterms:modified xsi:type="dcterms:W3CDTF">2013-05-12T08:25:00Z</dcterms:modified>
</cp:coreProperties>
</file>