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6C" w:rsidRDefault="007E4E6C" w:rsidP="007E4E6C">
      <w:pPr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E4E6C" w:rsidRPr="002047B4" w:rsidRDefault="007E4E6C" w:rsidP="007E4E6C">
      <w:pPr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Pr="00AE6E83">
        <w:rPr>
          <w:rFonts w:ascii="Times New Roman" w:hAnsi="Times New Roman"/>
          <w:b/>
          <w:i/>
          <w:sz w:val="24"/>
          <w:szCs w:val="24"/>
        </w:rPr>
        <w:t xml:space="preserve">       Программа элективного курса по математике</w:t>
      </w:r>
    </w:p>
    <w:p w:rsidR="007E4E6C" w:rsidRPr="00AB34DF" w:rsidRDefault="007E4E6C" w:rsidP="007E4E6C">
      <w:pPr>
        <w:spacing w:line="240" w:lineRule="auto"/>
        <w:rPr>
          <w:rFonts w:ascii="Times New Roman" w:hAnsi="Times New Roman"/>
          <w:i/>
          <w:sz w:val="32"/>
          <w:szCs w:val="32"/>
          <w:lang w:val="en-US"/>
        </w:rPr>
      </w:pPr>
      <w:r>
        <w:rPr>
          <w:rFonts w:ascii="Times New Roman" w:hAnsi="Times New Roman"/>
          <w:i/>
          <w:sz w:val="32"/>
          <w:szCs w:val="32"/>
        </w:rPr>
        <w:t xml:space="preserve">             </w:t>
      </w:r>
      <w:r w:rsidRPr="004F5C13">
        <w:rPr>
          <w:rFonts w:ascii="Times New Roman" w:hAnsi="Times New Roman"/>
          <w:i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8.5pt;height:134.25pt" fillcolor="#3cf" strokecolor="#009" strokeweight="1pt">
            <v:shadow on="t" color="#009" offset="7pt,-7pt"/>
            <v:textpath style="font-family:&quot;Impact&quot;;font-size:20pt;v-text-spacing:52429f;v-text-kern:t" trim="t" fitpath="t" xscale="f" string=" ФУНКЦИИ В ЕГЭ"/>
          </v:shape>
        </w:pict>
      </w:r>
    </w:p>
    <w:p w:rsidR="007E4E6C" w:rsidRPr="009D016A" w:rsidRDefault="007E4E6C" w:rsidP="007E4E6C">
      <w:pPr>
        <w:spacing w:line="240" w:lineRule="auto"/>
        <w:rPr>
          <w:rFonts w:ascii="Times New Roman" w:hAnsi="Times New Roman"/>
          <w:i/>
          <w:sz w:val="32"/>
          <w:szCs w:val="32"/>
        </w:rPr>
      </w:pPr>
      <w:r w:rsidRPr="001B1C3E">
        <w:rPr>
          <w:rFonts w:ascii="Times New Roman" w:hAnsi="Times New Roman"/>
          <w:i/>
          <w:sz w:val="32"/>
          <w:szCs w:val="32"/>
        </w:rPr>
        <w:t xml:space="preserve">                     </w:t>
      </w:r>
      <w:r w:rsidRPr="00AE6E83">
        <w:rPr>
          <w:rFonts w:ascii="Times New Roman" w:hAnsi="Times New Roman"/>
          <w:i/>
          <w:sz w:val="32"/>
          <w:szCs w:val="32"/>
        </w:rPr>
        <w:t xml:space="preserve"> для учащихся  11 класса.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E6E8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Данный курс «Функция в ЕГЭ» поддерживает изучение основного курса математики и способствует лучшему усвоению базового курса математики  и успешной сдачи ЕГЭ. Материал этого курса может быть использован учителем  как на уроке математики в 9-11 классах, так и на факультативных занятиях, или на кружке.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Данная программа может заинтересовать учащихся в лучшей подготовке к ЕГЭ, она  привлечет внимание тех учеников, которым захочется глубже познакомиться с ее методами и идеями. Предлагаемый курс систематизирует все знания о функции, которые содержатся в алгебре 7 – 11 класса. Надо отметить, что знания о функциях и навыки работы с их графиками совершенно необходимы каждому ученику, желающему хорошо сдать ЕГЭ, а также являются хорошим подспорьем для успешных выступлений на олимпиадах.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Задача сегодняшнего дня не только овладение какой-то суммой знаний, но и применение их на практике. В связи с этим в данном курсе предусмотрены практические работы с графиками функции, показать применение этих знаний в различных областях науки и техники.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E6E83">
        <w:rPr>
          <w:rFonts w:ascii="Times New Roman" w:hAnsi="Times New Roman"/>
          <w:b/>
          <w:sz w:val="24"/>
          <w:szCs w:val="24"/>
          <w:u w:val="single"/>
        </w:rPr>
        <w:t>Цели курса: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 восполнить некоторые содержательные пробелы основного курса знания о функциях.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-систематизация, обобщение знаний о функциях и их графиках.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 продолжить формирование качеств мышления, необходимых человеку для жизни в современном обществе.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 подготовка к успешной сдаче ЕГЭ.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E6E83">
        <w:rPr>
          <w:rFonts w:ascii="Times New Roman" w:hAnsi="Times New Roman"/>
          <w:b/>
          <w:sz w:val="24"/>
          <w:szCs w:val="24"/>
          <w:u w:val="single"/>
        </w:rPr>
        <w:t>Задачи курса: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 формирование у учащихся умений решать нестандартные задания, связанные с понятием функции.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-продолжить формирование умения быстро, оперативно читать график функции, строить его.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 научиться решать задачи в ЕГЭ.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-продолжить развитие математической культуры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-помочь ученику оценить свой потенциал с точки зрения образовательной перспективы.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Данный курс рассчитан на 35 часов. В программе приводится примерное распределение учебного времени. Каждое занятие состоит из трех частей: объяснение учителя, объяснение учащихся, тестирование.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Основные формы организации учебных занятий: лекция, практические работы, семинар, творческие задания.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Разнообразный дидактический материал дает возможность отбирать дополнительные материалы для учащихся разной степени подготовки. Все задания направлены на развитие интереса школьника к предмету, подготовку к ЕГЭ, расширение представлений об изучаемом материале, решение новых и интересных задач.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Программа может быть эффективно использована 9-11 </w:t>
      </w:r>
      <w:proofErr w:type="gramStart"/>
      <w:r w:rsidRPr="00AE6E83">
        <w:rPr>
          <w:rFonts w:ascii="Times New Roman" w:hAnsi="Times New Roman"/>
          <w:sz w:val="24"/>
          <w:szCs w:val="24"/>
        </w:rPr>
        <w:t>классах</w:t>
      </w:r>
      <w:proofErr w:type="gramEnd"/>
      <w:r w:rsidRPr="00AE6E83">
        <w:rPr>
          <w:rFonts w:ascii="Times New Roman" w:hAnsi="Times New Roman"/>
          <w:sz w:val="24"/>
          <w:szCs w:val="24"/>
        </w:rPr>
        <w:t xml:space="preserve"> с любой степенью подготовленности, способствует успешной сдаче ЕГЭ, развитию познавательных интересов, мышления.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E6E83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В результате изучения курса учащиеся должны уметь: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 уверенно определять вид функции.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-записывать, определять свойства функции.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-строить графики основных функций, функций с модулем, тригонометрических функций.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-читать графики функций.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-распознавать графики функции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-находить область определения и область значения функции по графику и аналитическим путем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 выработать алгоритм работы с тестами</w:t>
      </w: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-уметь осуществлять самоконтроль своей деятельности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E6E83">
        <w:rPr>
          <w:rFonts w:ascii="Times New Roman" w:hAnsi="Times New Roman"/>
          <w:b/>
          <w:sz w:val="24"/>
          <w:szCs w:val="24"/>
          <w:u w:val="single"/>
        </w:rPr>
        <w:t>календарно-тематический план.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49"/>
        <w:gridCol w:w="1073"/>
        <w:gridCol w:w="1787"/>
        <w:gridCol w:w="1855"/>
      </w:tblGrid>
      <w:tr w:rsidR="007E4E6C" w:rsidRPr="00AE6E83" w:rsidTr="0074134F">
        <w:trPr>
          <w:trHeight w:val="847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6E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6E8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6E8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6E8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E4E6C" w:rsidRPr="00AE6E83" w:rsidTr="0074134F">
        <w:trPr>
          <w:trHeight w:val="847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Что такое функция? Ее назначение. Способы задания функции.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847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Основные характеристики функции.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124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Линейная функция. График. Свойства. Линейная функция на ЕГЭ.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124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Обратная пропорциональность. Ее свойства, график. Задания из ЕГЭ.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847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Квадратичная функция, ее свойства, график. Задания из ЕГЭ.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554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Преобразование графиков функции.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16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Практическая работа. «Построение графика функции с помощью основных преобразований</w:t>
            </w:r>
            <w:proofErr w:type="gramStart"/>
            <w:r w:rsidRPr="00AE6E8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277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847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Степенная функция с  целым отрицательным показателем.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554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gramStart"/>
            <w:r w:rsidRPr="00AE6E8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E6E8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AE6E83">
              <w:rPr>
                <w:rFonts w:ascii="Times New Roman" w:hAnsi="Times New Roman"/>
                <w:sz w:val="24"/>
                <w:szCs w:val="24"/>
              </w:rPr>
              <w:t>√</w:t>
            </w:r>
            <w:proofErr w:type="gramStart"/>
            <w:r w:rsidRPr="00AE6E8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AE6E83">
              <w:rPr>
                <w:rFonts w:ascii="Times New Roman" w:hAnsi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570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AE6E8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E6E8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AE6E83">
              <w:rPr>
                <w:rFonts w:ascii="Times New Roman" w:hAnsi="Times New Roman"/>
                <w:sz w:val="24"/>
                <w:szCs w:val="24"/>
                <w:vertAlign w:val="superscript"/>
              </w:rPr>
              <w:t>+1</w:t>
            </w:r>
            <w:r w:rsidRPr="00AE6E83">
              <w:rPr>
                <w:rFonts w:ascii="Times New Roman" w:hAnsi="Times New Roman"/>
                <w:sz w:val="24"/>
                <w:szCs w:val="24"/>
              </w:rPr>
              <w:t>√х</w:t>
            </w:r>
            <w:proofErr w:type="gramStart"/>
            <w:r w:rsidRPr="00AE6E8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E6E83">
              <w:rPr>
                <w:rFonts w:ascii="Times New Roman" w:hAnsi="Times New Roman"/>
                <w:sz w:val="24"/>
                <w:szCs w:val="24"/>
              </w:rPr>
              <w:t xml:space="preserve"> ее свойства, график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277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6E83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Нахождение ООФ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124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16,17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Практический семинар. Решение задач на нахождение ООФ из ЕГЭ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554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18,19,20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Нахождение множества значений функции.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693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Семинар. Решение заданий из ЕГЭ на определение периода функции, определение четной и нечетной функции.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23,24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Графическое решение неравенств».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Обратная функция.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26,27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Логарифмическая и показательная функция, ее свойства и графики.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28,29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Применение  функции. Задания из ЕГЭ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Графики функций с модулем.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Практическая работа по построению графиков функции с модулем.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Функция на службе у человека. Форма проведения</w:t>
            </w:r>
            <w:proofErr w:type="gramStart"/>
            <w:r w:rsidRPr="00AE6E8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6E83">
              <w:rPr>
                <w:rFonts w:ascii="Times New Roman" w:hAnsi="Times New Roman"/>
                <w:sz w:val="24"/>
                <w:szCs w:val="24"/>
              </w:rPr>
              <w:t xml:space="preserve"> «Устный журнал».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6C" w:rsidRPr="00AE6E83" w:rsidTr="0074134F">
        <w:trPr>
          <w:trHeight w:val="148"/>
        </w:trPr>
        <w:tc>
          <w:tcPr>
            <w:tcW w:w="675" w:type="dxa"/>
          </w:tcPr>
          <w:p w:rsidR="007E4E6C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34,</w:t>
            </w:r>
          </w:p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49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Конкурс презентаций по функциям.</w:t>
            </w:r>
          </w:p>
        </w:tc>
        <w:tc>
          <w:tcPr>
            <w:tcW w:w="1073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E4E6C" w:rsidRPr="00AE6E83" w:rsidRDefault="007E4E6C" w:rsidP="00741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E6E83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1.Веременюк В.В. тренажер по математике для подготовки к централизованному тестированию и экзамену / В.В. </w:t>
      </w:r>
      <w:proofErr w:type="spellStart"/>
      <w:r w:rsidRPr="00AE6E83">
        <w:rPr>
          <w:rFonts w:ascii="Times New Roman" w:hAnsi="Times New Roman"/>
          <w:sz w:val="24"/>
          <w:szCs w:val="24"/>
        </w:rPr>
        <w:t>Веременюк</w:t>
      </w:r>
      <w:proofErr w:type="spellEnd"/>
      <w:proofErr w:type="gramStart"/>
      <w:r w:rsidRPr="00AE6E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E6E83">
        <w:rPr>
          <w:rFonts w:ascii="Times New Roman" w:hAnsi="Times New Roman"/>
          <w:sz w:val="24"/>
          <w:szCs w:val="24"/>
        </w:rPr>
        <w:t xml:space="preserve"> – Минск: </w:t>
      </w:r>
      <w:proofErr w:type="spellStart"/>
      <w:r w:rsidRPr="00AE6E83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AE6E83">
        <w:rPr>
          <w:rFonts w:ascii="Times New Roman" w:hAnsi="Times New Roman"/>
          <w:sz w:val="24"/>
          <w:szCs w:val="24"/>
        </w:rPr>
        <w:t>, 2007. – 176с.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2.Гребенч М.</w:t>
      </w:r>
      <w:proofErr w:type="gramStart"/>
      <w:r w:rsidRPr="00AE6E83">
        <w:rPr>
          <w:rFonts w:ascii="Times New Roman" w:hAnsi="Times New Roman"/>
          <w:sz w:val="24"/>
          <w:szCs w:val="24"/>
        </w:rPr>
        <w:t>К</w:t>
      </w:r>
      <w:proofErr w:type="gramEnd"/>
      <w:r w:rsidRPr="00AE6E83">
        <w:rPr>
          <w:rFonts w:ascii="Times New Roman" w:hAnsi="Times New Roman"/>
          <w:sz w:val="24"/>
          <w:szCs w:val="24"/>
        </w:rPr>
        <w:t>, Новоселов С.И.  Курс математического анализа. Т.</w:t>
      </w:r>
      <w:r w:rsidRPr="00AE6E83">
        <w:rPr>
          <w:rFonts w:ascii="Times New Roman" w:hAnsi="Times New Roman"/>
          <w:sz w:val="24"/>
          <w:szCs w:val="24"/>
          <w:lang w:val="en-US"/>
        </w:rPr>
        <w:t>I</w:t>
      </w:r>
      <w:r w:rsidRPr="00AE6E83">
        <w:rPr>
          <w:rFonts w:ascii="Times New Roman" w:hAnsi="Times New Roman"/>
          <w:sz w:val="24"/>
          <w:szCs w:val="24"/>
        </w:rPr>
        <w:t xml:space="preserve">.  – </w:t>
      </w:r>
      <w:proofErr w:type="spellStart"/>
      <w:r w:rsidRPr="00AE6E83">
        <w:rPr>
          <w:rFonts w:ascii="Times New Roman" w:hAnsi="Times New Roman"/>
          <w:sz w:val="24"/>
          <w:szCs w:val="24"/>
        </w:rPr>
        <w:t>М.:Уч-пед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издательство, 1948. – 511с.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lastRenderedPageBreak/>
        <w:t xml:space="preserve">3.Кравец Е.В., Радьков А.М. Числа и функции в тестах: </w:t>
      </w:r>
      <w:proofErr w:type="spellStart"/>
      <w:r w:rsidRPr="00AE6E83">
        <w:rPr>
          <w:rFonts w:ascii="Times New Roman" w:hAnsi="Times New Roman"/>
          <w:sz w:val="24"/>
          <w:szCs w:val="24"/>
        </w:rPr>
        <w:t>Учеб</w:t>
      </w:r>
      <w:proofErr w:type="gramStart"/>
      <w:r w:rsidRPr="00AE6E83">
        <w:rPr>
          <w:rFonts w:ascii="Times New Roman" w:hAnsi="Times New Roman"/>
          <w:sz w:val="24"/>
          <w:szCs w:val="24"/>
        </w:rPr>
        <w:t>.-</w:t>
      </w:r>
      <w:proofErr w:type="gramEnd"/>
      <w:r w:rsidRPr="00AE6E83">
        <w:rPr>
          <w:rFonts w:ascii="Times New Roman" w:hAnsi="Times New Roman"/>
          <w:sz w:val="24"/>
          <w:szCs w:val="24"/>
        </w:rPr>
        <w:t>метод</w:t>
      </w:r>
      <w:proofErr w:type="spellEnd"/>
      <w:r w:rsidRPr="00AE6E83">
        <w:rPr>
          <w:rFonts w:ascii="Times New Roman" w:hAnsi="Times New Roman"/>
          <w:sz w:val="24"/>
          <w:szCs w:val="24"/>
        </w:rPr>
        <w:t>. Пособие. – Мн.: изд. В.М.Скакун, 2000. – 192с.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4.Колесникова С.И. математика. Интенсивный курс подготовки к ЕГЭ / С.И.Колесникова. – 4-е изд. – М.: Айрис-пресс, 2006.-304с.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5.Математика. Подготовка к ЕГЭ-2008. Вступительные испытания. Под редакцией Ф.Ф. Лысенко. – </w:t>
      </w:r>
      <w:proofErr w:type="spellStart"/>
      <w:r w:rsidRPr="00AE6E83">
        <w:rPr>
          <w:rFonts w:ascii="Times New Roman" w:hAnsi="Times New Roman"/>
          <w:sz w:val="24"/>
          <w:szCs w:val="24"/>
        </w:rPr>
        <w:t>Ростов-на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– Дону: Легион, 2007.400</w:t>
      </w:r>
      <w:proofErr w:type="gramStart"/>
      <w:r w:rsidRPr="00AE6E83">
        <w:rPr>
          <w:rFonts w:ascii="Times New Roman" w:hAnsi="Times New Roman"/>
          <w:sz w:val="24"/>
          <w:szCs w:val="24"/>
        </w:rPr>
        <w:t>с</w:t>
      </w:r>
      <w:proofErr w:type="gramEnd"/>
      <w:r w:rsidRPr="00AE6E83">
        <w:rPr>
          <w:rFonts w:ascii="Times New Roman" w:hAnsi="Times New Roman"/>
          <w:sz w:val="24"/>
          <w:szCs w:val="24"/>
        </w:rPr>
        <w:t>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6.Математика. Тренировочные тематические задания повышенной сложности с ответами для подготовки к ЕГЭ и к другим формам выпускного и вступительного экзаменов / сост. Г.И. Ковалева, </w:t>
      </w:r>
      <w:proofErr w:type="spellStart"/>
      <w:r w:rsidRPr="00AE6E83">
        <w:rPr>
          <w:rFonts w:ascii="Times New Roman" w:hAnsi="Times New Roman"/>
          <w:sz w:val="24"/>
          <w:szCs w:val="24"/>
        </w:rPr>
        <w:t>Т.И.Бузулина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, О.Л. Безрукова, Ю.А. </w:t>
      </w:r>
      <w:proofErr w:type="spellStart"/>
      <w:r w:rsidRPr="00AE6E83">
        <w:rPr>
          <w:rFonts w:ascii="Times New Roman" w:hAnsi="Times New Roman"/>
          <w:sz w:val="24"/>
          <w:szCs w:val="24"/>
        </w:rPr>
        <w:t>Розка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– Волгоград: Учитель, 2005. – 494с.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7.Пособие по математике для </w:t>
      </w:r>
      <w:proofErr w:type="gramStart"/>
      <w:r w:rsidRPr="00AE6E83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AE6E83">
        <w:rPr>
          <w:rFonts w:ascii="Times New Roman" w:hAnsi="Times New Roman"/>
          <w:sz w:val="24"/>
          <w:szCs w:val="24"/>
        </w:rPr>
        <w:t xml:space="preserve"> в Вузы. Под редакцией Г.Н. Яковлева. – М.: Наука, 1981. – 608с.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8.Петров К.А. Квадратичная функция и ее применение: Кн. Для учащихся. – М.: Просвещение, 1995. – 96с.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9.Сычева Е.И., Сычев А.В. Тестовые задания по математике: алгебра 9 </w:t>
      </w:r>
      <w:proofErr w:type="spellStart"/>
      <w:r w:rsidRPr="00AE6E83">
        <w:rPr>
          <w:rFonts w:ascii="Times New Roman" w:hAnsi="Times New Roman"/>
          <w:sz w:val="24"/>
          <w:szCs w:val="24"/>
        </w:rPr>
        <w:t>кл</w:t>
      </w:r>
      <w:proofErr w:type="spellEnd"/>
      <w:r w:rsidRPr="00AE6E83">
        <w:rPr>
          <w:rFonts w:ascii="Times New Roman" w:hAnsi="Times New Roman"/>
          <w:sz w:val="24"/>
          <w:szCs w:val="24"/>
        </w:rPr>
        <w:t>. – М.: Школьная пресса, 2006. – 62с.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10.Симонов Р.А. Математическая мысль Древней Руси. – М.: Наука, 1977. – 120с.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11.Шабунин М.И.Математика. Алгебра</w:t>
      </w:r>
      <w:proofErr w:type="gramStart"/>
      <w:r w:rsidRPr="00AE6E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E6E83">
        <w:rPr>
          <w:rFonts w:ascii="Times New Roman" w:hAnsi="Times New Roman"/>
          <w:sz w:val="24"/>
          <w:szCs w:val="24"/>
        </w:rPr>
        <w:t>Начала математического анализа. Профильный уровень: методическое пособие для 10 класса</w:t>
      </w:r>
      <w:proofErr w:type="gramStart"/>
      <w:r w:rsidRPr="00AE6E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E6E83">
        <w:rPr>
          <w:rFonts w:ascii="Times New Roman" w:hAnsi="Times New Roman"/>
          <w:sz w:val="24"/>
          <w:szCs w:val="24"/>
        </w:rPr>
        <w:t xml:space="preserve"> – М.: БИНОМ. Лаборатория знаний, 2008. – 448с.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12.Функции и графики (основные приемы). Под редакцией </w:t>
      </w:r>
      <w:proofErr w:type="spellStart"/>
      <w:r w:rsidRPr="00AE6E83">
        <w:rPr>
          <w:rFonts w:ascii="Times New Roman" w:hAnsi="Times New Roman"/>
          <w:sz w:val="24"/>
          <w:szCs w:val="24"/>
        </w:rPr>
        <w:t>Э.Э.Шноль</w:t>
      </w:r>
      <w:proofErr w:type="spellEnd"/>
      <w:r w:rsidRPr="00AE6E83">
        <w:rPr>
          <w:rFonts w:ascii="Times New Roman" w:hAnsi="Times New Roman"/>
          <w:sz w:val="24"/>
          <w:szCs w:val="24"/>
        </w:rPr>
        <w:t>. – М.: Наука, 1968. – 93с.</w:t>
      </w: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Pr="00AE6E83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E6C" w:rsidRDefault="007E4E6C" w:rsidP="007E4E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43D" w:rsidRDefault="0015743D"/>
    <w:sectPr w:rsidR="0015743D" w:rsidSect="007D580D">
      <w:pgSz w:w="11906" w:h="16838"/>
      <w:pgMar w:top="1191" w:right="991" w:bottom="1134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6C"/>
    <w:rsid w:val="0015743D"/>
    <w:rsid w:val="007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5221</Characters>
  <Application>Microsoft Office Word</Application>
  <DocSecurity>0</DocSecurity>
  <Lines>43</Lines>
  <Paragraphs>12</Paragraphs>
  <ScaleCrop>false</ScaleCrop>
  <Company>Microsoft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2013-07-20T05:29:00Z</dcterms:created>
  <dcterms:modified xsi:type="dcterms:W3CDTF">2013-07-20T05:29:00Z</dcterms:modified>
</cp:coreProperties>
</file>