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967" w:rsidRDefault="00CA1967" w:rsidP="00CA1967">
      <w:pPr>
        <w:pStyle w:val="1"/>
        <w:jc w:val="center"/>
        <w:rPr>
          <w:rFonts w:ascii="Calibri" w:hAnsi="Calibri"/>
          <w:sz w:val="36"/>
          <w:szCs w:val="40"/>
        </w:rPr>
      </w:pPr>
      <w:r>
        <w:rPr>
          <w:rFonts w:ascii="Calibri" w:hAnsi="Calibri"/>
          <w:sz w:val="36"/>
          <w:szCs w:val="40"/>
        </w:rPr>
        <w:t xml:space="preserve">Муниципальное бюджетное </w:t>
      </w:r>
    </w:p>
    <w:p w:rsidR="00CA1967" w:rsidRDefault="00CA1967" w:rsidP="00CA1967">
      <w:pPr>
        <w:pStyle w:val="1"/>
        <w:jc w:val="center"/>
        <w:rPr>
          <w:rFonts w:ascii="Calibri" w:hAnsi="Calibri"/>
          <w:sz w:val="36"/>
          <w:szCs w:val="40"/>
        </w:rPr>
      </w:pPr>
      <w:r>
        <w:rPr>
          <w:rFonts w:ascii="Calibri" w:hAnsi="Calibri"/>
          <w:sz w:val="36"/>
          <w:szCs w:val="40"/>
        </w:rPr>
        <w:t>общеобразовательное учреждение</w:t>
      </w:r>
    </w:p>
    <w:p w:rsidR="00CA1967" w:rsidRPr="00CA1967" w:rsidRDefault="00CA1967" w:rsidP="00CA1967">
      <w:pPr>
        <w:jc w:val="center"/>
        <w:rPr>
          <w:rFonts w:ascii="Calibri" w:hAnsi="Calibri"/>
          <w:sz w:val="20"/>
        </w:rPr>
      </w:pPr>
      <w:proofErr w:type="spellStart"/>
      <w:r>
        <w:rPr>
          <w:b/>
          <w:sz w:val="36"/>
          <w:szCs w:val="40"/>
        </w:rPr>
        <w:t>Ряженская</w:t>
      </w:r>
      <w:proofErr w:type="spellEnd"/>
      <w:r>
        <w:rPr>
          <w:b/>
          <w:sz w:val="36"/>
          <w:szCs w:val="40"/>
        </w:rPr>
        <w:t xml:space="preserve"> средняя общеобразовательная школа</w:t>
      </w:r>
    </w:p>
    <w:p w:rsid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</w:p>
    <w:p w:rsid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Согласовано</w:t>
      </w:r>
      <w:proofErr w:type="gramStart"/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                                                           У</w:t>
      </w:r>
      <w:proofErr w:type="gramEnd"/>
      <w:r>
        <w:rPr>
          <w:rFonts w:ascii="Arial Narrow" w:hAnsi="Arial Narrow"/>
          <w:b/>
          <w:sz w:val="20"/>
          <w:szCs w:val="20"/>
        </w:rPr>
        <w:t>тверждаю</w:t>
      </w:r>
    </w:p>
    <w:p w:rsidR="00CA1967" w:rsidRP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Зам. директора по </w:t>
      </w:r>
      <w:r w:rsidRPr="00CA1967">
        <w:rPr>
          <w:rFonts w:ascii="Arial Narrow" w:hAnsi="Arial Narrow"/>
          <w:b/>
          <w:sz w:val="20"/>
          <w:szCs w:val="20"/>
        </w:rPr>
        <w:t xml:space="preserve">  </w:t>
      </w:r>
      <w:r>
        <w:rPr>
          <w:rFonts w:ascii="Arial Narrow" w:hAnsi="Arial Narrow"/>
          <w:b/>
          <w:sz w:val="20"/>
          <w:szCs w:val="20"/>
        </w:rPr>
        <w:t>ВР                                                                                               Директор школы</w:t>
      </w:r>
    </w:p>
    <w:p w:rsid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</w:p>
    <w:p w:rsid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__________  /Серикова Н.Н./                                                                                     _____________  /</w:t>
      </w:r>
      <w:proofErr w:type="spellStart"/>
      <w:r>
        <w:rPr>
          <w:rFonts w:ascii="Arial Narrow" w:hAnsi="Arial Narrow"/>
          <w:b/>
          <w:sz w:val="20"/>
          <w:szCs w:val="20"/>
        </w:rPr>
        <w:t>Гаврюшенко</w:t>
      </w:r>
      <w:proofErr w:type="spellEnd"/>
      <w:r>
        <w:rPr>
          <w:rFonts w:ascii="Arial Narrow" w:hAnsi="Arial Narrow"/>
          <w:b/>
          <w:sz w:val="20"/>
          <w:szCs w:val="20"/>
        </w:rPr>
        <w:t xml:space="preserve"> В.А./</w:t>
      </w:r>
    </w:p>
    <w:p w:rsid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</w:p>
    <w:p w:rsidR="00CA1967" w:rsidRDefault="00CA1967" w:rsidP="00CA1967">
      <w:pPr>
        <w:spacing w:after="0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«------» ------------------ 2013 год                                                                                    « ------ » -------------------- 2013 год</w:t>
      </w:r>
    </w:p>
    <w:p w:rsidR="00000000" w:rsidRDefault="00FD332B"/>
    <w:p w:rsidR="00CA1967" w:rsidRDefault="00CA1967"/>
    <w:p w:rsidR="00CA1967" w:rsidRPr="00CA1967" w:rsidRDefault="00CA1967" w:rsidP="00CA1967">
      <w:pPr>
        <w:spacing w:after="0" w:line="240" w:lineRule="auto"/>
        <w:jc w:val="center"/>
        <w:rPr>
          <w:rFonts w:ascii="Adventure" w:hAnsi="Adventure"/>
          <w:b/>
          <w:sz w:val="120"/>
          <w:szCs w:val="120"/>
        </w:rPr>
      </w:pPr>
      <w:r w:rsidRPr="00CA1967">
        <w:rPr>
          <w:rFonts w:ascii="Adventure" w:hAnsi="Adventure"/>
          <w:b/>
          <w:sz w:val="120"/>
          <w:szCs w:val="120"/>
        </w:rPr>
        <w:t xml:space="preserve">План </w:t>
      </w:r>
    </w:p>
    <w:p w:rsidR="00CA1967" w:rsidRPr="00CA1967" w:rsidRDefault="00CA1967" w:rsidP="00CA1967">
      <w:pPr>
        <w:spacing w:after="0" w:line="240" w:lineRule="auto"/>
        <w:jc w:val="center"/>
        <w:rPr>
          <w:rFonts w:ascii="Adventure" w:hAnsi="Adventure"/>
          <w:b/>
          <w:sz w:val="120"/>
          <w:szCs w:val="120"/>
        </w:rPr>
      </w:pPr>
      <w:r w:rsidRPr="00CA1967">
        <w:rPr>
          <w:rFonts w:ascii="Adventure" w:hAnsi="Adventure"/>
          <w:b/>
          <w:sz w:val="120"/>
          <w:szCs w:val="120"/>
        </w:rPr>
        <w:t xml:space="preserve">воспитательной  </w:t>
      </w:r>
    </w:p>
    <w:p w:rsidR="00CA1967" w:rsidRDefault="00CA1967" w:rsidP="00CA1967">
      <w:pPr>
        <w:spacing w:after="0" w:line="240" w:lineRule="auto"/>
        <w:jc w:val="center"/>
        <w:rPr>
          <w:rFonts w:ascii="Adventure" w:hAnsi="Adventure"/>
          <w:b/>
          <w:sz w:val="120"/>
          <w:szCs w:val="120"/>
        </w:rPr>
      </w:pPr>
      <w:r w:rsidRPr="00CA1967">
        <w:rPr>
          <w:rFonts w:ascii="Adventure" w:hAnsi="Adventure"/>
          <w:b/>
          <w:sz w:val="120"/>
          <w:szCs w:val="120"/>
        </w:rPr>
        <w:t>работы</w:t>
      </w:r>
      <w:r>
        <w:rPr>
          <w:rFonts w:ascii="Adventure" w:hAnsi="Adventure"/>
          <w:b/>
          <w:sz w:val="120"/>
          <w:szCs w:val="120"/>
        </w:rPr>
        <w:t xml:space="preserve"> </w:t>
      </w:r>
    </w:p>
    <w:p w:rsidR="00CA1967" w:rsidRDefault="00CA1967" w:rsidP="00CA1967">
      <w:pPr>
        <w:spacing w:after="0" w:line="240" w:lineRule="auto"/>
        <w:jc w:val="center"/>
        <w:rPr>
          <w:rFonts w:ascii="Adventure" w:hAnsi="Adventure"/>
          <w:b/>
          <w:sz w:val="96"/>
          <w:szCs w:val="96"/>
        </w:rPr>
      </w:pPr>
      <w:r w:rsidRPr="00CA1967">
        <w:rPr>
          <w:rFonts w:ascii="Adventure" w:hAnsi="Adventure"/>
          <w:b/>
          <w:sz w:val="96"/>
          <w:szCs w:val="96"/>
        </w:rPr>
        <w:t>2-Б класса</w:t>
      </w:r>
    </w:p>
    <w:p w:rsidR="00CA1967" w:rsidRDefault="00CA1967" w:rsidP="00CA1967">
      <w:pPr>
        <w:spacing w:after="0" w:line="240" w:lineRule="auto"/>
        <w:jc w:val="right"/>
        <w:rPr>
          <w:rFonts w:cstheme="minorHAnsi"/>
          <w:b/>
          <w:i/>
          <w:sz w:val="48"/>
          <w:szCs w:val="48"/>
        </w:rPr>
      </w:pPr>
    </w:p>
    <w:p w:rsidR="00CA1967" w:rsidRDefault="00CA1967" w:rsidP="00CA1967">
      <w:pPr>
        <w:spacing w:after="0" w:line="240" w:lineRule="auto"/>
        <w:jc w:val="right"/>
        <w:rPr>
          <w:rFonts w:cstheme="minorHAnsi"/>
          <w:b/>
          <w:i/>
          <w:sz w:val="48"/>
          <w:szCs w:val="48"/>
        </w:rPr>
      </w:pPr>
    </w:p>
    <w:p w:rsidR="00CA1967" w:rsidRDefault="00CA1967" w:rsidP="00CA1967">
      <w:pPr>
        <w:spacing w:after="0" w:line="240" w:lineRule="auto"/>
        <w:jc w:val="right"/>
        <w:rPr>
          <w:rFonts w:cstheme="minorHAnsi"/>
          <w:b/>
          <w:i/>
          <w:sz w:val="48"/>
          <w:szCs w:val="48"/>
        </w:rPr>
      </w:pPr>
      <w:r w:rsidRPr="00CA1967">
        <w:rPr>
          <w:rFonts w:cstheme="minorHAnsi"/>
          <w:b/>
          <w:i/>
          <w:sz w:val="48"/>
          <w:szCs w:val="48"/>
        </w:rPr>
        <w:t>Классный руководитель</w:t>
      </w:r>
      <w:r>
        <w:rPr>
          <w:rFonts w:cstheme="minorHAnsi"/>
          <w:b/>
          <w:i/>
          <w:sz w:val="48"/>
          <w:szCs w:val="48"/>
        </w:rPr>
        <w:t>:</w:t>
      </w:r>
    </w:p>
    <w:p w:rsidR="00CA1967" w:rsidRDefault="00CA1967" w:rsidP="00CA1967">
      <w:pPr>
        <w:spacing w:after="0" w:line="240" w:lineRule="auto"/>
        <w:jc w:val="right"/>
        <w:rPr>
          <w:rFonts w:cstheme="minorHAnsi"/>
          <w:b/>
          <w:i/>
          <w:sz w:val="48"/>
          <w:szCs w:val="48"/>
        </w:rPr>
      </w:pPr>
      <w:r>
        <w:rPr>
          <w:rFonts w:cstheme="minorHAnsi"/>
          <w:b/>
          <w:i/>
          <w:sz w:val="48"/>
          <w:szCs w:val="48"/>
        </w:rPr>
        <w:t xml:space="preserve">Серикова </w:t>
      </w:r>
    </w:p>
    <w:p w:rsidR="00CA1967" w:rsidRDefault="00CA1967" w:rsidP="00CA1967">
      <w:pPr>
        <w:spacing w:after="0" w:line="240" w:lineRule="auto"/>
        <w:jc w:val="right"/>
        <w:rPr>
          <w:rFonts w:cstheme="minorHAnsi"/>
          <w:b/>
          <w:i/>
          <w:sz w:val="48"/>
          <w:szCs w:val="48"/>
        </w:rPr>
      </w:pPr>
      <w:r>
        <w:rPr>
          <w:rFonts w:cstheme="minorHAnsi"/>
          <w:b/>
          <w:i/>
          <w:sz w:val="48"/>
          <w:szCs w:val="48"/>
        </w:rPr>
        <w:t>Светлана Валерьевна</w:t>
      </w:r>
    </w:p>
    <w:p w:rsidR="00CA1967" w:rsidRDefault="00CA1967" w:rsidP="00CA1967">
      <w:pPr>
        <w:spacing w:after="0" w:line="240" w:lineRule="auto"/>
        <w:jc w:val="center"/>
        <w:rPr>
          <w:rFonts w:cstheme="minorHAnsi"/>
          <w:b/>
          <w:i/>
          <w:sz w:val="48"/>
          <w:szCs w:val="48"/>
        </w:rPr>
      </w:pPr>
    </w:p>
    <w:p w:rsidR="00CA1967" w:rsidRPr="00CA1967" w:rsidRDefault="00CA1967" w:rsidP="00CA1967">
      <w:pPr>
        <w:spacing w:after="0" w:line="240" w:lineRule="auto"/>
        <w:jc w:val="center"/>
        <w:rPr>
          <w:rFonts w:cstheme="minorHAnsi"/>
          <w:b/>
          <w:i/>
          <w:sz w:val="48"/>
          <w:szCs w:val="48"/>
        </w:rPr>
      </w:pPr>
      <w:r>
        <w:rPr>
          <w:rFonts w:cstheme="minorHAnsi"/>
          <w:b/>
          <w:i/>
          <w:sz w:val="48"/>
          <w:szCs w:val="48"/>
        </w:rPr>
        <w:t>2013-2014 учебный год</w:t>
      </w:r>
    </w:p>
    <w:sectPr w:rsidR="00CA1967" w:rsidRPr="00CA1967" w:rsidSect="00CA1967">
      <w:pgSz w:w="11906" w:h="16838"/>
      <w:pgMar w:top="1134" w:right="1133" w:bottom="1134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dventure">
    <w:panose1 w:val="02000503020000020003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CA1967"/>
    <w:rsid w:val="00CA1967"/>
    <w:rsid w:val="00FD3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9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1967"/>
    <w:rPr>
      <w:rFonts w:ascii="Times New Roman" w:eastAsia="Times New Roman" w:hAnsi="Times New Roman" w:cs="Times New Roman"/>
      <w:b/>
      <w:bCs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0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hobbitPC</dc:creator>
  <cp:keywords/>
  <dc:description/>
  <cp:lastModifiedBy>hobbitPC</cp:lastModifiedBy>
  <cp:revision>3</cp:revision>
  <cp:lastPrinted>2013-09-22T14:46:00Z</cp:lastPrinted>
  <dcterms:created xsi:type="dcterms:W3CDTF">2013-09-22T14:35:00Z</dcterms:created>
  <dcterms:modified xsi:type="dcterms:W3CDTF">2013-09-22T14:46:00Z</dcterms:modified>
</cp:coreProperties>
</file>