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60" w:type="dxa"/>
        <w:tblInd w:w="250" w:type="dxa"/>
        <w:tblLook w:val="04A0"/>
      </w:tblPr>
      <w:tblGrid>
        <w:gridCol w:w="8080"/>
        <w:gridCol w:w="8080"/>
      </w:tblGrid>
      <w:tr w:rsidR="003B51C7" w:rsidRPr="007E2126" w:rsidTr="007E2126">
        <w:tc>
          <w:tcPr>
            <w:tcW w:w="8080" w:type="dxa"/>
          </w:tcPr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          </w:t>
            </w:r>
            <w:r w:rsidR="007E2126">
              <w:rPr>
                <w:color w:val="0F243E" w:themeColor="text2" w:themeShade="80"/>
                <w:sz w:val="28"/>
                <w:szCs w:val="28"/>
              </w:rPr>
              <w:t xml:space="preserve">                      </w:t>
            </w: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Тест «Глагол»</w:t>
            </w: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1. Глагол – </w:t>
            </w: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А) это часть речи, которая обозначает  признак предмета.</w:t>
            </w: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>Б) это часть речи, которая обозначает  действие  предмета.</w:t>
            </w: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>В) это часть речи, которая обозначает  предмет.</w:t>
            </w: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>2. В предложении глагол является:</w:t>
            </w: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 А) главным членом предложения</w:t>
            </w: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 Б) второстепенным членом предложения</w:t>
            </w: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>3. Укажи, в каких словах пишется окончание  -</w:t>
            </w:r>
            <w:r w:rsidRPr="007E2126">
              <w:rPr>
                <w:b/>
                <w:color w:val="0F243E" w:themeColor="text2" w:themeShade="80"/>
                <w:sz w:val="28"/>
                <w:szCs w:val="28"/>
              </w:rPr>
              <w:t>ЕМ</w:t>
            </w:r>
            <w:r w:rsidRPr="007E2126">
              <w:rPr>
                <w:color w:val="0F243E" w:themeColor="text2" w:themeShade="80"/>
                <w:sz w:val="28"/>
                <w:szCs w:val="28"/>
              </w:rPr>
              <w:t>.</w:t>
            </w: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А) перебира….м,         в)  слыш…..м</w:t>
            </w: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Б) усво…..м                   г) пробега……м</w:t>
            </w: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</w:p>
          <w:p w:rsidR="003B51C7" w:rsidRPr="007E2126" w:rsidRDefault="003B51C7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4. В каких словах пишется суффикс </w:t>
            </w:r>
            <w:r w:rsidRPr="007E2126">
              <w:rPr>
                <w:b/>
                <w:color w:val="0F243E" w:themeColor="text2" w:themeShade="80"/>
                <w:sz w:val="28"/>
                <w:szCs w:val="28"/>
              </w:rPr>
              <w:t>–И-?</w:t>
            </w: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b/>
                <w:color w:val="0F243E" w:themeColor="text2" w:themeShade="80"/>
                <w:sz w:val="28"/>
                <w:szCs w:val="28"/>
              </w:rPr>
              <w:t xml:space="preserve">    </w:t>
            </w:r>
            <w:r w:rsidRPr="007E2126">
              <w:rPr>
                <w:color w:val="0F243E" w:themeColor="text2" w:themeShade="80"/>
                <w:sz w:val="28"/>
                <w:szCs w:val="28"/>
              </w:rPr>
              <w:t>а) клее……л                     в)  увид….л</w:t>
            </w: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 б)  ла….л                           г) </w:t>
            </w:r>
            <w:r w:rsidR="009777AF" w:rsidRPr="007E2126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r w:rsidRPr="007E2126">
              <w:rPr>
                <w:color w:val="0F243E" w:themeColor="text2" w:themeShade="80"/>
                <w:sz w:val="28"/>
                <w:szCs w:val="28"/>
              </w:rPr>
              <w:t>успоко….л</w:t>
            </w: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>5.В каких словах не пишется мягкий знак?</w:t>
            </w: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 А)</w:t>
            </w:r>
            <w:r w:rsidR="009777AF" w:rsidRPr="007E2126">
              <w:rPr>
                <w:color w:val="0F243E" w:themeColor="text2" w:themeShade="80"/>
                <w:sz w:val="28"/>
                <w:szCs w:val="28"/>
              </w:rPr>
              <w:t xml:space="preserve"> береч…….                            в) около дач…….</w:t>
            </w:r>
          </w:p>
          <w:p w:rsidR="009777AF" w:rsidRPr="007E2126" w:rsidRDefault="009777AF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 Б)  леч….                                   г)  грач……</w:t>
            </w:r>
          </w:p>
          <w:p w:rsidR="009777AF" w:rsidRPr="007E2126" w:rsidRDefault="009777AF">
            <w:pPr>
              <w:rPr>
                <w:color w:val="0F243E" w:themeColor="text2" w:themeShade="80"/>
                <w:sz w:val="28"/>
                <w:szCs w:val="28"/>
              </w:rPr>
            </w:pPr>
          </w:p>
          <w:p w:rsidR="009777AF" w:rsidRPr="007E2126" w:rsidRDefault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>6.В каких случаях верно определено спряжение?</w:t>
            </w:r>
          </w:p>
          <w:p w:rsidR="009777AF" w:rsidRPr="007E2126" w:rsidRDefault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А) глядят – 1;       в)услышать – 2;</w:t>
            </w:r>
          </w:p>
          <w:p w:rsidR="009777AF" w:rsidRPr="007E2126" w:rsidRDefault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Б)  решать – 1;     г) успеть – 1;</w:t>
            </w:r>
          </w:p>
          <w:p w:rsidR="00D822F5" w:rsidRPr="007E2126" w:rsidRDefault="00D822F5">
            <w:pPr>
              <w:rPr>
                <w:color w:val="0F243E" w:themeColor="text2" w:themeShade="80"/>
                <w:sz w:val="28"/>
                <w:szCs w:val="28"/>
              </w:rPr>
            </w:pPr>
          </w:p>
          <w:p w:rsidR="009777AF" w:rsidRPr="007E2126" w:rsidRDefault="009777AF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7. В каких словах пишется в окончании гласная </w:t>
            </w:r>
            <w:r w:rsidRPr="007E2126">
              <w:rPr>
                <w:b/>
                <w:color w:val="0F243E" w:themeColor="text2" w:themeShade="80"/>
                <w:sz w:val="28"/>
                <w:szCs w:val="28"/>
              </w:rPr>
              <w:t>–Е?</w:t>
            </w:r>
          </w:p>
          <w:p w:rsidR="009777AF" w:rsidRPr="007E2126" w:rsidRDefault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>А)  уч….шь                        в) шага….шь</w:t>
            </w:r>
          </w:p>
          <w:p w:rsidR="009777AF" w:rsidRPr="007E2126" w:rsidRDefault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>Б)  чист……шь                  г)  счита….шь</w:t>
            </w: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8080" w:type="dxa"/>
          </w:tcPr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            </w:t>
            </w:r>
            <w:r w:rsidR="007E2126">
              <w:rPr>
                <w:color w:val="0F243E" w:themeColor="text2" w:themeShade="80"/>
                <w:sz w:val="28"/>
                <w:szCs w:val="28"/>
              </w:rPr>
              <w:t xml:space="preserve">                       </w:t>
            </w:r>
            <w:r w:rsidRPr="007E2126">
              <w:rPr>
                <w:color w:val="0F243E" w:themeColor="text2" w:themeShade="80"/>
                <w:sz w:val="28"/>
                <w:szCs w:val="28"/>
              </w:rPr>
              <w:t>Тест «Глагол»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1. Глагол – 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А) это часть речи, которая обозначает  признак предмета.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>Б) это часть речи, которая обозначает  действие  предмета.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>В) это часть речи, которая обозначает  предмет.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>2. В предложении глагол является: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 А) главным членом предложения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 Б) второстепенным членом предложения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>3. Укажи, в каких словах пишется окончание  -</w:t>
            </w:r>
            <w:r w:rsidRPr="007E2126">
              <w:rPr>
                <w:b/>
                <w:color w:val="0F243E" w:themeColor="text2" w:themeShade="80"/>
                <w:sz w:val="28"/>
                <w:szCs w:val="28"/>
              </w:rPr>
              <w:t>ЕМ</w:t>
            </w:r>
            <w:r w:rsidRPr="007E2126">
              <w:rPr>
                <w:color w:val="0F243E" w:themeColor="text2" w:themeShade="80"/>
                <w:sz w:val="28"/>
                <w:szCs w:val="28"/>
              </w:rPr>
              <w:t>.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А) перебира….м,         в)  слыш…..м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Б) усво…..м                   г) пробега……м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</w:p>
          <w:p w:rsidR="009777AF" w:rsidRPr="007E2126" w:rsidRDefault="009777AF" w:rsidP="009777AF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4. В каких словах пишется суффикс </w:t>
            </w:r>
            <w:r w:rsidRPr="007E2126">
              <w:rPr>
                <w:b/>
                <w:color w:val="0F243E" w:themeColor="text2" w:themeShade="80"/>
                <w:sz w:val="28"/>
                <w:szCs w:val="28"/>
              </w:rPr>
              <w:t>–И-?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b/>
                <w:color w:val="0F243E" w:themeColor="text2" w:themeShade="80"/>
                <w:sz w:val="28"/>
                <w:szCs w:val="28"/>
              </w:rPr>
              <w:t xml:space="preserve">    </w:t>
            </w:r>
            <w:r w:rsidRPr="007E2126">
              <w:rPr>
                <w:color w:val="0F243E" w:themeColor="text2" w:themeShade="80"/>
                <w:sz w:val="28"/>
                <w:szCs w:val="28"/>
              </w:rPr>
              <w:t>а) клее……л                     в)  увид….л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 б)  ла….л                           г)  успоко….л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>5.В каких словах не пишется мягкий знак?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 А) береч…….                            в) около дач…….</w:t>
            </w:r>
          </w:p>
          <w:p w:rsidR="009777AF" w:rsidRPr="007E2126" w:rsidRDefault="009777AF" w:rsidP="009777AF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 Б)  леч….                                   г)  грач……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>6.В каких случаях верно определено спряжение?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А) глядят – 1;       в)услышать – 2;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  Б)  решать – 1;     г) успеть – 1;</w:t>
            </w:r>
          </w:p>
          <w:p w:rsidR="00D822F5" w:rsidRPr="007E2126" w:rsidRDefault="00D822F5" w:rsidP="009777AF">
            <w:pPr>
              <w:rPr>
                <w:color w:val="0F243E" w:themeColor="text2" w:themeShade="80"/>
                <w:sz w:val="28"/>
                <w:szCs w:val="28"/>
              </w:rPr>
            </w:pPr>
          </w:p>
          <w:p w:rsidR="009777AF" w:rsidRPr="007E2126" w:rsidRDefault="009777AF" w:rsidP="009777AF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 xml:space="preserve">7. В каких словах пишется в окончании гласная </w:t>
            </w:r>
            <w:r w:rsidRPr="007E2126">
              <w:rPr>
                <w:b/>
                <w:color w:val="0F243E" w:themeColor="text2" w:themeShade="80"/>
                <w:sz w:val="28"/>
                <w:szCs w:val="28"/>
              </w:rPr>
              <w:t>–Е?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>А)  уч….шь                        в) шага….шь</w:t>
            </w:r>
          </w:p>
          <w:p w:rsidR="009777AF" w:rsidRPr="007E2126" w:rsidRDefault="009777AF" w:rsidP="009777AF">
            <w:pPr>
              <w:rPr>
                <w:color w:val="0F243E" w:themeColor="text2" w:themeShade="80"/>
                <w:sz w:val="28"/>
                <w:szCs w:val="28"/>
              </w:rPr>
            </w:pPr>
            <w:r w:rsidRPr="007E2126">
              <w:rPr>
                <w:color w:val="0F243E" w:themeColor="text2" w:themeShade="80"/>
                <w:sz w:val="28"/>
                <w:szCs w:val="28"/>
              </w:rPr>
              <w:t>Б)  чист……шь                  г)  счита….шь</w:t>
            </w:r>
          </w:p>
          <w:p w:rsidR="003B51C7" w:rsidRPr="007E2126" w:rsidRDefault="003B51C7">
            <w:pPr>
              <w:rPr>
                <w:color w:val="0F243E" w:themeColor="text2" w:themeShade="80"/>
                <w:sz w:val="28"/>
                <w:szCs w:val="28"/>
              </w:rPr>
            </w:pPr>
          </w:p>
          <w:p w:rsidR="007E2126" w:rsidRPr="007E2126" w:rsidRDefault="007E2126">
            <w:pPr>
              <w:rPr>
                <w:color w:val="0F243E" w:themeColor="text2" w:themeShade="80"/>
                <w:sz w:val="28"/>
                <w:szCs w:val="28"/>
              </w:rPr>
            </w:pPr>
          </w:p>
        </w:tc>
      </w:tr>
    </w:tbl>
    <w:p w:rsidR="007330EE" w:rsidRPr="007E2126" w:rsidRDefault="007330EE">
      <w:pPr>
        <w:rPr>
          <w:color w:val="595959" w:themeColor="text1" w:themeTint="A6"/>
          <w:sz w:val="28"/>
          <w:szCs w:val="28"/>
        </w:rPr>
      </w:pPr>
    </w:p>
    <w:sectPr w:rsidR="007330EE" w:rsidRPr="007E2126" w:rsidSect="007E2126">
      <w:pgSz w:w="16838" w:h="11906" w:orient="landscape"/>
      <w:pgMar w:top="142" w:right="284" w:bottom="14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B51C7"/>
    <w:rsid w:val="003B51C7"/>
    <w:rsid w:val="006E49EC"/>
    <w:rsid w:val="007330EE"/>
    <w:rsid w:val="007E2126"/>
    <w:rsid w:val="009777AF"/>
    <w:rsid w:val="009826DC"/>
    <w:rsid w:val="00D822F5"/>
    <w:rsid w:val="00FB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Сергей</cp:lastModifiedBy>
  <cp:revision>4</cp:revision>
  <cp:lastPrinted>2012-05-01T18:14:00Z</cp:lastPrinted>
  <dcterms:created xsi:type="dcterms:W3CDTF">2012-05-01T17:51:00Z</dcterms:created>
  <dcterms:modified xsi:type="dcterms:W3CDTF">2013-05-19T14:38:00Z</dcterms:modified>
</cp:coreProperties>
</file>