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  <w:t>Конкурс "А ну-ка, девочки!"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Проводится между командами девочек одной параллели (1 классы).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Участвуют по 8 девочек из класса.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Болельщики поддерживают свои команды в зале.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Ход мероприятия: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Звучит песня «Мама- первое слово».</w:t>
      </w:r>
    </w:p>
    <w:p w:rsidR="003459B8" w:rsidRDefault="003459B8" w:rsidP="003459B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Уч-ся 1а касса читают стихи.</w:t>
      </w:r>
    </w:p>
    <w:p w:rsidR="003459B8" w:rsidRDefault="003459B8" w:rsidP="003459B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Исполняется песня «Моя мама» (уч-ся 1 б класса)</w:t>
      </w:r>
    </w:p>
    <w:p w:rsidR="003459B8" w:rsidRDefault="003459B8" w:rsidP="003459B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459B8" w:rsidRDefault="003459B8" w:rsidP="003459B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Добрый день, дорогие ребята, уважаемые гости! Я от всей души поздравляю самую прекрасную половину человечества - наших учителей и девочек с наступающим Международным Женским днем!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Сегодня в этом зале мы проведем конкурс "А, ну-ка, девочки!". Я приглашаю наших участниц конкурса занять свои места! Музыка!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Звучит любая веселая музыка. Входят участницы конкурса и садятся за свои столы. Зрители приветствуют участниц конкурса.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Разрешите представить членов нашего уважаемого жюри!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Называет членов жюри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Внимание, внимание! Друзья!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Первый конкурс объявляю я.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1.Конкурс "Визитная карточка".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Каждая команда представляет себя: название, девиз, приветствие соперникам, жюри и т.п.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Жюри</w:t>
      </w: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оценивает.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2.Конкурс «Стихи для мамы» (очерёдность по классам - а, б,).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Девчонки подготовили домашнее задание.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Выступленья с нетерпеньем ждут,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Стихи для мам читать начнут.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аплодисментам зрителей мы определим, чьё выступление вам понравилось больше.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Исполняется песня (1а класс)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3.Конкурс «Открытка для мамы».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Показ и комментарий (очерёдность по классам).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Нет на земле ничего прекраснее и нежнее цветов. Цветы украшают каждый праздник. С помощью цветов мы выражаем свои чувства дорогим нам людям.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Исполняются частушки для мам (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 а класс)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Жюри</w:t>
      </w: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оценивает.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Чтение стихов (2 часть,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а класс)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Девочки готовятся к показу моделей.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5. Конкурс "Мамина модница"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А сейчас вперёд - за дело!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Приглашаем модельеров!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Чтоб хорошо вы нас одели,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Конкурс новый -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"Показ моделей".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Звучит музыка, девочки выходят на сцену. Показывают наряды.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Прошу вас под музыку сделать два круга по залу и показать ваши модели. Музыка!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Звучит музыка, девочки демонстрируют свои наряды. Зрители и члены жюри аплодируют.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Игра для болельщиков (ведущий проводит в это же время).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Девочки переодеваются.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Чтение стихов для бабушек (1а класс)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6. Конкурс загадок.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Исполняются частушки для девочек (1 б класс)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7.Конкурс «Мамина помощница»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Кто быстрее соберёт кубики. (От каждой команды вызывается 1 мама и 1 девочка)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8.Конкурс "Мамочка"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(по 1 </w:t>
      </w:r>
      <w:proofErr w:type="gramStart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чел</w:t>
      </w:r>
      <w:proofErr w:type="gramEnd"/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, запеленать куклу и спеть колыбельную песню).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Чтение стихов для девочек (1 б класс)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9.Конкурс для мам «Заплети косичку»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Приглашается от каждого класса по одной мамы с сыном. Мамы должны завязать бантик своему сыну.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10.Конкурс для мам. 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Мамы крутят обруч.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Меньше слов - больше дела.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Подвести итог пора приспела.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lastRenderedPageBreak/>
        <w:t>Жюри подводит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итоги конкурса</w:t>
      </w: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 Награждение победителей и всех участниц. Присвоение титулов участница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Закончился конкурс,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Закончилась встреча,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Настал расставания час.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Мы все чуть устали,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Но нас согревали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Улыбки и блеск ваших глаз.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До свиданья, друзья!</w:t>
      </w:r>
    </w:p>
    <w:p w:rsidR="003459B8" w:rsidRDefault="003459B8" w:rsidP="003459B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До новых встреч!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наступающим первым праздником ВЕСНЫ, милые девочки и учителя!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Звучит песня о весне.</w:t>
      </w:r>
    </w:p>
    <w:p w:rsidR="003459B8" w:rsidRDefault="003459B8" w:rsidP="00345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Литература:</w:t>
      </w:r>
    </w:p>
    <w:p w:rsidR="003459B8" w:rsidRDefault="003459B8" w:rsidP="0034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1. Классные часы. 1 класс. II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полугодие./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Сост. М.А. Фисенко. - Волгоград: ИТД "Корифей", 2005.</w:t>
      </w:r>
    </w:p>
    <w:p w:rsidR="003459B8" w:rsidRDefault="003459B8" w:rsidP="0034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2. Газеты "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ПедСовет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" (№ 3/2002 и др.)</w:t>
      </w:r>
    </w:p>
    <w:p w:rsidR="003459B8" w:rsidRDefault="003459B8" w:rsidP="0034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 Газета "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ПедСовет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+ ШИК" (декабрь 2006).</w:t>
      </w:r>
    </w:p>
    <w:p w:rsidR="00601B7B" w:rsidRDefault="00601B7B">
      <w:bookmarkStart w:id="0" w:name="_GoBack"/>
      <w:bookmarkEnd w:id="0"/>
    </w:p>
    <w:sectPr w:rsidR="0060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61A"/>
    <w:multiLevelType w:val="hybridMultilevel"/>
    <w:tmpl w:val="562A0EBE"/>
    <w:lvl w:ilvl="0" w:tplc="BE069658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27C3"/>
    <w:multiLevelType w:val="multilevel"/>
    <w:tmpl w:val="1B7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AB"/>
    <w:rsid w:val="002D5DAB"/>
    <w:rsid w:val="003459B8"/>
    <w:rsid w:val="006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20C4A-3A72-4F18-91B9-B686EA2C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2014-03-06T11:15:00Z</dcterms:created>
  <dcterms:modified xsi:type="dcterms:W3CDTF">2014-03-06T11:16:00Z</dcterms:modified>
</cp:coreProperties>
</file>