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46" w:rsidRPr="00A04146" w:rsidRDefault="00A04146" w:rsidP="00AE54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4146">
        <w:rPr>
          <w:rFonts w:ascii="Times New Roman" w:hAnsi="Times New Roman" w:cs="Times New Roman"/>
          <w:sz w:val="24"/>
          <w:szCs w:val="24"/>
        </w:rPr>
        <w:t>Подготовила и провела учитель начальных классов ГОУ СОШ № 390 с углублённым изучением экологии</w:t>
      </w:r>
    </w:p>
    <w:p w:rsidR="00A04146" w:rsidRPr="00A04146" w:rsidRDefault="00A04146" w:rsidP="00AE54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414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Зотова Ирина Владимировна </w:t>
      </w:r>
    </w:p>
    <w:p w:rsidR="00AE54DB" w:rsidRPr="00A04146" w:rsidRDefault="00BC36D9" w:rsidP="00AE54D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0414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Методическая разработка  урока  окружающего мира </w:t>
      </w:r>
    </w:p>
    <w:p w:rsidR="00FF0329" w:rsidRPr="00A04146" w:rsidRDefault="00BC36D9" w:rsidP="00AE54D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04146">
        <w:rPr>
          <w:rFonts w:ascii="Times New Roman" w:hAnsi="Times New Roman" w:cs="Times New Roman"/>
          <w:b/>
          <w:color w:val="FF0000"/>
          <w:sz w:val="24"/>
          <w:szCs w:val="24"/>
        </w:rPr>
        <w:t>в 1 классе по теме: «Насекомые»</w:t>
      </w:r>
    </w:p>
    <w:p w:rsidR="00BC36D9" w:rsidRPr="00A04146" w:rsidRDefault="00AE54DB" w:rsidP="00AE54D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04146">
        <w:rPr>
          <w:rFonts w:ascii="Times New Roman" w:hAnsi="Times New Roman" w:cs="Times New Roman"/>
          <w:b/>
          <w:color w:val="FF0000"/>
          <w:sz w:val="24"/>
          <w:szCs w:val="24"/>
        </w:rPr>
        <w:t>(Программа «Школа России»)</w:t>
      </w:r>
    </w:p>
    <w:tbl>
      <w:tblPr>
        <w:tblStyle w:val="a3"/>
        <w:tblW w:w="9571" w:type="dxa"/>
        <w:tblInd w:w="-601" w:type="dxa"/>
        <w:tblLook w:val="04A0"/>
      </w:tblPr>
      <w:tblGrid>
        <w:gridCol w:w="2825"/>
        <w:gridCol w:w="805"/>
        <w:gridCol w:w="5941"/>
      </w:tblGrid>
      <w:tr w:rsidR="00DD586F" w:rsidTr="00963EB6">
        <w:tc>
          <w:tcPr>
            <w:tcW w:w="2579" w:type="dxa"/>
          </w:tcPr>
          <w:p w:rsidR="00DD586F" w:rsidRDefault="00DD586F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6F" w:rsidRDefault="00DD586F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урока:</w:t>
            </w:r>
          </w:p>
        </w:tc>
        <w:tc>
          <w:tcPr>
            <w:tcW w:w="6992" w:type="dxa"/>
            <w:gridSpan w:val="2"/>
          </w:tcPr>
          <w:p w:rsidR="00DD586F" w:rsidRDefault="00DD586F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6F" w:rsidRDefault="00DD586F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Насекомые.</w:t>
            </w:r>
          </w:p>
        </w:tc>
      </w:tr>
      <w:tr w:rsidR="00DD586F" w:rsidTr="00963EB6">
        <w:tc>
          <w:tcPr>
            <w:tcW w:w="2579" w:type="dxa"/>
          </w:tcPr>
          <w:p w:rsidR="00DD586F" w:rsidRDefault="00DD586F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6F" w:rsidRDefault="00DD586F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урока:</w:t>
            </w:r>
          </w:p>
        </w:tc>
        <w:tc>
          <w:tcPr>
            <w:tcW w:w="6992" w:type="dxa"/>
            <w:gridSpan w:val="2"/>
          </w:tcPr>
          <w:p w:rsidR="00DD586F" w:rsidRDefault="00DD586F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6F" w:rsidRDefault="00DD586F" w:rsidP="00AE54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классом насекомых, как необходимом элементе экосистемы, с основными признаками насекомых.</w:t>
            </w:r>
          </w:p>
          <w:p w:rsidR="00DD586F" w:rsidRDefault="00DD586F" w:rsidP="00AE54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запас детских впечатлений от общения с животным миром, развивать сообразительность и пространственное  воображение.</w:t>
            </w:r>
          </w:p>
          <w:p w:rsidR="00DD586F" w:rsidRPr="00DD586F" w:rsidRDefault="00DD586F" w:rsidP="00AE54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F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природному окружению.</w:t>
            </w:r>
          </w:p>
        </w:tc>
      </w:tr>
      <w:tr w:rsidR="00DD586F" w:rsidTr="00963EB6">
        <w:tc>
          <w:tcPr>
            <w:tcW w:w="2579" w:type="dxa"/>
          </w:tcPr>
          <w:p w:rsidR="00DD586F" w:rsidRDefault="00DD586F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6F" w:rsidRDefault="00DD586F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</w:tc>
        <w:tc>
          <w:tcPr>
            <w:tcW w:w="6992" w:type="dxa"/>
            <w:gridSpan w:val="2"/>
          </w:tcPr>
          <w:p w:rsidR="00DD586F" w:rsidRDefault="00DD586F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6F" w:rsidRDefault="00DD586F" w:rsidP="00AE54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«Насекомые»</w:t>
            </w:r>
          </w:p>
          <w:p w:rsidR="00DD586F" w:rsidRDefault="00DD586F" w:rsidP="00AE54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«Насекомые»</w:t>
            </w:r>
          </w:p>
          <w:p w:rsidR="00DD586F" w:rsidRDefault="00DD586F" w:rsidP="00AE54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D586F" w:rsidRDefault="00DD586F" w:rsidP="00AE54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DD586F" w:rsidRDefault="00DD586F" w:rsidP="00AE54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86F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DD586F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  <w:p w:rsidR="00A04146" w:rsidRDefault="00A04146" w:rsidP="00AE54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Оверхедпроектор</w:t>
            </w:r>
            <w:proofErr w:type="spellEnd"/>
          </w:p>
          <w:p w:rsidR="00A04146" w:rsidRPr="00DD586F" w:rsidRDefault="00A04146" w:rsidP="00AE54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</w:tr>
      <w:tr w:rsidR="00DD586F" w:rsidTr="00963EB6">
        <w:tc>
          <w:tcPr>
            <w:tcW w:w="9571" w:type="dxa"/>
            <w:gridSpan w:val="3"/>
          </w:tcPr>
          <w:p w:rsidR="00DD586F" w:rsidRDefault="00DD586F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6F" w:rsidRPr="00AE54DB" w:rsidRDefault="00DD586F" w:rsidP="00AE54DB">
            <w:pPr>
              <w:jc w:val="center"/>
              <w:rPr>
                <w:rFonts w:ascii="Times New Roman" w:hAnsi="Times New Roman" w:cs="Times New Roman"/>
                <w:color w:val="1F497D" w:themeColor="text2"/>
                <w:sz w:val="40"/>
                <w:szCs w:val="40"/>
              </w:rPr>
            </w:pPr>
            <w:r w:rsidRPr="00AE54DB">
              <w:rPr>
                <w:rFonts w:ascii="Times New Roman" w:hAnsi="Times New Roman" w:cs="Times New Roman"/>
                <w:color w:val="1F497D" w:themeColor="text2"/>
                <w:sz w:val="40"/>
                <w:szCs w:val="40"/>
              </w:rPr>
              <w:t>Ход урока.</w:t>
            </w:r>
          </w:p>
          <w:p w:rsidR="00DD586F" w:rsidRPr="00AE54DB" w:rsidRDefault="00DD586F" w:rsidP="00AE54DB">
            <w:pPr>
              <w:jc w:val="center"/>
              <w:rPr>
                <w:rFonts w:ascii="Times New Roman" w:hAnsi="Times New Roman" w:cs="Times New Roman"/>
                <w:color w:val="1F497D" w:themeColor="text2"/>
                <w:sz w:val="40"/>
                <w:szCs w:val="40"/>
              </w:rPr>
            </w:pPr>
          </w:p>
          <w:p w:rsidR="00DD586F" w:rsidRDefault="00DD586F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4DB" w:rsidTr="00963EB6">
        <w:tc>
          <w:tcPr>
            <w:tcW w:w="2579" w:type="dxa"/>
          </w:tcPr>
          <w:p w:rsidR="00AE54DB" w:rsidRPr="00AE54DB" w:rsidRDefault="00AE54DB" w:rsidP="00AE54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  <w:r w:rsidR="00DD5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5" w:type="dxa"/>
          </w:tcPr>
          <w:p w:rsidR="00AE54DB" w:rsidRDefault="00DD586F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6187" w:type="dxa"/>
          </w:tcPr>
          <w:p w:rsidR="00AE54DB" w:rsidRDefault="00DD586F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-Здравствуйте, ребята. Сегодня на урок к нам пришли гости. Давайте поприветствуем их. Садитесь.</w:t>
            </w:r>
          </w:p>
        </w:tc>
      </w:tr>
      <w:tr w:rsidR="00AE54DB" w:rsidTr="00963EB6">
        <w:tc>
          <w:tcPr>
            <w:tcW w:w="2579" w:type="dxa"/>
          </w:tcPr>
          <w:p w:rsidR="00AE54DB" w:rsidRPr="00DD586F" w:rsidRDefault="00DD586F" w:rsidP="00DD586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учебной деятельности:</w:t>
            </w:r>
          </w:p>
        </w:tc>
        <w:tc>
          <w:tcPr>
            <w:tcW w:w="805" w:type="dxa"/>
          </w:tcPr>
          <w:p w:rsidR="00AE54DB" w:rsidRDefault="00DD586F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DD586F" w:rsidRDefault="00DD586F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6F" w:rsidRDefault="00DD586F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6F" w:rsidRDefault="00DD586F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DD586F" w:rsidRDefault="00DD586F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DD586F" w:rsidRDefault="00DD586F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DD586F" w:rsidRDefault="00DD586F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DD586F" w:rsidRDefault="00DD586F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DD586F" w:rsidRDefault="00DD586F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743BC9" w:rsidRDefault="00743BC9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743BC9" w:rsidRDefault="00743BC9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743BC9" w:rsidRDefault="00743BC9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C9" w:rsidRDefault="00743BC9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У.+Д.</w:t>
            </w:r>
          </w:p>
          <w:p w:rsidR="00743BC9" w:rsidRDefault="00743BC9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C9" w:rsidRDefault="00743BC9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C9" w:rsidRDefault="00743BC9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C9" w:rsidRDefault="00743BC9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C9" w:rsidRDefault="00743BC9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C9" w:rsidRDefault="00743BC9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743BC9" w:rsidRDefault="00743BC9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C9" w:rsidRDefault="00743BC9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C9" w:rsidRDefault="00743BC9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C9" w:rsidRDefault="00743BC9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743BC9" w:rsidRDefault="00743BC9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C9" w:rsidRDefault="00743BC9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C9" w:rsidRDefault="00743BC9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C9" w:rsidRDefault="00743BC9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C9" w:rsidRDefault="00743BC9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C9" w:rsidRDefault="00743BC9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C9" w:rsidRDefault="00743BC9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C9" w:rsidRDefault="00743BC9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C9" w:rsidRDefault="00743BC9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C9" w:rsidRDefault="00743BC9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C9" w:rsidRDefault="00743BC9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BC9" w:rsidRDefault="00743BC9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AE54DB" w:rsidRDefault="00DD586F" w:rsidP="00AE5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-Сегодня на уроке мы совершим увлекательное путешествие. И поможет нам в этом… </w:t>
            </w:r>
            <w:r w:rsidRPr="00DD5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(слайд 2)</w:t>
            </w:r>
          </w:p>
          <w:p w:rsidR="00DD586F" w:rsidRDefault="00DD586F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 это за цветок? </w:t>
            </w:r>
          </w:p>
          <w:p w:rsidR="00DD586F" w:rsidRDefault="00DD586F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586F" w:rsidRDefault="00DD586F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 какой он сказки?</w:t>
            </w:r>
          </w:p>
          <w:p w:rsidR="00DD586F" w:rsidRDefault="00DD586F" w:rsidP="00AE5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D5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(щелчок)</w:t>
            </w:r>
          </w:p>
          <w:p w:rsidR="00DD586F" w:rsidRDefault="00DD586F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6F">
              <w:rPr>
                <w:rFonts w:ascii="Times New Roman" w:hAnsi="Times New Roman" w:cs="Times New Roman"/>
                <w:sz w:val="24"/>
                <w:szCs w:val="24"/>
              </w:rPr>
              <w:t>-А кто знает автора этого произведения?</w:t>
            </w:r>
          </w:p>
          <w:p w:rsidR="00DD586F" w:rsidRDefault="00DD586F" w:rsidP="00AE5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-Валентин Катаев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Start"/>
            <w:r w:rsidRPr="00DD5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щ</w:t>
            </w:r>
            <w:proofErr w:type="gramEnd"/>
            <w:r w:rsidRPr="00DD5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елчок)</w:t>
            </w:r>
          </w:p>
          <w:p w:rsidR="00DD586F" w:rsidRDefault="00DD586F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что выполнял в этой сказке цветок?</w:t>
            </w:r>
          </w:p>
          <w:p w:rsidR="00DD586F" w:rsidRDefault="00DD586F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-Любые желания.</w:t>
            </w:r>
          </w:p>
          <w:p w:rsidR="00DD586F" w:rsidRDefault="00DD586F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и мы загадаем желание и хором произнесём волшебное заклинание:</w:t>
            </w:r>
          </w:p>
          <w:p w:rsidR="00DD586F" w:rsidRDefault="00DD586F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Лети, лети лепесток</w:t>
            </w:r>
          </w:p>
          <w:p w:rsidR="00DD586F" w:rsidRDefault="00DD586F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Через запад на восток,</w:t>
            </w:r>
          </w:p>
          <w:p w:rsidR="00DD586F" w:rsidRDefault="00DD586F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Через север, через юг,</w:t>
            </w:r>
          </w:p>
          <w:p w:rsidR="00DD586F" w:rsidRDefault="00DD586F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Возвращайся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сделав круг.</w:t>
            </w:r>
          </w:p>
          <w:p w:rsidR="00DD586F" w:rsidRDefault="00DD586F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Лишь коснёшься ты земли,</w:t>
            </w:r>
          </w:p>
          <w:p w:rsidR="00DD586F" w:rsidRDefault="00DD586F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по-моему, вели…</w:t>
            </w:r>
          </w:p>
          <w:p w:rsidR="00DD586F" w:rsidRDefault="00DD586F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-Вели, чтобы мы всем классом оказались летним днём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зелёном лугу.</w:t>
            </w:r>
          </w:p>
          <w:p w:rsidR="00DD586F" w:rsidRDefault="00743BC9" w:rsidP="00AE5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B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(слайд 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звучит аудиозапись М.Таривердиева «Утро в горах»</w:t>
            </w:r>
            <w:r w:rsidRPr="00743B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743BC9" w:rsidRDefault="00743BC9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-Положите головку на стол, закройте глазки и представьте, что сейчас лето. Светит яркое солнышко. И мы с вами идём по зелёному лугу. А теперь медленно откройте глазки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B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Start"/>
            <w:r w:rsidRPr="00743B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щ</w:t>
            </w:r>
            <w:proofErr w:type="gramEnd"/>
            <w:r w:rsidRPr="00743B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елчок)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экран. Узнаете рисунок. Мы его выполнили на уроке рисования.</w:t>
            </w:r>
          </w:p>
          <w:p w:rsidR="00743BC9" w:rsidRDefault="00743BC9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она понравилась нашему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Муравьишке-Вопросику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43B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(щелчок)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Поэтому именно сюда он пригласил нас. Теперь здесь он живёт со своими друзьями.</w:t>
            </w:r>
          </w:p>
          <w:p w:rsidR="00743BC9" w:rsidRDefault="00743BC9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 кто же они? Догадались?</w:t>
            </w:r>
          </w:p>
          <w:p w:rsidR="00743BC9" w:rsidRPr="00743BC9" w:rsidRDefault="00743BC9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-Посмотрите, какие они красивые. В летнюю пору на лужайке очень весело. Какое множество пчёл носится возле цветущих трав. Пахнет мёдом. Над цветами летают бабочки, гудят шмели, жуки, а в траве стрекочут кузнечики.</w:t>
            </w:r>
          </w:p>
        </w:tc>
      </w:tr>
      <w:tr w:rsidR="00091216" w:rsidTr="00963EB6">
        <w:tc>
          <w:tcPr>
            <w:tcW w:w="2579" w:type="dxa"/>
            <w:vMerge w:val="restart"/>
            <w:tcBorders>
              <w:top w:val="nil"/>
            </w:tcBorders>
          </w:tcPr>
          <w:p w:rsidR="00091216" w:rsidRDefault="00091216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</w:tcPr>
          <w:p w:rsidR="00091216" w:rsidRDefault="00091216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называют и показывают насекомых.</w:t>
            </w:r>
          </w:p>
        </w:tc>
      </w:tr>
      <w:tr w:rsidR="00091216" w:rsidTr="00963EB6">
        <w:tc>
          <w:tcPr>
            <w:tcW w:w="2579" w:type="dxa"/>
            <w:vMerge/>
            <w:tcBorders>
              <w:top w:val="nil"/>
            </w:tcBorders>
          </w:tcPr>
          <w:p w:rsidR="00091216" w:rsidRDefault="00091216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091216" w:rsidRDefault="00091216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6187" w:type="dxa"/>
          </w:tcPr>
          <w:p w:rsidR="00091216" w:rsidRDefault="00091216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-Видите, как много друзей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Муравьишки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 почему?</w:t>
            </w:r>
          </w:p>
        </w:tc>
      </w:tr>
      <w:tr w:rsidR="00091216" w:rsidTr="00963EB6">
        <w:tc>
          <w:tcPr>
            <w:tcW w:w="2579" w:type="dxa"/>
            <w:vMerge/>
            <w:tcBorders>
              <w:top w:val="nil"/>
            </w:tcBorders>
          </w:tcPr>
          <w:p w:rsidR="00091216" w:rsidRDefault="00091216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</w:tcPr>
          <w:p w:rsidR="00091216" w:rsidRDefault="00091216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вспоминают и называют «правила дружбы».</w:t>
            </w:r>
          </w:p>
        </w:tc>
      </w:tr>
      <w:tr w:rsidR="00091216" w:rsidTr="00963EB6">
        <w:trPr>
          <w:trHeight w:val="552"/>
        </w:trPr>
        <w:tc>
          <w:tcPr>
            <w:tcW w:w="2579" w:type="dxa"/>
            <w:vMerge/>
            <w:tcBorders>
              <w:top w:val="nil"/>
              <w:bottom w:val="single" w:sz="4" w:space="0" w:color="auto"/>
            </w:tcBorders>
          </w:tcPr>
          <w:p w:rsidR="00091216" w:rsidRDefault="00091216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4" w:space="0" w:color="000000" w:themeColor="text1"/>
            </w:tcBorders>
          </w:tcPr>
          <w:p w:rsidR="00091216" w:rsidRDefault="00091216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091216" w:rsidRDefault="00091216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216" w:rsidRDefault="00091216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6187" w:type="dxa"/>
            <w:tcBorders>
              <w:bottom w:val="single" w:sz="4" w:space="0" w:color="000000" w:themeColor="text1"/>
            </w:tcBorders>
          </w:tcPr>
          <w:p w:rsidR="00091216" w:rsidRDefault="00091216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 назвать друзей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Муравьишки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91216" w:rsidRDefault="00091216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-Насекомые.</w:t>
            </w:r>
          </w:p>
        </w:tc>
      </w:tr>
      <w:tr w:rsidR="009B3155" w:rsidTr="00963EB6"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9B3155" w:rsidRPr="00091216" w:rsidRDefault="009B3155" w:rsidP="000912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ситуации.</w:t>
            </w:r>
          </w:p>
        </w:tc>
        <w:tc>
          <w:tcPr>
            <w:tcW w:w="805" w:type="dxa"/>
          </w:tcPr>
          <w:p w:rsidR="009B3155" w:rsidRDefault="009B3155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6187" w:type="dxa"/>
          </w:tcPr>
          <w:p w:rsidR="009B3155" w:rsidRDefault="009B3155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сегодня на уроке мы должны научиться узнавать, какое из животных является насекомым, а какое - нет.</w:t>
            </w:r>
          </w:p>
          <w:p w:rsidR="009B3155" w:rsidRDefault="009B3155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-Отгадайте загадку:</w:t>
            </w:r>
          </w:p>
          <w:p w:rsidR="009B3155" w:rsidRDefault="009B3155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«Над цветком порхает, пляшет,</w:t>
            </w:r>
          </w:p>
          <w:p w:rsidR="009B3155" w:rsidRDefault="009B3155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Веером узорным машет».</w:t>
            </w:r>
          </w:p>
          <w:p w:rsidR="009B3155" w:rsidRDefault="009B3155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(слайд 4: щелчком учитель сажает на цветок бабочку)</w:t>
            </w:r>
          </w:p>
          <w:p w:rsidR="009B3155" w:rsidRDefault="009B3155" w:rsidP="00AE5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-Посмотрите, на какую часть растения села бабочка? А какие ещё части вы знаете? </w:t>
            </w:r>
            <w:r w:rsidRPr="009B31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(слайд 5: дети называют части растений, а учитель по щелчку обозначает их на схеме)</w:t>
            </w:r>
          </w:p>
          <w:p w:rsidR="00963EB6" w:rsidRPr="009B3155" w:rsidRDefault="00963EB6" w:rsidP="0096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AE" w:rsidTr="00963EB6">
        <w:tc>
          <w:tcPr>
            <w:tcW w:w="2579" w:type="dxa"/>
            <w:vMerge w:val="restart"/>
            <w:tcBorders>
              <w:top w:val="single" w:sz="4" w:space="0" w:color="auto"/>
            </w:tcBorders>
          </w:tcPr>
          <w:p w:rsidR="00856DAE" w:rsidRPr="009B3155" w:rsidRDefault="00382900" w:rsidP="009B31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122pt;margin-top:56.25pt;width:351pt;height:0;z-index:251665408;mso-position-horizontal-relative:text;mso-position-vertical-relative:text" o:connectortype="straight"/>
              </w:pict>
            </w:r>
            <w:r w:rsidR="00856DAE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6992" w:type="dxa"/>
            <w:gridSpan w:val="2"/>
          </w:tcPr>
          <w:p w:rsidR="00856DAE" w:rsidRDefault="00382900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margin-left:33.55pt;margin-top:-.75pt;width:1.5pt;height:57pt;z-index:251664384;mso-position-horizontal-relative:text;mso-position-vertical-relative:text" o:connectortype="straight"/>
              </w:pict>
            </w:r>
          </w:p>
          <w:p w:rsidR="00856DAE" w:rsidRDefault="00856DAE" w:rsidP="00963EB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-Так же как у растений, у насекомых в их строении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можно тоже выделить основные части. Попробуем 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.              определить на примере строения муравья. </w:t>
            </w:r>
            <w:r w:rsidRPr="009B31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(слайд 6)</w:t>
            </w:r>
          </w:p>
          <w:p w:rsidR="00856DAE" w:rsidRDefault="00856DAE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называют части насекомого, а учитель щелчком обозначает их на слайде. </w:t>
            </w:r>
          </w:p>
        </w:tc>
      </w:tr>
      <w:tr w:rsidR="00856DAE" w:rsidTr="00963EB6">
        <w:tc>
          <w:tcPr>
            <w:tcW w:w="2579" w:type="dxa"/>
            <w:vMerge/>
          </w:tcPr>
          <w:p w:rsidR="00856DAE" w:rsidRDefault="00856DAE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856DAE" w:rsidRDefault="00856DAE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6187" w:type="dxa"/>
          </w:tcPr>
          <w:p w:rsidR="00856DAE" w:rsidRDefault="00856DAE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-Постарайтесь запомнить их, так как сейчас мы познакомимся с другими насекомыми и послушаем, что расскажут о них ребята. А вы постарайтесь внимательно рассмотреть части строения насекомых.</w:t>
            </w:r>
          </w:p>
        </w:tc>
      </w:tr>
      <w:tr w:rsidR="00856DAE" w:rsidTr="00B03DD8">
        <w:tc>
          <w:tcPr>
            <w:tcW w:w="2579" w:type="dxa"/>
            <w:vMerge/>
          </w:tcPr>
          <w:p w:rsidR="00856DAE" w:rsidRDefault="00856DAE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</w:tcPr>
          <w:p w:rsidR="00856DAE" w:rsidRDefault="00856DAE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рассказывают заранее подготовленные дома мини-доклады</w:t>
            </w:r>
          </w:p>
          <w:p w:rsidR="00856DAE" w:rsidRDefault="00856DAE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насекомых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E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Start"/>
            <w:r w:rsidRPr="00963E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proofErr w:type="gramEnd"/>
            <w:r w:rsidRPr="00963E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лайды 7-13)</w:t>
            </w:r>
          </w:p>
        </w:tc>
      </w:tr>
      <w:tr w:rsidR="00856DAE" w:rsidTr="00963EB6">
        <w:tc>
          <w:tcPr>
            <w:tcW w:w="2579" w:type="dxa"/>
            <w:vMerge/>
          </w:tcPr>
          <w:p w:rsidR="00856DAE" w:rsidRDefault="00856DAE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856DAE" w:rsidRDefault="00856DAE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6187" w:type="dxa"/>
          </w:tcPr>
          <w:p w:rsidR="00856DAE" w:rsidRDefault="00856DAE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-Видите, какое разнообразие насекомых представлено в животном мире. Но у всех есть такие части тела,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присущи только им. Кто же из вас догадался, какие?</w:t>
            </w:r>
          </w:p>
          <w:p w:rsidR="00856DAE" w:rsidRDefault="00856DAE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проверим свои выводы, прочитав объяснение Мудрой черепахи в учебнике на стр.20.</w:t>
            </w:r>
          </w:p>
          <w:p w:rsidR="00856DAE" w:rsidRDefault="00856DAE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«Насекомые – это животные, у которых 6 ног</w:t>
            </w:r>
            <w:r w:rsidRPr="00347B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347BBD" w:rsidRPr="00347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7BBD" w:rsidRPr="00347B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(слайд 14)</w:t>
            </w:r>
          </w:p>
        </w:tc>
      </w:tr>
      <w:tr w:rsidR="00856DAE" w:rsidTr="00963EB6">
        <w:tc>
          <w:tcPr>
            <w:tcW w:w="2579" w:type="dxa"/>
          </w:tcPr>
          <w:p w:rsidR="00856DAE" w:rsidRPr="00856DAE" w:rsidRDefault="00856DAE" w:rsidP="00856D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Первичное </w:t>
            </w:r>
            <w:r w:rsidRPr="00347BBD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805" w:type="dxa"/>
          </w:tcPr>
          <w:p w:rsidR="00856DAE" w:rsidRDefault="00856DAE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6187" w:type="dxa"/>
          </w:tcPr>
          <w:p w:rsidR="00856DAE" w:rsidRDefault="00856DAE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-Так как же узнать, какое животное насекомое, а какое – нет? Вот мы сейчас и проверим, насколько правильно вы угадаете насекомых, выполнив задания теста.</w:t>
            </w:r>
          </w:p>
        </w:tc>
      </w:tr>
      <w:tr w:rsidR="00856DAE" w:rsidTr="00603BE7">
        <w:tc>
          <w:tcPr>
            <w:tcW w:w="2579" w:type="dxa"/>
          </w:tcPr>
          <w:p w:rsidR="00856DAE" w:rsidRDefault="00856DAE" w:rsidP="00856D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2" w:type="dxa"/>
            <w:gridSpan w:val="2"/>
          </w:tcPr>
          <w:p w:rsidR="00856DAE" w:rsidRDefault="00856DAE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тест на индивидуальных листах, а один ученик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кодопленке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Провод</w:t>
            </w:r>
            <w:r w:rsidR="00900E71">
              <w:rPr>
                <w:rFonts w:ascii="Times New Roman" w:hAnsi="Times New Roman" w:cs="Times New Roman"/>
                <w:sz w:val="24"/>
                <w:szCs w:val="24"/>
              </w:rPr>
              <w:t>ится вз</w:t>
            </w:r>
            <w:r w:rsidR="00A04146">
              <w:rPr>
                <w:rFonts w:ascii="Times New Roman" w:hAnsi="Times New Roman" w:cs="Times New Roman"/>
                <w:sz w:val="24"/>
                <w:szCs w:val="24"/>
              </w:rPr>
              <w:t xml:space="preserve">аимопроверка с </w:t>
            </w:r>
            <w:proofErr w:type="spellStart"/>
            <w:r w:rsidR="00A04146">
              <w:rPr>
                <w:rFonts w:ascii="Times New Roman" w:hAnsi="Times New Roman" w:cs="Times New Roman"/>
                <w:sz w:val="24"/>
                <w:szCs w:val="24"/>
              </w:rPr>
              <w:t>оверхедпроекто</w:t>
            </w:r>
            <w:r w:rsidR="00900E71">
              <w:rPr>
                <w:rFonts w:ascii="Times New Roman" w:hAnsi="Times New Roman" w:cs="Times New Roman"/>
                <w:sz w:val="24"/>
                <w:szCs w:val="24"/>
              </w:rPr>
              <w:t>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6DAE" w:rsidTr="00963EB6">
        <w:tc>
          <w:tcPr>
            <w:tcW w:w="2579" w:type="dxa"/>
          </w:tcPr>
          <w:p w:rsidR="00856DAE" w:rsidRDefault="00856DAE" w:rsidP="00856D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805" w:type="dxa"/>
          </w:tcPr>
          <w:p w:rsidR="00856DAE" w:rsidRDefault="00856DAE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347BBD" w:rsidRDefault="00347BBD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347BBD" w:rsidRDefault="00347BBD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6187" w:type="dxa"/>
          </w:tcPr>
          <w:p w:rsidR="00856DAE" w:rsidRDefault="00856DAE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7BBD">
              <w:rPr>
                <w:rFonts w:ascii="Times New Roman" w:hAnsi="Times New Roman" w:cs="Times New Roman"/>
                <w:sz w:val="24"/>
                <w:szCs w:val="24"/>
              </w:rPr>
              <w:t xml:space="preserve">Ой, а кто это к нам прилетел? </w:t>
            </w:r>
            <w:r w:rsidR="00347B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(слайд 15)</w:t>
            </w:r>
          </w:p>
          <w:p w:rsidR="00347BBD" w:rsidRDefault="00347BBD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-Стрекоза.</w:t>
            </w:r>
          </w:p>
          <w:p w:rsidR="00347BBD" w:rsidRDefault="00347BBD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-Она приглашает вас немножко отдохнуть и выполнить с ней упражнения:</w:t>
            </w:r>
          </w:p>
          <w:p w:rsidR="00347BBD" w:rsidRDefault="00347BBD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«Утром стрекоза проснулась,</w:t>
            </w:r>
          </w:p>
          <w:p w:rsidR="00347BBD" w:rsidRDefault="00347BBD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Потянулась, улыбнулась.</w:t>
            </w:r>
          </w:p>
          <w:p w:rsidR="00347BBD" w:rsidRDefault="00347BBD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Раз - росой она умылась,</w:t>
            </w:r>
          </w:p>
          <w:p w:rsidR="00347BBD" w:rsidRDefault="00347BBD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Два – изящно покружилась,</w:t>
            </w:r>
          </w:p>
          <w:p w:rsidR="00347BBD" w:rsidRDefault="00347BBD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Три – нагнулась и присела,</w:t>
            </w:r>
          </w:p>
          <w:p w:rsidR="00347BBD" w:rsidRDefault="00347BBD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На четыре полетела.</w:t>
            </w:r>
          </w:p>
          <w:p w:rsidR="00347BBD" w:rsidRDefault="00347BBD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На цветке остановилась</w:t>
            </w:r>
          </w:p>
          <w:p w:rsidR="00347BBD" w:rsidRPr="00347BBD" w:rsidRDefault="00347BBD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И тихонько закружилась».</w:t>
            </w:r>
          </w:p>
        </w:tc>
      </w:tr>
      <w:tr w:rsidR="00856DAE" w:rsidTr="00963EB6">
        <w:tc>
          <w:tcPr>
            <w:tcW w:w="2579" w:type="dxa"/>
          </w:tcPr>
          <w:p w:rsidR="00856DAE" w:rsidRDefault="00347BBD" w:rsidP="00347BB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минутка</w:t>
            </w:r>
          </w:p>
        </w:tc>
        <w:tc>
          <w:tcPr>
            <w:tcW w:w="805" w:type="dxa"/>
          </w:tcPr>
          <w:p w:rsidR="00856DAE" w:rsidRDefault="00347BBD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6187" w:type="dxa"/>
          </w:tcPr>
          <w:p w:rsidR="00856DAE" w:rsidRDefault="00347BBD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 стрекоза принесла нам какие-то знаки. Рассмотрите их внимательно и скажите, что они обозначают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 щелчку на слайде появляются запрещающие знаки, а дети объясняют правила поведения в природе)</w:t>
            </w:r>
          </w:p>
          <w:p w:rsidR="00347BBD" w:rsidRPr="00347BBD" w:rsidRDefault="00347BBD" w:rsidP="00AE5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-Молодцы. А так как вы являетесь путешественниками по миру природы и состоите в экологическом клубе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(слайд 16) </w:t>
            </w:r>
            <w:r w:rsidRPr="0034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47BBD">
              <w:rPr>
                <w:rFonts w:ascii="Times New Roman" w:hAnsi="Times New Roman" w:cs="Times New Roman"/>
                <w:sz w:val="24"/>
                <w:szCs w:val="24"/>
              </w:rPr>
              <w:t>Айболята</w:t>
            </w:r>
            <w:proofErr w:type="spellEnd"/>
            <w:r w:rsidRPr="00347BBD">
              <w:rPr>
                <w:rFonts w:ascii="Times New Roman" w:hAnsi="Times New Roman" w:cs="Times New Roman"/>
                <w:sz w:val="24"/>
                <w:szCs w:val="24"/>
              </w:rPr>
              <w:t>», то мы выбираем себе девиз для дальнейших путешествий: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(щелчок) </w:t>
            </w:r>
            <w:r w:rsidRPr="00347BBD">
              <w:rPr>
                <w:rFonts w:ascii="Times New Roman" w:hAnsi="Times New Roman" w:cs="Times New Roman"/>
                <w:sz w:val="24"/>
                <w:szCs w:val="24"/>
              </w:rPr>
              <w:t>«Любить и охранять родную природу»</w:t>
            </w:r>
          </w:p>
        </w:tc>
      </w:tr>
      <w:tr w:rsidR="0052670A" w:rsidTr="00963EB6">
        <w:tc>
          <w:tcPr>
            <w:tcW w:w="2579" w:type="dxa"/>
          </w:tcPr>
          <w:p w:rsidR="0052670A" w:rsidRDefault="0052670A" w:rsidP="00347BB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805" w:type="dxa"/>
          </w:tcPr>
          <w:p w:rsidR="0052670A" w:rsidRDefault="0052670A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6187" w:type="dxa"/>
          </w:tcPr>
          <w:p w:rsidR="0052670A" w:rsidRDefault="0052670A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-Ну, вот наше путешествие и подходит к концу,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хочет Вас спросить:</w:t>
            </w:r>
          </w:p>
          <w:p w:rsidR="0052670A" w:rsidRDefault="0052670A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 каким  классом животного мира вы сегодня познакомились?</w:t>
            </w:r>
          </w:p>
          <w:p w:rsidR="0052670A" w:rsidRDefault="0052670A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отличить насекомого от других животных?</w:t>
            </w:r>
          </w:p>
          <w:p w:rsidR="0052670A" w:rsidRDefault="0052670A" w:rsidP="00A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-Молодцы! </w:t>
            </w:r>
            <w:r w:rsidRPr="005267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(слайд 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хорошо справились со всеми заданиями </w:t>
            </w:r>
            <w:r w:rsidRPr="005267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(щелчок)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7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(щелчок)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решил Вам в награду показать мультфильм по произведению В.Бианки «Большое путешествие муравья», в котором вы сможете увидеть и других представителей класса «Насекомых» </w:t>
            </w:r>
            <w:r w:rsidRPr="005267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(щелчок)</w:t>
            </w:r>
          </w:p>
        </w:tc>
      </w:tr>
    </w:tbl>
    <w:p w:rsidR="007A7C8C" w:rsidRPr="00AE54DB" w:rsidRDefault="007A7C8C" w:rsidP="00AE54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C8C" w:rsidRDefault="007A7C8C" w:rsidP="00AE54DB">
      <w:pPr>
        <w:spacing w:after="0"/>
      </w:pPr>
    </w:p>
    <w:sectPr w:rsidR="007A7C8C" w:rsidSect="00FF0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16C2"/>
    <w:multiLevelType w:val="hybridMultilevel"/>
    <w:tmpl w:val="6B701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E5C3B"/>
    <w:multiLevelType w:val="hybridMultilevel"/>
    <w:tmpl w:val="D4C88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43BED"/>
    <w:multiLevelType w:val="hybridMultilevel"/>
    <w:tmpl w:val="8E443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C8C"/>
    <w:rsid w:val="00091216"/>
    <w:rsid w:val="00347BBD"/>
    <w:rsid w:val="00382900"/>
    <w:rsid w:val="0052670A"/>
    <w:rsid w:val="005A6BF2"/>
    <w:rsid w:val="00743BC9"/>
    <w:rsid w:val="007754F5"/>
    <w:rsid w:val="007A7C8C"/>
    <w:rsid w:val="00856DAE"/>
    <w:rsid w:val="00900E71"/>
    <w:rsid w:val="00963EB6"/>
    <w:rsid w:val="009B3155"/>
    <w:rsid w:val="00A04146"/>
    <w:rsid w:val="00AE54DB"/>
    <w:rsid w:val="00BC36D9"/>
    <w:rsid w:val="00DD586F"/>
    <w:rsid w:val="00FF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4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54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2011-10-13T11:28:00Z</cp:lastPrinted>
  <dcterms:created xsi:type="dcterms:W3CDTF">2009-10-22T17:21:00Z</dcterms:created>
  <dcterms:modified xsi:type="dcterms:W3CDTF">2011-10-13T11:31:00Z</dcterms:modified>
</cp:coreProperties>
</file>